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846105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gramStart"/>
      <w:r w:rsidRPr="00846105">
        <w:rPr>
          <w:bCs/>
        </w:rPr>
        <w:t>Reg.</w:t>
      </w:r>
      <w:r w:rsidR="00846105">
        <w:rPr>
          <w:bCs/>
        </w:rPr>
        <w:t xml:space="preserve"> </w:t>
      </w:r>
      <w:r w:rsidRPr="00846105">
        <w:rPr>
          <w:bCs/>
        </w:rPr>
        <w:t>No.</w:t>
      </w:r>
      <w:proofErr w:type="gramEnd"/>
      <w:r w:rsidRPr="00846105">
        <w:rPr>
          <w:bCs/>
        </w:rPr>
        <w:t xml:space="preserve">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2314575" cy="752475"/>
            <wp:effectExtent l="0" t="0" r="9525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7799" cy="753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BE406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BE406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BE406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BE406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BE406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57686D" w:rsidP="00BE406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18PH1009</w:t>
            </w:r>
          </w:p>
        </w:tc>
        <w:tc>
          <w:tcPr>
            <w:tcW w:w="1890" w:type="dxa"/>
          </w:tcPr>
          <w:p w:rsidR="0019020D" w:rsidRPr="00BE406B" w:rsidRDefault="0019020D" w:rsidP="00BE406B">
            <w:pPr>
              <w:pStyle w:val="Title"/>
              <w:jc w:val="left"/>
              <w:rPr>
                <w:b/>
              </w:rPr>
            </w:pPr>
            <w:r w:rsidRPr="00BE406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BE406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BE406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BE406B" w:rsidP="00BE406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APPLIED PHYSICS AND PROPERTIES OF MATTER</w:t>
            </w:r>
          </w:p>
        </w:tc>
        <w:tc>
          <w:tcPr>
            <w:tcW w:w="1890" w:type="dxa"/>
          </w:tcPr>
          <w:p w:rsidR="0019020D" w:rsidRPr="00BE406B" w:rsidRDefault="0019020D" w:rsidP="00846105">
            <w:pPr>
              <w:pStyle w:val="Title"/>
              <w:jc w:val="left"/>
              <w:rPr>
                <w:b/>
              </w:rPr>
            </w:pPr>
            <w:r w:rsidRPr="00BE406B">
              <w:rPr>
                <w:b/>
              </w:rPr>
              <w:t xml:space="preserve">Max. </w:t>
            </w:r>
            <w:proofErr w:type="gramStart"/>
            <w:r w:rsidR="00846105">
              <w:rPr>
                <w:b/>
              </w:rPr>
              <w:t>M</w:t>
            </w:r>
            <w:r w:rsidRPr="00BE406B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BE406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8"/>
        <w:gridCol w:w="7809"/>
        <w:gridCol w:w="1150"/>
        <w:gridCol w:w="896"/>
      </w:tblGrid>
      <w:tr w:rsidR="008E3915" w:rsidRPr="00B16DB3" w:rsidTr="00846105">
        <w:tc>
          <w:tcPr>
            <w:tcW w:w="388" w:type="pct"/>
            <w:vAlign w:val="center"/>
          </w:tcPr>
          <w:p w:rsidR="008E3915" w:rsidRPr="00B16DB3" w:rsidRDefault="008E3915" w:rsidP="00FD04E2">
            <w:pPr>
              <w:jc w:val="center"/>
              <w:rPr>
                <w:b/>
                <w:sz w:val="24"/>
                <w:szCs w:val="24"/>
              </w:rPr>
            </w:pPr>
            <w:r w:rsidRPr="00B16DB3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55" w:type="pct"/>
            <w:vAlign w:val="center"/>
          </w:tcPr>
          <w:p w:rsidR="00FD04E2" w:rsidRPr="00B16DB3" w:rsidRDefault="00FD04E2" w:rsidP="00FD04E2">
            <w:pPr>
              <w:jc w:val="center"/>
              <w:rPr>
                <w:b/>
                <w:sz w:val="24"/>
                <w:szCs w:val="24"/>
              </w:rPr>
            </w:pPr>
          </w:p>
          <w:p w:rsidR="00FD04E2" w:rsidRPr="00B16DB3" w:rsidRDefault="008E3915" w:rsidP="00FD04E2">
            <w:pPr>
              <w:jc w:val="center"/>
              <w:rPr>
                <w:b/>
                <w:sz w:val="24"/>
                <w:szCs w:val="24"/>
              </w:rPr>
            </w:pPr>
            <w:r w:rsidRPr="00B16DB3">
              <w:rPr>
                <w:b/>
                <w:sz w:val="24"/>
                <w:szCs w:val="24"/>
              </w:rPr>
              <w:t>Questions</w:t>
            </w:r>
          </w:p>
          <w:p w:rsidR="00FD04E2" w:rsidRPr="00B16DB3" w:rsidRDefault="00FD04E2" w:rsidP="00FD04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8E3915" w:rsidRPr="00B16DB3" w:rsidRDefault="008E3915" w:rsidP="00FD04E2">
            <w:pPr>
              <w:jc w:val="center"/>
              <w:rPr>
                <w:b/>
                <w:sz w:val="24"/>
                <w:szCs w:val="24"/>
              </w:rPr>
            </w:pPr>
            <w:r w:rsidRPr="00B16DB3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B16DB3" w:rsidRDefault="008E3915" w:rsidP="00FD04E2">
            <w:pPr>
              <w:jc w:val="center"/>
              <w:rPr>
                <w:b/>
                <w:sz w:val="24"/>
                <w:szCs w:val="24"/>
              </w:rPr>
            </w:pPr>
            <w:r w:rsidRPr="00B16DB3">
              <w:rPr>
                <w:b/>
                <w:sz w:val="24"/>
                <w:szCs w:val="24"/>
              </w:rPr>
              <w:t>Marks</w:t>
            </w:r>
          </w:p>
        </w:tc>
      </w:tr>
      <w:tr w:rsidR="00350480" w:rsidRPr="00B16DB3" w:rsidTr="00350480">
        <w:tc>
          <w:tcPr>
            <w:tcW w:w="5000" w:type="pct"/>
            <w:gridSpan w:val="4"/>
          </w:tcPr>
          <w:p w:rsidR="00350480" w:rsidRPr="00B16DB3" w:rsidRDefault="00350480" w:rsidP="00BE406B">
            <w:pPr>
              <w:jc w:val="center"/>
              <w:rPr>
                <w:b/>
                <w:sz w:val="24"/>
                <w:szCs w:val="24"/>
              </w:rPr>
            </w:pPr>
            <w:r w:rsidRPr="00B16DB3">
              <w:rPr>
                <w:b/>
                <w:sz w:val="24"/>
                <w:szCs w:val="24"/>
              </w:rPr>
              <w:t>PART</w:t>
            </w:r>
            <w:r w:rsidR="00846105">
              <w:rPr>
                <w:b/>
                <w:sz w:val="24"/>
                <w:szCs w:val="24"/>
              </w:rPr>
              <w:t xml:space="preserve"> – </w:t>
            </w:r>
            <w:r w:rsidRPr="00B16DB3">
              <w:rPr>
                <w:b/>
                <w:sz w:val="24"/>
                <w:szCs w:val="24"/>
              </w:rPr>
              <w:t>A</w:t>
            </w:r>
            <w:r w:rsidR="00846105">
              <w:rPr>
                <w:b/>
                <w:sz w:val="24"/>
                <w:szCs w:val="24"/>
              </w:rPr>
              <w:t xml:space="preserve"> </w:t>
            </w:r>
            <w:r w:rsidRPr="00B16DB3">
              <w:rPr>
                <w:b/>
                <w:sz w:val="24"/>
                <w:szCs w:val="24"/>
              </w:rPr>
              <w:t>(10</w:t>
            </w:r>
            <w:r w:rsidR="00846105">
              <w:rPr>
                <w:b/>
                <w:sz w:val="24"/>
                <w:szCs w:val="24"/>
              </w:rPr>
              <w:t xml:space="preserve"> </w:t>
            </w:r>
            <w:r w:rsidRPr="00B16DB3">
              <w:rPr>
                <w:b/>
                <w:sz w:val="24"/>
                <w:szCs w:val="24"/>
              </w:rPr>
              <w:t>X</w:t>
            </w:r>
            <w:r w:rsidR="00846105">
              <w:rPr>
                <w:b/>
                <w:sz w:val="24"/>
                <w:szCs w:val="24"/>
              </w:rPr>
              <w:t xml:space="preserve"> </w:t>
            </w:r>
            <w:r w:rsidRPr="00B16DB3">
              <w:rPr>
                <w:b/>
                <w:sz w:val="24"/>
                <w:szCs w:val="24"/>
              </w:rPr>
              <w:t>1</w:t>
            </w:r>
            <w:r w:rsidR="00846105">
              <w:rPr>
                <w:b/>
                <w:sz w:val="24"/>
                <w:szCs w:val="24"/>
              </w:rPr>
              <w:t xml:space="preserve"> </w:t>
            </w:r>
            <w:r w:rsidRPr="00B16DB3">
              <w:rPr>
                <w:b/>
                <w:sz w:val="24"/>
                <w:szCs w:val="24"/>
              </w:rPr>
              <w:t>=</w:t>
            </w:r>
            <w:r w:rsidR="00846105">
              <w:rPr>
                <w:b/>
                <w:sz w:val="24"/>
                <w:szCs w:val="24"/>
              </w:rPr>
              <w:t xml:space="preserve"> </w:t>
            </w:r>
            <w:r w:rsidRPr="00B16DB3">
              <w:rPr>
                <w:b/>
                <w:sz w:val="24"/>
                <w:szCs w:val="24"/>
              </w:rPr>
              <w:t>10 MARKS)</w:t>
            </w:r>
          </w:p>
          <w:p w:rsidR="00350480" w:rsidRPr="00B16DB3" w:rsidRDefault="00350480" w:rsidP="00BE406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B16DB3" w:rsidTr="00846105">
        <w:tc>
          <w:tcPr>
            <w:tcW w:w="388" w:type="pct"/>
          </w:tcPr>
          <w:p w:rsidR="008E3915" w:rsidRPr="00B16DB3" w:rsidRDefault="008E3915" w:rsidP="00BE406B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1.</w:t>
            </w:r>
          </w:p>
        </w:tc>
        <w:tc>
          <w:tcPr>
            <w:tcW w:w="3655" w:type="pct"/>
          </w:tcPr>
          <w:p w:rsidR="008E3915" w:rsidRPr="00B16DB3" w:rsidRDefault="00FD622E" w:rsidP="006B16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pumping method used for</w:t>
            </w:r>
            <w:r w:rsidR="001A6DB5" w:rsidRPr="00B16DB3">
              <w:rPr>
                <w:sz w:val="24"/>
                <w:szCs w:val="24"/>
              </w:rPr>
              <w:t xml:space="preserve"> operation of </w:t>
            </w:r>
            <w:proofErr w:type="spellStart"/>
            <w:r w:rsidR="001A6DB5" w:rsidRPr="00B16DB3">
              <w:rPr>
                <w:sz w:val="24"/>
                <w:szCs w:val="24"/>
              </w:rPr>
              <w:t>Nd</w:t>
            </w:r>
            <w:proofErr w:type="spellEnd"/>
            <w:r w:rsidR="001A6DB5" w:rsidRPr="00B16DB3">
              <w:rPr>
                <w:sz w:val="24"/>
                <w:szCs w:val="24"/>
              </w:rPr>
              <w:t>-YAG laser</w:t>
            </w:r>
            <w:r>
              <w:rPr>
                <w:sz w:val="24"/>
                <w:szCs w:val="24"/>
              </w:rPr>
              <w:t xml:space="preserve"> is</w:t>
            </w:r>
          </w:p>
          <w:p w:rsidR="001A6DB5" w:rsidRPr="00846105" w:rsidRDefault="001A6DB5" w:rsidP="00846105">
            <w:pPr>
              <w:pStyle w:val="ListParagraph"/>
              <w:numPr>
                <w:ilvl w:val="0"/>
                <w:numId w:val="4"/>
              </w:numPr>
              <w:jc w:val="both"/>
            </w:pPr>
            <w:r w:rsidRPr="00846105">
              <w:t>In-elastic atom-atom collision.</w:t>
            </w:r>
            <w:r w:rsidR="00846105">
              <w:t xml:space="preserve">     </w:t>
            </w:r>
          </w:p>
          <w:p w:rsidR="001A6DB5" w:rsidRPr="00B16DB3" w:rsidRDefault="001A6DB5" w:rsidP="006B16EC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Chemical reaction.</w:t>
            </w:r>
          </w:p>
          <w:p w:rsidR="001913B9" w:rsidRPr="00B16DB3" w:rsidRDefault="001913B9" w:rsidP="006B16EC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Direct elect</w:t>
            </w:r>
            <w:r w:rsidR="00DF5D45">
              <w:rPr>
                <w:sz w:val="24"/>
                <w:szCs w:val="24"/>
              </w:rPr>
              <w:t>r</w:t>
            </w:r>
            <w:r w:rsidRPr="00B16DB3">
              <w:rPr>
                <w:sz w:val="24"/>
                <w:szCs w:val="24"/>
              </w:rPr>
              <w:t>on excitation</w:t>
            </w:r>
          </w:p>
          <w:p w:rsidR="001A6DB5" w:rsidRPr="00B16DB3" w:rsidRDefault="001913B9" w:rsidP="006B16EC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Optical pumping.</w:t>
            </w:r>
          </w:p>
        </w:tc>
        <w:tc>
          <w:tcPr>
            <w:tcW w:w="538" w:type="pct"/>
            <w:vAlign w:val="center"/>
          </w:tcPr>
          <w:p w:rsidR="008E3915" w:rsidRPr="00B16DB3" w:rsidRDefault="00820777" w:rsidP="00820777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  <w:vAlign w:val="center"/>
          </w:tcPr>
          <w:p w:rsidR="008E3915" w:rsidRPr="00B16DB3" w:rsidRDefault="008E3915" w:rsidP="00820777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</w:t>
            </w:r>
          </w:p>
        </w:tc>
      </w:tr>
      <w:tr w:rsidR="008E3915" w:rsidRPr="00B16DB3" w:rsidTr="00846105">
        <w:tc>
          <w:tcPr>
            <w:tcW w:w="388" w:type="pct"/>
          </w:tcPr>
          <w:p w:rsidR="008E3915" w:rsidRPr="00B16DB3" w:rsidRDefault="008E3915" w:rsidP="00BE406B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2.</w:t>
            </w:r>
          </w:p>
        </w:tc>
        <w:tc>
          <w:tcPr>
            <w:tcW w:w="3655" w:type="pct"/>
          </w:tcPr>
          <w:p w:rsidR="008E3915" w:rsidRPr="00B16DB3" w:rsidRDefault="001A6DB5" w:rsidP="006B16EC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Laser Heat Treatment is used to _______</w:t>
            </w:r>
            <w:proofErr w:type="gramStart"/>
            <w:r w:rsidRPr="00B16DB3">
              <w:rPr>
                <w:sz w:val="24"/>
                <w:szCs w:val="24"/>
              </w:rPr>
              <w:t>_  in</w:t>
            </w:r>
            <w:proofErr w:type="gramEnd"/>
            <w:r w:rsidRPr="00B16DB3">
              <w:rPr>
                <w:sz w:val="24"/>
                <w:szCs w:val="24"/>
              </w:rPr>
              <w:t xml:space="preserve"> general.</w:t>
            </w:r>
          </w:p>
          <w:p w:rsidR="001A6DB5" w:rsidRPr="00846105" w:rsidRDefault="00BE406B" w:rsidP="00846105">
            <w:pPr>
              <w:pStyle w:val="ListParagraph"/>
              <w:numPr>
                <w:ilvl w:val="0"/>
                <w:numId w:val="5"/>
              </w:numPr>
              <w:jc w:val="both"/>
            </w:pPr>
            <w:proofErr w:type="gramStart"/>
            <w:r w:rsidRPr="00846105">
              <w:t>d</w:t>
            </w:r>
            <w:r w:rsidR="001A6DB5" w:rsidRPr="00846105">
              <w:t>ecrease</w:t>
            </w:r>
            <w:proofErr w:type="gramEnd"/>
            <w:r w:rsidR="001A6DB5" w:rsidRPr="00846105">
              <w:t xml:space="preserve"> the strength of the materials.</w:t>
            </w:r>
          </w:p>
          <w:p w:rsidR="001A6DB5" w:rsidRPr="00B16DB3" w:rsidRDefault="00BE406B" w:rsidP="006B16EC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i</w:t>
            </w:r>
            <w:r w:rsidR="001A6DB5" w:rsidRPr="00B16DB3">
              <w:rPr>
                <w:sz w:val="24"/>
                <w:szCs w:val="24"/>
              </w:rPr>
              <w:t>ncrease</w:t>
            </w:r>
            <w:proofErr w:type="gramEnd"/>
            <w:r w:rsidR="001A6DB5" w:rsidRPr="00B16DB3">
              <w:rPr>
                <w:sz w:val="24"/>
                <w:szCs w:val="24"/>
              </w:rPr>
              <w:t xml:space="preserve"> the shining of the materials.</w:t>
            </w:r>
          </w:p>
          <w:p w:rsidR="001913B9" w:rsidRPr="00B16DB3" w:rsidRDefault="00BE406B" w:rsidP="006B16EC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i</w:t>
            </w:r>
            <w:r w:rsidR="001913B9" w:rsidRPr="00B16DB3">
              <w:rPr>
                <w:sz w:val="24"/>
                <w:szCs w:val="24"/>
              </w:rPr>
              <w:t>ncrease</w:t>
            </w:r>
            <w:proofErr w:type="gramEnd"/>
            <w:r w:rsidR="001913B9" w:rsidRPr="00B16DB3">
              <w:rPr>
                <w:sz w:val="24"/>
                <w:szCs w:val="24"/>
              </w:rPr>
              <w:t xml:space="preserve"> the strength of the materials.</w:t>
            </w:r>
          </w:p>
          <w:p w:rsidR="001A6DB5" w:rsidRPr="00B16DB3" w:rsidRDefault="00BE406B" w:rsidP="006B16EC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d</w:t>
            </w:r>
            <w:r w:rsidR="001A6DB5" w:rsidRPr="00B16DB3">
              <w:rPr>
                <w:sz w:val="24"/>
                <w:szCs w:val="24"/>
              </w:rPr>
              <w:t>ecrease</w:t>
            </w:r>
            <w:proofErr w:type="gramEnd"/>
            <w:r w:rsidR="001A6DB5" w:rsidRPr="00B16DB3">
              <w:rPr>
                <w:sz w:val="24"/>
                <w:szCs w:val="24"/>
              </w:rPr>
              <w:t xml:space="preserve"> the shining of the materials.</w:t>
            </w:r>
          </w:p>
        </w:tc>
        <w:tc>
          <w:tcPr>
            <w:tcW w:w="538" w:type="pct"/>
            <w:vAlign w:val="center"/>
          </w:tcPr>
          <w:p w:rsidR="008E3915" w:rsidRPr="00B16DB3" w:rsidRDefault="00820777" w:rsidP="00820777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  <w:vAlign w:val="center"/>
          </w:tcPr>
          <w:p w:rsidR="008E3915" w:rsidRPr="00B16DB3" w:rsidRDefault="008E3915" w:rsidP="00820777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</w:t>
            </w:r>
          </w:p>
        </w:tc>
      </w:tr>
      <w:tr w:rsidR="008E3915" w:rsidRPr="00B16DB3" w:rsidTr="00846105">
        <w:tc>
          <w:tcPr>
            <w:tcW w:w="388" w:type="pct"/>
          </w:tcPr>
          <w:p w:rsidR="008E3915" w:rsidRPr="00B16DB3" w:rsidRDefault="008E3915" w:rsidP="00BE406B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3.</w:t>
            </w:r>
          </w:p>
        </w:tc>
        <w:tc>
          <w:tcPr>
            <w:tcW w:w="3655" w:type="pct"/>
          </w:tcPr>
          <w:p w:rsidR="004B6001" w:rsidRPr="009F652F" w:rsidRDefault="004B6001" w:rsidP="009F652F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Calculate the acceptance angle if the numerical aperture of an optical fiber cable is 0.3.</w:t>
            </w:r>
          </w:p>
        </w:tc>
        <w:tc>
          <w:tcPr>
            <w:tcW w:w="538" w:type="pct"/>
            <w:vAlign w:val="center"/>
          </w:tcPr>
          <w:p w:rsidR="008E3915" w:rsidRPr="00B16DB3" w:rsidRDefault="00820777" w:rsidP="00820777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  <w:vAlign w:val="center"/>
          </w:tcPr>
          <w:p w:rsidR="008E3915" w:rsidRPr="00B16DB3" w:rsidRDefault="008E3915" w:rsidP="00820777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</w:t>
            </w:r>
          </w:p>
        </w:tc>
      </w:tr>
      <w:tr w:rsidR="008E3915" w:rsidRPr="00B16DB3" w:rsidTr="00846105">
        <w:tc>
          <w:tcPr>
            <w:tcW w:w="388" w:type="pct"/>
          </w:tcPr>
          <w:p w:rsidR="008E3915" w:rsidRPr="00B16DB3" w:rsidRDefault="008E3915" w:rsidP="00BE406B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4.</w:t>
            </w:r>
          </w:p>
        </w:tc>
        <w:tc>
          <w:tcPr>
            <w:tcW w:w="3655" w:type="pct"/>
          </w:tcPr>
          <w:p w:rsidR="008E3915" w:rsidRPr="00B16DB3" w:rsidRDefault="004B6001" w:rsidP="006B16EC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Dispersion is minimum in the following type of optical fiber cable.</w:t>
            </w:r>
          </w:p>
          <w:p w:rsidR="004B6001" w:rsidRPr="00846105" w:rsidRDefault="00846105" w:rsidP="00846105">
            <w:pPr>
              <w:jc w:val="both"/>
            </w:pPr>
            <w:r>
              <w:t xml:space="preserve">      (a)  </w:t>
            </w:r>
            <w:r w:rsidR="004B6001" w:rsidRPr="00846105">
              <w:t>Graded Index Multi Mode</w:t>
            </w:r>
          </w:p>
          <w:p w:rsidR="004B6001" w:rsidRPr="00846105" w:rsidRDefault="004B6001" w:rsidP="00846105">
            <w:pPr>
              <w:pStyle w:val="ListParagraph"/>
              <w:numPr>
                <w:ilvl w:val="0"/>
                <w:numId w:val="14"/>
              </w:numPr>
              <w:jc w:val="both"/>
            </w:pPr>
            <w:r w:rsidRPr="00846105">
              <w:t>Step Index Single Mode</w:t>
            </w:r>
          </w:p>
          <w:p w:rsidR="004B6001" w:rsidRPr="00846105" w:rsidRDefault="004B6001" w:rsidP="00846105">
            <w:pPr>
              <w:pStyle w:val="ListParagraph"/>
              <w:numPr>
                <w:ilvl w:val="0"/>
                <w:numId w:val="14"/>
              </w:numPr>
              <w:jc w:val="both"/>
            </w:pPr>
            <w:r w:rsidRPr="00846105">
              <w:t>Step Index Multi Mode</w:t>
            </w:r>
          </w:p>
          <w:p w:rsidR="004B6001" w:rsidRPr="00B16DB3" w:rsidRDefault="004B6001" w:rsidP="00846105">
            <w:pPr>
              <w:pStyle w:val="ListParagraph"/>
              <w:numPr>
                <w:ilvl w:val="0"/>
                <w:numId w:val="14"/>
              </w:numPr>
              <w:ind w:left="691"/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None of the above.</w:t>
            </w:r>
          </w:p>
        </w:tc>
        <w:tc>
          <w:tcPr>
            <w:tcW w:w="538" w:type="pct"/>
            <w:vAlign w:val="center"/>
          </w:tcPr>
          <w:p w:rsidR="008E3915" w:rsidRPr="00B16DB3" w:rsidRDefault="00820777" w:rsidP="00820777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  <w:vAlign w:val="center"/>
          </w:tcPr>
          <w:p w:rsidR="008E3915" w:rsidRPr="00B16DB3" w:rsidRDefault="008E3915" w:rsidP="00820777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</w:t>
            </w:r>
          </w:p>
        </w:tc>
      </w:tr>
      <w:tr w:rsidR="008E3915" w:rsidRPr="00B16DB3" w:rsidTr="00846105">
        <w:tc>
          <w:tcPr>
            <w:tcW w:w="388" w:type="pct"/>
          </w:tcPr>
          <w:p w:rsidR="008E3915" w:rsidRPr="00B16DB3" w:rsidRDefault="008E3915" w:rsidP="00BE406B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5.</w:t>
            </w:r>
          </w:p>
        </w:tc>
        <w:tc>
          <w:tcPr>
            <w:tcW w:w="3655" w:type="pct"/>
          </w:tcPr>
          <w:p w:rsidR="008E3915" w:rsidRPr="00B16DB3" w:rsidRDefault="00326255" w:rsidP="006B16EC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According to de Broglie’s experiment, the wavelength of the matter waves increases when the mass of the particles _____</w:t>
            </w:r>
            <w:r w:rsidR="00892975">
              <w:rPr>
                <w:sz w:val="24"/>
                <w:szCs w:val="24"/>
              </w:rPr>
              <w:t>____</w:t>
            </w:r>
            <w:r w:rsidRPr="00B16DB3">
              <w:rPr>
                <w:sz w:val="24"/>
                <w:szCs w:val="24"/>
              </w:rPr>
              <w:t>__.</w:t>
            </w:r>
          </w:p>
          <w:p w:rsidR="00326255" w:rsidRPr="00846105" w:rsidRDefault="00BE406B" w:rsidP="00846105">
            <w:pPr>
              <w:pStyle w:val="ListParagraph"/>
              <w:numPr>
                <w:ilvl w:val="0"/>
                <w:numId w:val="8"/>
              </w:numPr>
              <w:jc w:val="both"/>
            </w:pPr>
            <w:r w:rsidRPr="00846105">
              <w:t>i</w:t>
            </w:r>
            <w:r w:rsidR="00326255" w:rsidRPr="00846105">
              <w:t>ncreases</w:t>
            </w:r>
          </w:p>
          <w:p w:rsidR="00326255" w:rsidRPr="00B16DB3" w:rsidRDefault="00BE406B" w:rsidP="006B16EC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326255" w:rsidRPr="00B16DB3">
              <w:rPr>
                <w:sz w:val="24"/>
                <w:szCs w:val="24"/>
              </w:rPr>
              <w:t>ecomes infinity</w:t>
            </w:r>
          </w:p>
          <w:p w:rsidR="001913B9" w:rsidRPr="00B16DB3" w:rsidRDefault="00BE406B" w:rsidP="006B16EC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1913B9" w:rsidRPr="00B16DB3">
              <w:rPr>
                <w:sz w:val="24"/>
                <w:szCs w:val="24"/>
              </w:rPr>
              <w:t>ecomes zero</w:t>
            </w:r>
          </w:p>
          <w:p w:rsidR="00326255" w:rsidRPr="00B16DB3" w:rsidRDefault="00BE406B" w:rsidP="006B16EC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1913B9" w:rsidRPr="00B16DB3">
              <w:rPr>
                <w:sz w:val="24"/>
                <w:szCs w:val="24"/>
              </w:rPr>
              <w:t>ecreases</w:t>
            </w:r>
          </w:p>
        </w:tc>
        <w:tc>
          <w:tcPr>
            <w:tcW w:w="538" w:type="pct"/>
            <w:vAlign w:val="center"/>
          </w:tcPr>
          <w:p w:rsidR="008E3915" w:rsidRPr="00B16DB3" w:rsidRDefault="00820777" w:rsidP="00820777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  <w:vAlign w:val="center"/>
          </w:tcPr>
          <w:p w:rsidR="008E3915" w:rsidRPr="00B16DB3" w:rsidRDefault="008E3915" w:rsidP="00820777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</w:t>
            </w:r>
          </w:p>
        </w:tc>
      </w:tr>
      <w:tr w:rsidR="008E3915" w:rsidRPr="00B16DB3" w:rsidTr="00846105">
        <w:tc>
          <w:tcPr>
            <w:tcW w:w="388" w:type="pct"/>
          </w:tcPr>
          <w:p w:rsidR="008E3915" w:rsidRPr="00B16DB3" w:rsidRDefault="008E3915" w:rsidP="00BE406B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6.</w:t>
            </w:r>
          </w:p>
        </w:tc>
        <w:tc>
          <w:tcPr>
            <w:tcW w:w="3655" w:type="pct"/>
          </w:tcPr>
          <w:p w:rsidR="009F652F" w:rsidRPr="009F652F" w:rsidRDefault="009F652F" w:rsidP="009F65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Heisenberg’s Uncertainty Principle holds good because there is no experiment designed to measure position and momentum simultaneously with great accuracy. State true or false.</w:t>
            </w:r>
          </w:p>
        </w:tc>
        <w:tc>
          <w:tcPr>
            <w:tcW w:w="538" w:type="pct"/>
            <w:vAlign w:val="center"/>
          </w:tcPr>
          <w:p w:rsidR="008E3915" w:rsidRPr="00B16DB3" w:rsidRDefault="00820777" w:rsidP="00820777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C04</w:t>
            </w:r>
          </w:p>
        </w:tc>
        <w:tc>
          <w:tcPr>
            <w:tcW w:w="419" w:type="pct"/>
            <w:vAlign w:val="center"/>
          </w:tcPr>
          <w:p w:rsidR="008E3915" w:rsidRPr="00B16DB3" w:rsidRDefault="008E3915" w:rsidP="00820777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</w:t>
            </w:r>
          </w:p>
        </w:tc>
      </w:tr>
      <w:tr w:rsidR="008E3915" w:rsidRPr="00B16DB3" w:rsidTr="00846105">
        <w:tc>
          <w:tcPr>
            <w:tcW w:w="388" w:type="pct"/>
          </w:tcPr>
          <w:p w:rsidR="008E3915" w:rsidRPr="00B16DB3" w:rsidRDefault="008E3915" w:rsidP="00BE406B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7.</w:t>
            </w:r>
          </w:p>
        </w:tc>
        <w:tc>
          <w:tcPr>
            <w:tcW w:w="3655" w:type="pct"/>
          </w:tcPr>
          <w:p w:rsidR="008E3915" w:rsidRPr="00B16DB3" w:rsidRDefault="000C7C46" w:rsidP="006B16EC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 xml:space="preserve">Ordered sound generally consists of a fundamental frequency, along with a series of overtones whose frequencies are integral multiples of the fundamental frequency. These are known as </w:t>
            </w:r>
          </w:p>
          <w:p w:rsidR="000C7C46" w:rsidRPr="00846105" w:rsidRDefault="000C7C46" w:rsidP="00846105">
            <w:pPr>
              <w:pStyle w:val="ListParagraph"/>
              <w:numPr>
                <w:ilvl w:val="0"/>
                <w:numId w:val="10"/>
              </w:numPr>
              <w:jc w:val="both"/>
            </w:pPr>
            <w:proofErr w:type="spellStart"/>
            <w:r w:rsidRPr="00846105">
              <w:t>Plasmonics</w:t>
            </w:r>
            <w:proofErr w:type="spellEnd"/>
          </w:p>
          <w:p w:rsidR="001913B9" w:rsidRPr="00B16DB3" w:rsidRDefault="001913B9" w:rsidP="006B16EC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Harmonics</w:t>
            </w:r>
          </w:p>
          <w:p w:rsidR="000C7C46" w:rsidRPr="00B16DB3" w:rsidRDefault="000C7C46" w:rsidP="006B16EC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Hydroponics</w:t>
            </w:r>
          </w:p>
          <w:p w:rsidR="00FD04E2" w:rsidRPr="00104F71" w:rsidRDefault="000C7C46" w:rsidP="00104F71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proofErr w:type="spellStart"/>
            <w:r w:rsidRPr="00B16DB3">
              <w:rPr>
                <w:sz w:val="24"/>
                <w:szCs w:val="24"/>
              </w:rPr>
              <w:t>Pneumonics</w:t>
            </w:r>
            <w:proofErr w:type="spellEnd"/>
          </w:p>
        </w:tc>
        <w:tc>
          <w:tcPr>
            <w:tcW w:w="538" w:type="pct"/>
            <w:vAlign w:val="center"/>
          </w:tcPr>
          <w:p w:rsidR="008E3915" w:rsidRPr="00B16DB3" w:rsidRDefault="00820777" w:rsidP="00820777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C05</w:t>
            </w:r>
          </w:p>
        </w:tc>
        <w:tc>
          <w:tcPr>
            <w:tcW w:w="419" w:type="pct"/>
            <w:vAlign w:val="center"/>
          </w:tcPr>
          <w:p w:rsidR="008E3915" w:rsidRPr="00B16DB3" w:rsidRDefault="008E3915" w:rsidP="00820777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</w:t>
            </w:r>
          </w:p>
        </w:tc>
      </w:tr>
      <w:tr w:rsidR="008E3915" w:rsidRPr="00B16DB3" w:rsidTr="00846105">
        <w:tc>
          <w:tcPr>
            <w:tcW w:w="388" w:type="pct"/>
          </w:tcPr>
          <w:p w:rsidR="008E3915" w:rsidRPr="00B16DB3" w:rsidRDefault="008E3915" w:rsidP="00BE406B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8.</w:t>
            </w:r>
          </w:p>
        </w:tc>
        <w:tc>
          <w:tcPr>
            <w:tcW w:w="3655" w:type="pct"/>
          </w:tcPr>
          <w:p w:rsidR="000C7C46" w:rsidRPr="009F652F" w:rsidRDefault="000C7C46" w:rsidP="009F652F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An acoustically sound hall has a volume of 1000 m</w:t>
            </w:r>
            <w:r w:rsidRPr="00B16DB3">
              <w:rPr>
                <w:sz w:val="24"/>
                <w:szCs w:val="24"/>
                <w:vertAlign w:val="superscript"/>
              </w:rPr>
              <w:t>3</w:t>
            </w:r>
            <w:r w:rsidRPr="00B16DB3">
              <w:rPr>
                <w:sz w:val="24"/>
                <w:szCs w:val="24"/>
              </w:rPr>
              <w:t xml:space="preserve"> and total absorption of 163 O</w:t>
            </w:r>
            <w:r w:rsidR="00DF5D45">
              <w:rPr>
                <w:sz w:val="24"/>
                <w:szCs w:val="24"/>
              </w:rPr>
              <w:t xml:space="preserve">pen </w:t>
            </w:r>
            <w:r w:rsidRPr="00B16DB3">
              <w:rPr>
                <w:sz w:val="24"/>
                <w:szCs w:val="24"/>
              </w:rPr>
              <w:t>W</w:t>
            </w:r>
            <w:r w:rsidR="00DF5D45">
              <w:rPr>
                <w:sz w:val="24"/>
                <w:szCs w:val="24"/>
              </w:rPr>
              <w:t xml:space="preserve">indow </w:t>
            </w:r>
            <w:r w:rsidRPr="00B16DB3">
              <w:rPr>
                <w:sz w:val="24"/>
                <w:szCs w:val="24"/>
              </w:rPr>
              <w:t>U</w:t>
            </w:r>
            <w:r w:rsidR="00DF5D45">
              <w:rPr>
                <w:sz w:val="24"/>
                <w:szCs w:val="24"/>
              </w:rPr>
              <w:t>nits</w:t>
            </w:r>
            <w:r w:rsidRPr="00B16DB3">
              <w:rPr>
                <w:sz w:val="24"/>
                <w:szCs w:val="24"/>
              </w:rPr>
              <w:t>. Deduce the reverberation time of the hall.</w:t>
            </w:r>
          </w:p>
        </w:tc>
        <w:tc>
          <w:tcPr>
            <w:tcW w:w="538" w:type="pct"/>
            <w:vAlign w:val="center"/>
          </w:tcPr>
          <w:p w:rsidR="008E3915" w:rsidRPr="00B16DB3" w:rsidRDefault="00820777" w:rsidP="00820777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C05</w:t>
            </w:r>
          </w:p>
        </w:tc>
        <w:tc>
          <w:tcPr>
            <w:tcW w:w="419" w:type="pct"/>
            <w:vAlign w:val="center"/>
          </w:tcPr>
          <w:p w:rsidR="008E3915" w:rsidRPr="00B16DB3" w:rsidRDefault="008E3915" w:rsidP="00820777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</w:t>
            </w:r>
          </w:p>
        </w:tc>
      </w:tr>
      <w:tr w:rsidR="008E3915" w:rsidRPr="00B16DB3" w:rsidTr="00846105">
        <w:tc>
          <w:tcPr>
            <w:tcW w:w="388" w:type="pct"/>
          </w:tcPr>
          <w:p w:rsidR="008E3915" w:rsidRPr="00B16DB3" w:rsidRDefault="008E3915" w:rsidP="00BE406B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9.</w:t>
            </w:r>
          </w:p>
        </w:tc>
        <w:tc>
          <w:tcPr>
            <w:tcW w:w="3655" w:type="pct"/>
          </w:tcPr>
          <w:p w:rsidR="009F652F" w:rsidRPr="009F652F" w:rsidRDefault="00691C70" w:rsidP="009F652F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 xml:space="preserve">Obtain the first overtone of ultrasound waves produced by a quartz crystal of length 1.5 mm vibrating at resonant frequency. The fundamental frequency is given by 1.82 </w:t>
            </w:r>
            <w:proofErr w:type="spellStart"/>
            <w:r w:rsidRPr="00B16DB3">
              <w:rPr>
                <w:sz w:val="24"/>
                <w:szCs w:val="24"/>
              </w:rPr>
              <w:t>MHz.</w:t>
            </w:r>
            <w:proofErr w:type="spellEnd"/>
            <w:r w:rsidRPr="00B16DB3">
              <w:rPr>
                <w:sz w:val="24"/>
                <w:szCs w:val="24"/>
              </w:rPr>
              <w:t xml:space="preserve"> The density of the material is 2650 kg/m</w:t>
            </w:r>
            <w:r w:rsidRPr="00B16DB3">
              <w:rPr>
                <w:sz w:val="24"/>
                <w:szCs w:val="24"/>
                <w:vertAlign w:val="superscript"/>
              </w:rPr>
              <w:t>3</w:t>
            </w:r>
            <w:r w:rsidRPr="00B16DB3">
              <w:rPr>
                <w:sz w:val="24"/>
                <w:szCs w:val="24"/>
              </w:rPr>
              <w:t>. Its Young’s Modulus value is 7.9 x 10</w:t>
            </w:r>
            <w:r w:rsidRPr="00DF5D45">
              <w:rPr>
                <w:sz w:val="24"/>
                <w:szCs w:val="24"/>
                <w:vertAlign w:val="superscript"/>
              </w:rPr>
              <w:t>10</w:t>
            </w:r>
            <w:r w:rsidRPr="00B16DB3">
              <w:rPr>
                <w:sz w:val="24"/>
                <w:szCs w:val="24"/>
              </w:rPr>
              <w:t xml:space="preserve"> N/m</w:t>
            </w:r>
            <w:r w:rsidRPr="00B16DB3">
              <w:rPr>
                <w:sz w:val="24"/>
                <w:szCs w:val="24"/>
                <w:vertAlign w:val="superscript"/>
              </w:rPr>
              <w:t>2</w:t>
            </w:r>
            <w:r w:rsidRPr="00B16DB3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  <w:vAlign w:val="center"/>
          </w:tcPr>
          <w:p w:rsidR="008E3915" w:rsidRPr="00B16DB3" w:rsidRDefault="00820777" w:rsidP="00820777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C06</w:t>
            </w:r>
          </w:p>
        </w:tc>
        <w:tc>
          <w:tcPr>
            <w:tcW w:w="419" w:type="pct"/>
            <w:vAlign w:val="center"/>
          </w:tcPr>
          <w:p w:rsidR="008E3915" w:rsidRPr="00B16DB3" w:rsidRDefault="008E3915" w:rsidP="00820777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</w:t>
            </w:r>
          </w:p>
        </w:tc>
      </w:tr>
      <w:tr w:rsidR="008E3915" w:rsidRPr="00B16DB3" w:rsidTr="00892975">
        <w:trPr>
          <w:trHeight w:val="305"/>
        </w:trPr>
        <w:tc>
          <w:tcPr>
            <w:tcW w:w="388" w:type="pct"/>
          </w:tcPr>
          <w:p w:rsidR="008E3915" w:rsidRPr="00B16DB3" w:rsidRDefault="008E3915" w:rsidP="00BE406B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10.</w:t>
            </w:r>
          </w:p>
        </w:tc>
        <w:tc>
          <w:tcPr>
            <w:tcW w:w="3655" w:type="pct"/>
          </w:tcPr>
          <w:p w:rsidR="00CB6ED4" w:rsidRPr="009F652F" w:rsidRDefault="00CB6ED4" w:rsidP="009F652F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SONAR is the acronym for _____</w:t>
            </w:r>
            <w:r w:rsidR="00892975">
              <w:rPr>
                <w:sz w:val="24"/>
                <w:szCs w:val="24"/>
              </w:rPr>
              <w:t>____</w:t>
            </w:r>
            <w:r w:rsidRPr="00B16DB3">
              <w:rPr>
                <w:sz w:val="24"/>
                <w:szCs w:val="24"/>
              </w:rPr>
              <w:t>__.</w:t>
            </w:r>
          </w:p>
        </w:tc>
        <w:tc>
          <w:tcPr>
            <w:tcW w:w="538" w:type="pct"/>
            <w:vAlign w:val="center"/>
          </w:tcPr>
          <w:p w:rsidR="008E3915" w:rsidRPr="00B16DB3" w:rsidRDefault="00820777" w:rsidP="00820777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C06</w:t>
            </w:r>
          </w:p>
        </w:tc>
        <w:tc>
          <w:tcPr>
            <w:tcW w:w="419" w:type="pct"/>
            <w:vAlign w:val="center"/>
          </w:tcPr>
          <w:p w:rsidR="008E3915" w:rsidRPr="00B16DB3" w:rsidRDefault="008E3915" w:rsidP="00820777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8"/>
        <w:gridCol w:w="7831"/>
        <w:gridCol w:w="1169"/>
        <w:gridCol w:w="855"/>
      </w:tblGrid>
      <w:tr w:rsidR="00F240CB" w:rsidRPr="00B16DB3" w:rsidTr="00F240CB">
        <w:tc>
          <w:tcPr>
            <w:tcW w:w="5000" w:type="pct"/>
            <w:gridSpan w:val="4"/>
          </w:tcPr>
          <w:p w:rsidR="00F240CB" w:rsidRPr="003E305E" w:rsidRDefault="00F240CB" w:rsidP="003E305E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3E305E">
              <w:rPr>
                <w:b/>
                <w:sz w:val="24"/>
                <w:szCs w:val="24"/>
                <w:u w:val="single"/>
              </w:rPr>
              <w:lastRenderedPageBreak/>
              <w:t xml:space="preserve">PART </w:t>
            </w:r>
            <w:r w:rsidR="003E305E" w:rsidRPr="003E305E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3E305E">
              <w:rPr>
                <w:b/>
                <w:sz w:val="24"/>
                <w:szCs w:val="24"/>
                <w:u w:val="single"/>
              </w:rPr>
              <w:t>B</w:t>
            </w:r>
            <w:r w:rsidR="003E305E" w:rsidRPr="003E305E">
              <w:rPr>
                <w:b/>
                <w:sz w:val="24"/>
                <w:szCs w:val="24"/>
                <w:u w:val="single"/>
              </w:rPr>
              <w:t xml:space="preserve"> </w:t>
            </w:r>
            <w:r w:rsidRPr="003E305E">
              <w:rPr>
                <w:b/>
                <w:sz w:val="24"/>
                <w:szCs w:val="24"/>
                <w:u w:val="single"/>
              </w:rPr>
              <w:t>(6 X 3</w:t>
            </w:r>
            <w:r w:rsidR="003E305E" w:rsidRPr="003E305E">
              <w:rPr>
                <w:b/>
                <w:sz w:val="24"/>
                <w:szCs w:val="24"/>
                <w:u w:val="single"/>
              </w:rPr>
              <w:t xml:space="preserve"> </w:t>
            </w:r>
            <w:r w:rsidRPr="003E305E">
              <w:rPr>
                <w:b/>
                <w:sz w:val="24"/>
                <w:szCs w:val="24"/>
                <w:u w:val="single"/>
              </w:rPr>
              <w:t xml:space="preserve">= 18 MARKS) </w:t>
            </w:r>
          </w:p>
          <w:p w:rsidR="003E305E" w:rsidRPr="00B16DB3" w:rsidRDefault="003E305E" w:rsidP="003E305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181C" w:rsidRPr="00B16DB3" w:rsidTr="003E305E">
        <w:tc>
          <w:tcPr>
            <w:tcW w:w="388" w:type="pct"/>
          </w:tcPr>
          <w:p w:rsidR="008E181C" w:rsidRPr="00B16DB3" w:rsidRDefault="008E181C" w:rsidP="003E305E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11.</w:t>
            </w:r>
          </w:p>
        </w:tc>
        <w:tc>
          <w:tcPr>
            <w:tcW w:w="3665" w:type="pct"/>
          </w:tcPr>
          <w:p w:rsidR="008E181C" w:rsidRPr="00B16DB3" w:rsidRDefault="001A5799" w:rsidP="00BB143A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Define the term ‘Population Inversion’.</w:t>
            </w:r>
          </w:p>
        </w:tc>
        <w:tc>
          <w:tcPr>
            <w:tcW w:w="547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3</w:t>
            </w:r>
          </w:p>
        </w:tc>
      </w:tr>
      <w:tr w:rsidR="008E181C" w:rsidRPr="00B16DB3" w:rsidTr="003E305E">
        <w:tc>
          <w:tcPr>
            <w:tcW w:w="388" w:type="pct"/>
          </w:tcPr>
          <w:p w:rsidR="008E181C" w:rsidRPr="00B16DB3" w:rsidRDefault="008E181C" w:rsidP="003E305E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12.</w:t>
            </w:r>
          </w:p>
        </w:tc>
        <w:tc>
          <w:tcPr>
            <w:tcW w:w="3665" w:type="pct"/>
          </w:tcPr>
          <w:p w:rsidR="008E181C" w:rsidRPr="00B16DB3" w:rsidRDefault="00BB143A" w:rsidP="00BB143A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 xml:space="preserve">A step index </w:t>
            </w:r>
            <w:proofErr w:type="spellStart"/>
            <w:r w:rsidRPr="00B16DB3">
              <w:rPr>
                <w:sz w:val="24"/>
                <w:szCs w:val="24"/>
              </w:rPr>
              <w:t>fibre</w:t>
            </w:r>
            <w:proofErr w:type="spellEnd"/>
            <w:r w:rsidRPr="00B16DB3">
              <w:rPr>
                <w:sz w:val="24"/>
                <w:szCs w:val="24"/>
              </w:rPr>
              <w:t xml:space="preserve"> has a core of refractive index 1.5. If the numerical aperture of the </w:t>
            </w:r>
            <w:proofErr w:type="spellStart"/>
            <w:r w:rsidRPr="00B16DB3">
              <w:rPr>
                <w:sz w:val="24"/>
                <w:szCs w:val="24"/>
              </w:rPr>
              <w:t>fibre</w:t>
            </w:r>
            <w:proofErr w:type="spellEnd"/>
            <w:r w:rsidRPr="00B16DB3">
              <w:rPr>
                <w:sz w:val="24"/>
                <w:szCs w:val="24"/>
              </w:rPr>
              <w:t xml:space="preserve"> is 0.26, calculate the refractive index of the cladding material.</w:t>
            </w:r>
          </w:p>
        </w:tc>
        <w:tc>
          <w:tcPr>
            <w:tcW w:w="547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3</w:t>
            </w:r>
          </w:p>
        </w:tc>
      </w:tr>
      <w:tr w:rsidR="008E181C" w:rsidRPr="00B16DB3" w:rsidTr="003E305E">
        <w:tc>
          <w:tcPr>
            <w:tcW w:w="388" w:type="pct"/>
          </w:tcPr>
          <w:p w:rsidR="008E181C" w:rsidRPr="00B16DB3" w:rsidRDefault="008E181C" w:rsidP="003E305E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13.</w:t>
            </w:r>
          </w:p>
        </w:tc>
        <w:tc>
          <w:tcPr>
            <w:tcW w:w="3665" w:type="pct"/>
          </w:tcPr>
          <w:p w:rsidR="008E181C" w:rsidRPr="00B16DB3" w:rsidRDefault="001A5799" w:rsidP="00BB143A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Explain Hooke’s law for elastic materials.</w:t>
            </w:r>
          </w:p>
        </w:tc>
        <w:tc>
          <w:tcPr>
            <w:tcW w:w="547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3</w:t>
            </w:r>
          </w:p>
        </w:tc>
      </w:tr>
      <w:tr w:rsidR="008E181C" w:rsidRPr="00B16DB3" w:rsidTr="003E305E">
        <w:tc>
          <w:tcPr>
            <w:tcW w:w="388" w:type="pct"/>
          </w:tcPr>
          <w:p w:rsidR="008E181C" w:rsidRPr="00B16DB3" w:rsidRDefault="008E181C" w:rsidP="003E305E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14.</w:t>
            </w:r>
          </w:p>
        </w:tc>
        <w:tc>
          <w:tcPr>
            <w:tcW w:w="3665" w:type="pct"/>
          </w:tcPr>
          <w:p w:rsidR="008E181C" w:rsidRPr="00B16DB3" w:rsidRDefault="00BB143A" w:rsidP="00BB143A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 xml:space="preserve">Using the concept of photoelectric effect, find the wavelength corresponding to a photon of energy 3.5 eV capable of breaking a chemical bond in the molecules of human skin, causing sunburn. </w:t>
            </w:r>
          </w:p>
        </w:tc>
        <w:tc>
          <w:tcPr>
            <w:tcW w:w="547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3</w:t>
            </w:r>
          </w:p>
        </w:tc>
      </w:tr>
      <w:tr w:rsidR="008E181C" w:rsidRPr="00B16DB3" w:rsidTr="003E305E">
        <w:tc>
          <w:tcPr>
            <w:tcW w:w="388" w:type="pct"/>
          </w:tcPr>
          <w:p w:rsidR="008E181C" w:rsidRPr="00B16DB3" w:rsidRDefault="008E181C" w:rsidP="003E305E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15.</w:t>
            </w:r>
          </w:p>
        </w:tc>
        <w:tc>
          <w:tcPr>
            <w:tcW w:w="3665" w:type="pct"/>
          </w:tcPr>
          <w:p w:rsidR="008E181C" w:rsidRPr="00B16DB3" w:rsidRDefault="00FD622E" w:rsidP="00BE40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</w:t>
            </w:r>
            <w:r w:rsidR="00BE406B">
              <w:rPr>
                <w:sz w:val="24"/>
                <w:szCs w:val="24"/>
              </w:rPr>
              <w:t>fferentiate</w:t>
            </w:r>
            <w:r w:rsidR="001A5799" w:rsidRPr="00B16DB3">
              <w:rPr>
                <w:sz w:val="24"/>
                <w:szCs w:val="24"/>
              </w:rPr>
              <w:t xml:space="preserve"> between musical sound and noise.</w:t>
            </w:r>
          </w:p>
        </w:tc>
        <w:tc>
          <w:tcPr>
            <w:tcW w:w="547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3</w:t>
            </w:r>
          </w:p>
        </w:tc>
      </w:tr>
      <w:tr w:rsidR="008E181C" w:rsidRPr="00B16DB3" w:rsidTr="003E305E">
        <w:tc>
          <w:tcPr>
            <w:tcW w:w="388" w:type="pct"/>
          </w:tcPr>
          <w:p w:rsidR="008E181C" w:rsidRPr="00B16DB3" w:rsidRDefault="008E181C" w:rsidP="003E305E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16.</w:t>
            </w:r>
          </w:p>
        </w:tc>
        <w:tc>
          <w:tcPr>
            <w:tcW w:w="3665" w:type="pct"/>
          </w:tcPr>
          <w:p w:rsidR="008E181C" w:rsidRPr="00B16DB3" w:rsidRDefault="00BB143A" w:rsidP="00BB143A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 xml:space="preserve">An ultrasonic source generating waves of frequency 800 kHz is used to find the depth of the sea. The velocity ‘u’ of sound in sea water is 1440 m/s. The time taken by the sound to reach the source after reflection from the sea bed is 0.95 s. Estimate the depth of the sea. </w:t>
            </w:r>
          </w:p>
        </w:tc>
        <w:tc>
          <w:tcPr>
            <w:tcW w:w="547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630"/>
        <w:gridCol w:w="7380"/>
        <w:gridCol w:w="1218"/>
        <w:gridCol w:w="808"/>
      </w:tblGrid>
      <w:tr w:rsidR="00F240CB" w:rsidRPr="00B16DB3" w:rsidTr="00F240CB">
        <w:trPr>
          <w:trHeight w:val="232"/>
        </w:trPr>
        <w:tc>
          <w:tcPr>
            <w:tcW w:w="5000" w:type="pct"/>
            <w:gridSpan w:val="5"/>
          </w:tcPr>
          <w:p w:rsidR="00F240CB" w:rsidRPr="007B1A93" w:rsidRDefault="00BE406B" w:rsidP="00BE406B">
            <w:pPr>
              <w:jc w:val="center"/>
              <w:rPr>
                <w:b/>
                <w:sz w:val="24"/>
                <w:szCs w:val="24"/>
                <w:u w:val="single"/>
              </w:rPr>
            </w:pPr>
            <w:bookmarkStart w:id="0" w:name="_GoBack" w:colFirst="0" w:colLast="0"/>
            <w:r w:rsidRPr="007B1A93">
              <w:rPr>
                <w:b/>
                <w:sz w:val="24"/>
                <w:szCs w:val="24"/>
                <w:u w:val="single"/>
              </w:rPr>
              <w:t xml:space="preserve">PART </w:t>
            </w:r>
            <w:r w:rsidR="007B1A93" w:rsidRPr="007B1A93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7B1A93">
              <w:rPr>
                <w:b/>
                <w:sz w:val="24"/>
                <w:szCs w:val="24"/>
                <w:u w:val="single"/>
              </w:rPr>
              <w:t>C</w:t>
            </w:r>
            <w:r w:rsidR="007B1A93" w:rsidRPr="007B1A93">
              <w:rPr>
                <w:b/>
                <w:sz w:val="24"/>
                <w:szCs w:val="24"/>
                <w:u w:val="single"/>
              </w:rPr>
              <w:t xml:space="preserve"> </w:t>
            </w:r>
            <w:r w:rsidRPr="007B1A93">
              <w:rPr>
                <w:b/>
                <w:sz w:val="24"/>
                <w:szCs w:val="24"/>
                <w:u w:val="single"/>
              </w:rPr>
              <w:t>(6 X 12</w:t>
            </w:r>
            <w:r w:rsidR="007B1A93" w:rsidRPr="007B1A93">
              <w:rPr>
                <w:b/>
                <w:sz w:val="24"/>
                <w:szCs w:val="24"/>
                <w:u w:val="single"/>
              </w:rPr>
              <w:t xml:space="preserve"> </w:t>
            </w:r>
            <w:r w:rsidRPr="007B1A93">
              <w:rPr>
                <w:b/>
                <w:sz w:val="24"/>
                <w:szCs w:val="24"/>
                <w:u w:val="single"/>
              </w:rPr>
              <w:t>= 72</w:t>
            </w:r>
            <w:r w:rsidR="00F240CB" w:rsidRPr="007B1A93">
              <w:rPr>
                <w:b/>
                <w:sz w:val="24"/>
                <w:szCs w:val="24"/>
                <w:u w:val="single"/>
              </w:rPr>
              <w:t xml:space="preserve"> MARKS)</w:t>
            </w:r>
          </w:p>
          <w:p w:rsidR="00F240CB" w:rsidRDefault="00F240CB" w:rsidP="00BE406B">
            <w:pPr>
              <w:jc w:val="center"/>
              <w:rPr>
                <w:b/>
                <w:sz w:val="24"/>
                <w:szCs w:val="24"/>
              </w:rPr>
            </w:pPr>
            <w:r w:rsidRPr="00B16DB3">
              <w:rPr>
                <w:b/>
                <w:sz w:val="24"/>
                <w:szCs w:val="24"/>
              </w:rPr>
              <w:t xml:space="preserve">(Answer any five Questions from Q.no 17 to 23. </w:t>
            </w:r>
            <w:proofErr w:type="spellStart"/>
            <w:r w:rsidRPr="00B16DB3">
              <w:rPr>
                <w:b/>
                <w:sz w:val="24"/>
                <w:szCs w:val="24"/>
              </w:rPr>
              <w:t>Q.No</w:t>
            </w:r>
            <w:proofErr w:type="spellEnd"/>
            <w:r w:rsidRPr="00B16DB3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3E305E" w:rsidRPr="00B16DB3" w:rsidRDefault="003E305E" w:rsidP="00BE406B">
            <w:pPr>
              <w:jc w:val="center"/>
              <w:rPr>
                <w:b/>
                <w:sz w:val="24"/>
                <w:szCs w:val="24"/>
              </w:rPr>
            </w:pPr>
          </w:p>
        </w:tc>
      </w:tr>
      <w:bookmarkEnd w:id="0"/>
      <w:tr w:rsidR="008E181C" w:rsidRPr="00B16DB3" w:rsidTr="00480453">
        <w:trPr>
          <w:trHeight w:val="232"/>
        </w:trPr>
        <w:tc>
          <w:tcPr>
            <w:tcW w:w="303" w:type="pct"/>
            <w:vMerge w:val="restart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17.</w:t>
            </w:r>
          </w:p>
        </w:tc>
        <w:tc>
          <w:tcPr>
            <w:tcW w:w="295" w:type="pct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8E181C" w:rsidRPr="00B16DB3" w:rsidRDefault="00350480" w:rsidP="005B2781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 xml:space="preserve">Discuss the importance of stimulated emission </w:t>
            </w:r>
            <w:r w:rsidR="005B2781" w:rsidRPr="00B16DB3">
              <w:rPr>
                <w:sz w:val="24"/>
                <w:szCs w:val="24"/>
              </w:rPr>
              <w:t>for laser action by using Einstein’s quantum theory of radiation.</w:t>
            </w:r>
          </w:p>
        </w:tc>
        <w:tc>
          <w:tcPr>
            <w:tcW w:w="570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10</w:t>
            </w:r>
          </w:p>
        </w:tc>
      </w:tr>
      <w:tr w:rsidR="008E181C" w:rsidRPr="00B16DB3" w:rsidTr="00480453">
        <w:trPr>
          <w:trHeight w:val="232"/>
        </w:trPr>
        <w:tc>
          <w:tcPr>
            <w:tcW w:w="303" w:type="pct"/>
            <w:vMerge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8E181C" w:rsidRPr="00B16DB3" w:rsidRDefault="00917894" w:rsidP="005B2781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Deduce the energy of a single photon emitted by a laser emitting a wavelength of 600 nm.</w:t>
            </w:r>
          </w:p>
        </w:tc>
        <w:tc>
          <w:tcPr>
            <w:tcW w:w="570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2</w:t>
            </w:r>
          </w:p>
        </w:tc>
      </w:tr>
      <w:tr w:rsidR="008E181C" w:rsidRPr="00B16DB3" w:rsidTr="00480453">
        <w:trPr>
          <w:trHeight w:val="232"/>
        </w:trPr>
        <w:tc>
          <w:tcPr>
            <w:tcW w:w="303" w:type="pct"/>
            <w:vMerge w:val="restart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18.</w:t>
            </w:r>
          </w:p>
        </w:tc>
        <w:tc>
          <w:tcPr>
            <w:tcW w:w="295" w:type="pct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480453" w:rsidRDefault="005B2781" w:rsidP="005B2781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Prove that acceptance angle = sin</w:t>
            </w:r>
            <w:r w:rsidRPr="00B16DB3">
              <w:rPr>
                <w:sz w:val="24"/>
                <w:szCs w:val="24"/>
                <w:vertAlign w:val="superscript"/>
              </w:rPr>
              <w:t>-1</w:t>
            </w:r>
            <w:r w:rsidRPr="00B16DB3">
              <w:rPr>
                <w:sz w:val="24"/>
                <w:szCs w:val="24"/>
              </w:rPr>
              <w:t xml:space="preserve"> (Numerical Aperture)</w:t>
            </w:r>
          </w:p>
          <w:p w:rsidR="008E181C" w:rsidRPr="00B16DB3" w:rsidRDefault="005B2781" w:rsidP="005B2781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 xml:space="preserve"> i.e.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 xml:space="preserve">=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-1</m:t>
                      </m:r>
                    </m:sup>
                  </m:sSup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(NA)</m:t>
                  </m:r>
                </m:e>
              </m:func>
            </m:oMath>
            <w:r w:rsidRPr="00B16DB3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10</w:t>
            </w:r>
          </w:p>
        </w:tc>
      </w:tr>
      <w:tr w:rsidR="008E181C" w:rsidRPr="00B16DB3" w:rsidTr="00480453">
        <w:trPr>
          <w:trHeight w:val="232"/>
        </w:trPr>
        <w:tc>
          <w:tcPr>
            <w:tcW w:w="303" w:type="pct"/>
            <w:vMerge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8E181C" w:rsidRPr="00B16DB3" w:rsidRDefault="00917894" w:rsidP="005B2781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 xml:space="preserve">Find the numerical aperture of a step index </w:t>
            </w:r>
            <w:proofErr w:type="spellStart"/>
            <w:r w:rsidRPr="00B16DB3">
              <w:rPr>
                <w:sz w:val="24"/>
                <w:szCs w:val="24"/>
              </w:rPr>
              <w:t>fibre</w:t>
            </w:r>
            <w:proofErr w:type="spellEnd"/>
            <w:r w:rsidRPr="00B16DB3">
              <w:rPr>
                <w:sz w:val="24"/>
                <w:szCs w:val="24"/>
              </w:rPr>
              <w:t xml:space="preserve"> that has a core and cladding refractive indices of 1.42 and 1.40 respectively. </w:t>
            </w:r>
          </w:p>
        </w:tc>
        <w:tc>
          <w:tcPr>
            <w:tcW w:w="570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2</w:t>
            </w:r>
          </w:p>
        </w:tc>
      </w:tr>
      <w:tr w:rsidR="008E181C" w:rsidRPr="00B16DB3" w:rsidTr="00480453">
        <w:trPr>
          <w:trHeight w:val="232"/>
        </w:trPr>
        <w:tc>
          <w:tcPr>
            <w:tcW w:w="303" w:type="pct"/>
            <w:vMerge w:val="restart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19.</w:t>
            </w:r>
          </w:p>
        </w:tc>
        <w:tc>
          <w:tcPr>
            <w:tcW w:w="295" w:type="pct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8E181C" w:rsidRPr="00B16DB3" w:rsidRDefault="00351ABC" w:rsidP="005B2781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Construct an experiment for finding Young’s modulus of a rectangular wooden beam by uniform bending method and arrive at an equation for the same.</w:t>
            </w:r>
          </w:p>
        </w:tc>
        <w:tc>
          <w:tcPr>
            <w:tcW w:w="570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10</w:t>
            </w:r>
          </w:p>
        </w:tc>
      </w:tr>
      <w:tr w:rsidR="008E181C" w:rsidRPr="00B16DB3" w:rsidTr="00480453">
        <w:trPr>
          <w:trHeight w:val="232"/>
        </w:trPr>
        <w:tc>
          <w:tcPr>
            <w:tcW w:w="303" w:type="pct"/>
            <w:vMerge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8E181C" w:rsidRPr="00B16DB3" w:rsidRDefault="00917894" w:rsidP="005B2781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Summarize the qualities of a good biomaterial.</w:t>
            </w:r>
          </w:p>
        </w:tc>
        <w:tc>
          <w:tcPr>
            <w:tcW w:w="570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2</w:t>
            </w:r>
          </w:p>
        </w:tc>
      </w:tr>
      <w:tr w:rsidR="008E181C" w:rsidRPr="00B16DB3" w:rsidTr="00480453">
        <w:trPr>
          <w:trHeight w:val="232"/>
        </w:trPr>
        <w:tc>
          <w:tcPr>
            <w:tcW w:w="303" w:type="pct"/>
            <w:vMerge w:val="restart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20.</w:t>
            </w:r>
          </w:p>
        </w:tc>
        <w:tc>
          <w:tcPr>
            <w:tcW w:w="295" w:type="pct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8E181C" w:rsidRPr="00B16DB3" w:rsidRDefault="00351ABC" w:rsidP="005B2781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Demonstrate the existence of matter waves using Davisson Germer experiment with necessary diagrams.</w:t>
            </w:r>
          </w:p>
        </w:tc>
        <w:tc>
          <w:tcPr>
            <w:tcW w:w="570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10</w:t>
            </w:r>
          </w:p>
        </w:tc>
      </w:tr>
      <w:tr w:rsidR="008E181C" w:rsidRPr="00B16DB3" w:rsidTr="00480453">
        <w:trPr>
          <w:trHeight w:val="232"/>
        </w:trPr>
        <w:tc>
          <w:tcPr>
            <w:tcW w:w="303" w:type="pct"/>
            <w:vMerge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8E181C" w:rsidRPr="00B16DB3" w:rsidRDefault="00917894" w:rsidP="005B2781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 xml:space="preserve">Evaluate the lowest energy in joules that a neutron </w:t>
            </w:r>
            <w:proofErr w:type="spellStart"/>
            <w:r w:rsidRPr="00B16DB3">
              <w:rPr>
                <w:sz w:val="24"/>
                <w:szCs w:val="24"/>
              </w:rPr>
              <w:t>posseses</w:t>
            </w:r>
            <w:proofErr w:type="spellEnd"/>
            <w:r w:rsidRPr="00B16DB3">
              <w:rPr>
                <w:sz w:val="24"/>
                <w:szCs w:val="24"/>
              </w:rPr>
              <w:t xml:space="preserve"> while it is confined inside a nucleus of 10</w:t>
            </w:r>
            <w:r w:rsidRPr="00B16DB3">
              <w:rPr>
                <w:sz w:val="24"/>
                <w:szCs w:val="24"/>
                <w:vertAlign w:val="superscript"/>
              </w:rPr>
              <w:t>-14</w:t>
            </w:r>
            <w:r w:rsidRPr="00B16DB3">
              <w:rPr>
                <w:sz w:val="24"/>
                <w:szCs w:val="24"/>
              </w:rPr>
              <w:t xml:space="preserve"> m diameter. Given that the mass of a neutron is 1.67 x 10</w:t>
            </w:r>
            <w:r w:rsidRPr="00B16DB3">
              <w:rPr>
                <w:sz w:val="24"/>
                <w:szCs w:val="24"/>
                <w:vertAlign w:val="superscript"/>
              </w:rPr>
              <w:t>-27</w:t>
            </w:r>
            <w:r w:rsidRPr="00B16DB3">
              <w:rPr>
                <w:sz w:val="24"/>
                <w:szCs w:val="24"/>
              </w:rPr>
              <w:t xml:space="preserve"> kg.</w:t>
            </w:r>
          </w:p>
        </w:tc>
        <w:tc>
          <w:tcPr>
            <w:tcW w:w="570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2</w:t>
            </w:r>
          </w:p>
        </w:tc>
      </w:tr>
      <w:tr w:rsidR="008E181C" w:rsidRPr="00B16DB3" w:rsidTr="00480453">
        <w:trPr>
          <w:trHeight w:val="232"/>
        </w:trPr>
        <w:tc>
          <w:tcPr>
            <w:tcW w:w="303" w:type="pct"/>
            <w:vMerge w:val="restart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21.</w:t>
            </w:r>
          </w:p>
        </w:tc>
        <w:tc>
          <w:tcPr>
            <w:tcW w:w="295" w:type="pct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8E181C" w:rsidRPr="00B16DB3" w:rsidRDefault="00087498" w:rsidP="005B2781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Criticize on any four factors affecting the acoustics of an auditorium and suggest the remedial measures for the same.</w:t>
            </w:r>
          </w:p>
        </w:tc>
        <w:tc>
          <w:tcPr>
            <w:tcW w:w="570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10</w:t>
            </w:r>
          </w:p>
        </w:tc>
      </w:tr>
      <w:tr w:rsidR="008E181C" w:rsidRPr="00B16DB3" w:rsidTr="00480453">
        <w:trPr>
          <w:trHeight w:val="232"/>
        </w:trPr>
        <w:tc>
          <w:tcPr>
            <w:tcW w:w="303" w:type="pct"/>
            <w:vMerge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8E181C" w:rsidRPr="00B16DB3" w:rsidRDefault="00917894" w:rsidP="005B2781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 xml:space="preserve">A </w:t>
            </w:r>
            <w:r w:rsidR="003B017D" w:rsidRPr="00B16DB3">
              <w:rPr>
                <w:sz w:val="24"/>
                <w:szCs w:val="24"/>
              </w:rPr>
              <w:t xml:space="preserve">movie theatre </w:t>
            </w:r>
            <w:r w:rsidRPr="00B16DB3">
              <w:rPr>
                <w:sz w:val="24"/>
                <w:szCs w:val="24"/>
              </w:rPr>
              <w:t>has a total volume of 8000 m</w:t>
            </w:r>
            <w:r w:rsidRPr="00B16DB3">
              <w:rPr>
                <w:sz w:val="24"/>
                <w:szCs w:val="24"/>
                <w:vertAlign w:val="superscript"/>
              </w:rPr>
              <w:t>3</w:t>
            </w:r>
            <w:r w:rsidRPr="00B16DB3">
              <w:rPr>
                <w:sz w:val="24"/>
                <w:szCs w:val="24"/>
              </w:rPr>
              <w:t xml:space="preserve">. The acoustics of the theatre needs to be designed to give a reverberation time of 2s. Determine </w:t>
            </w:r>
            <w:r w:rsidR="00DF6DC0" w:rsidRPr="00B16DB3">
              <w:rPr>
                <w:sz w:val="24"/>
                <w:szCs w:val="24"/>
              </w:rPr>
              <w:t xml:space="preserve">the magnitude of total absorption within the theatre. </w:t>
            </w:r>
          </w:p>
        </w:tc>
        <w:tc>
          <w:tcPr>
            <w:tcW w:w="570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2</w:t>
            </w:r>
          </w:p>
        </w:tc>
      </w:tr>
      <w:tr w:rsidR="008E181C" w:rsidRPr="00B16DB3" w:rsidTr="00480453">
        <w:trPr>
          <w:trHeight w:val="234"/>
        </w:trPr>
        <w:tc>
          <w:tcPr>
            <w:tcW w:w="303" w:type="pct"/>
            <w:vMerge w:val="restart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22.</w:t>
            </w:r>
          </w:p>
        </w:tc>
        <w:tc>
          <w:tcPr>
            <w:tcW w:w="295" w:type="pct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8E181C" w:rsidRPr="00B16DB3" w:rsidRDefault="00087498" w:rsidP="005B2781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Elaborate on the construction, principle and working of Helium-Neon laser with suitable diagrams.</w:t>
            </w:r>
          </w:p>
        </w:tc>
        <w:tc>
          <w:tcPr>
            <w:tcW w:w="570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10</w:t>
            </w:r>
          </w:p>
        </w:tc>
      </w:tr>
      <w:tr w:rsidR="008E181C" w:rsidRPr="00B16DB3" w:rsidTr="00480453">
        <w:trPr>
          <w:trHeight w:val="232"/>
        </w:trPr>
        <w:tc>
          <w:tcPr>
            <w:tcW w:w="303" w:type="pct"/>
            <w:vMerge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8E181C" w:rsidRPr="00B16DB3" w:rsidRDefault="00DF6DC0" w:rsidP="005B2781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Explain the process of stimulated emission.</w:t>
            </w:r>
          </w:p>
        </w:tc>
        <w:tc>
          <w:tcPr>
            <w:tcW w:w="570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2</w:t>
            </w:r>
          </w:p>
        </w:tc>
      </w:tr>
      <w:tr w:rsidR="008E181C" w:rsidRPr="00B16DB3" w:rsidTr="00480453">
        <w:trPr>
          <w:trHeight w:val="226"/>
        </w:trPr>
        <w:tc>
          <w:tcPr>
            <w:tcW w:w="303" w:type="pct"/>
            <w:vMerge w:val="restart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23.</w:t>
            </w:r>
          </w:p>
        </w:tc>
        <w:tc>
          <w:tcPr>
            <w:tcW w:w="295" w:type="pct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8E181C" w:rsidRPr="00B16DB3" w:rsidRDefault="00087498" w:rsidP="005B2781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Compare and contrast optical fibers based on refractive index profiles with representative figures.</w:t>
            </w:r>
          </w:p>
        </w:tc>
        <w:tc>
          <w:tcPr>
            <w:tcW w:w="570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10</w:t>
            </w:r>
          </w:p>
        </w:tc>
      </w:tr>
      <w:tr w:rsidR="008E181C" w:rsidRPr="00B16DB3" w:rsidTr="00480453">
        <w:trPr>
          <w:trHeight w:val="232"/>
        </w:trPr>
        <w:tc>
          <w:tcPr>
            <w:tcW w:w="303" w:type="pct"/>
            <w:vMerge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8E181C" w:rsidRPr="00B16DB3" w:rsidRDefault="00DF6DC0" w:rsidP="00205A70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 xml:space="preserve">Distinguish single mode </w:t>
            </w:r>
            <w:r w:rsidR="00205A70">
              <w:rPr>
                <w:sz w:val="24"/>
                <w:szCs w:val="24"/>
              </w:rPr>
              <w:t>from</w:t>
            </w:r>
            <w:r w:rsidRPr="00B16DB3">
              <w:rPr>
                <w:sz w:val="24"/>
                <w:szCs w:val="24"/>
              </w:rPr>
              <w:t xml:space="preserve"> multi mode optical fiber cables.</w:t>
            </w:r>
          </w:p>
        </w:tc>
        <w:tc>
          <w:tcPr>
            <w:tcW w:w="570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2</w:t>
            </w:r>
          </w:p>
        </w:tc>
      </w:tr>
      <w:tr w:rsidR="007B1A93" w:rsidRPr="00B16DB3" w:rsidTr="00480453">
        <w:trPr>
          <w:trHeight w:val="320"/>
        </w:trPr>
        <w:tc>
          <w:tcPr>
            <w:tcW w:w="303" w:type="pct"/>
          </w:tcPr>
          <w:p w:rsidR="007B1A93" w:rsidRPr="00B16DB3" w:rsidRDefault="007B1A93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295" w:type="pct"/>
          </w:tcPr>
          <w:p w:rsidR="007B1A93" w:rsidRPr="00B16DB3" w:rsidRDefault="007B1A93" w:rsidP="008B13D2">
            <w:pPr>
              <w:rPr>
                <w:b/>
              </w:rPr>
            </w:pPr>
          </w:p>
        </w:tc>
        <w:tc>
          <w:tcPr>
            <w:tcW w:w="4402" w:type="pct"/>
            <w:gridSpan w:val="3"/>
          </w:tcPr>
          <w:p w:rsidR="007B1A93" w:rsidRDefault="007B1A93" w:rsidP="008B13D2">
            <w:pPr>
              <w:rPr>
                <w:b/>
                <w:sz w:val="24"/>
                <w:szCs w:val="24"/>
                <w:u w:val="single"/>
              </w:rPr>
            </w:pPr>
          </w:p>
          <w:p w:rsidR="007B1A93" w:rsidRPr="007B1A93" w:rsidRDefault="007B1A93" w:rsidP="008B13D2">
            <w:pPr>
              <w:rPr>
                <w:b/>
                <w:sz w:val="24"/>
                <w:szCs w:val="24"/>
                <w:u w:val="single"/>
              </w:rPr>
            </w:pPr>
            <w:r w:rsidRPr="007B1A93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7B1A93" w:rsidRPr="00B16DB3" w:rsidRDefault="007B1A93" w:rsidP="008B13D2">
            <w:pPr>
              <w:rPr>
                <w:b/>
              </w:rPr>
            </w:pPr>
          </w:p>
        </w:tc>
      </w:tr>
      <w:tr w:rsidR="008E181C" w:rsidRPr="00B16DB3" w:rsidTr="00480453">
        <w:trPr>
          <w:trHeight w:val="323"/>
        </w:trPr>
        <w:tc>
          <w:tcPr>
            <w:tcW w:w="303" w:type="pct"/>
            <w:vMerge w:val="restart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24.</w:t>
            </w:r>
          </w:p>
        </w:tc>
        <w:tc>
          <w:tcPr>
            <w:tcW w:w="295" w:type="pct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8E181C" w:rsidRPr="00B16DB3" w:rsidRDefault="00E65546" w:rsidP="00DF6DC0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Explain the procedure of producing ultrasonic waves by inverse piezoelectric method.</w:t>
            </w:r>
          </w:p>
        </w:tc>
        <w:tc>
          <w:tcPr>
            <w:tcW w:w="570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CO6</w:t>
            </w:r>
          </w:p>
        </w:tc>
        <w:tc>
          <w:tcPr>
            <w:tcW w:w="378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10</w:t>
            </w:r>
          </w:p>
        </w:tc>
      </w:tr>
      <w:tr w:rsidR="008E181C" w:rsidRPr="00B16DB3" w:rsidTr="00480453">
        <w:trPr>
          <w:trHeight w:val="232"/>
        </w:trPr>
        <w:tc>
          <w:tcPr>
            <w:tcW w:w="303" w:type="pct"/>
            <w:vMerge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8E181C" w:rsidRPr="00B16DB3" w:rsidRDefault="00B533E1" w:rsidP="00205A70">
            <w:pPr>
              <w:jc w:val="both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Discover the depth of a submerged submarine if the ultrasound pulse reflected from the submarine reaches the source after 0.83s and the velocity of sound in sea water is 1400 m/s.</w:t>
            </w:r>
          </w:p>
        </w:tc>
        <w:tc>
          <w:tcPr>
            <w:tcW w:w="570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CO6</w:t>
            </w:r>
          </w:p>
        </w:tc>
        <w:tc>
          <w:tcPr>
            <w:tcW w:w="378" w:type="pct"/>
            <w:vAlign w:val="center"/>
          </w:tcPr>
          <w:p w:rsidR="008E181C" w:rsidRPr="00B16DB3" w:rsidRDefault="008E181C" w:rsidP="008E181C">
            <w:pPr>
              <w:jc w:val="center"/>
              <w:rPr>
                <w:sz w:val="24"/>
                <w:szCs w:val="24"/>
              </w:rPr>
            </w:pPr>
            <w:r w:rsidRPr="00B16DB3">
              <w:rPr>
                <w:sz w:val="24"/>
                <w:szCs w:val="24"/>
              </w:rPr>
              <w:t>2</w:t>
            </w:r>
          </w:p>
        </w:tc>
      </w:tr>
    </w:tbl>
    <w:p w:rsidR="002E336A" w:rsidRDefault="002E336A" w:rsidP="008E181C"/>
    <w:sectPr w:rsidR="002E336A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06B" w:rsidRDefault="00BE406B" w:rsidP="0045172E">
      <w:r>
        <w:separator/>
      </w:r>
    </w:p>
  </w:endnote>
  <w:endnote w:type="continuationSeparator" w:id="1">
    <w:p w:rsidR="00BE406B" w:rsidRDefault="00BE406B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06B" w:rsidRDefault="00BE406B" w:rsidP="0045172E">
      <w:r>
        <w:separator/>
      </w:r>
    </w:p>
  </w:footnote>
  <w:footnote w:type="continuationSeparator" w:id="1">
    <w:p w:rsidR="00BE406B" w:rsidRDefault="00BE406B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91B5F"/>
    <w:multiLevelType w:val="hybridMultilevel"/>
    <w:tmpl w:val="B5C4A3CE"/>
    <w:lvl w:ilvl="0" w:tplc="B6F6A138">
      <w:start w:val="1"/>
      <w:numFmt w:val="lowerLetter"/>
      <w:lvlText w:val="(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4E6DDB"/>
    <w:multiLevelType w:val="hybridMultilevel"/>
    <w:tmpl w:val="4C420D9C"/>
    <w:lvl w:ilvl="0" w:tplc="58F64370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006A4"/>
    <w:multiLevelType w:val="hybridMultilevel"/>
    <w:tmpl w:val="CCDCC37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4C220E"/>
    <w:multiLevelType w:val="multilevel"/>
    <w:tmpl w:val="71124ED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>
    <w:nsid w:val="1F1E7ABF"/>
    <w:multiLevelType w:val="hybridMultilevel"/>
    <w:tmpl w:val="419A35D4"/>
    <w:lvl w:ilvl="0" w:tplc="6A12D572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97846"/>
    <w:multiLevelType w:val="hybridMultilevel"/>
    <w:tmpl w:val="ADFC51D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823E6C"/>
    <w:multiLevelType w:val="hybridMultilevel"/>
    <w:tmpl w:val="ACB668A6"/>
    <w:lvl w:ilvl="0" w:tplc="3CF860E6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A5599D"/>
    <w:multiLevelType w:val="multilevel"/>
    <w:tmpl w:val="419E98C0"/>
    <w:lvl w:ilvl="0">
      <w:start w:val="1"/>
      <w:numFmt w:val="decimal"/>
      <w:lvlText w:val="%1.0"/>
      <w:lvlJc w:val="left"/>
      <w:pPr>
        <w:ind w:left="465" w:hanging="46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8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01395E"/>
    <w:multiLevelType w:val="hybridMultilevel"/>
    <w:tmpl w:val="EA2AD566"/>
    <w:lvl w:ilvl="0" w:tplc="45F05CB8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4976CA"/>
    <w:multiLevelType w:val="hybridMultilevel"/>
    <w:tmpl w:val="F3D0030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120D7B"/>
    <w:multiLevelType w:val="hybridMultilevel"/>
    <w:tmpl w:val="C2966E4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F40548"/>
    <w:multiLevelType w:val="hybridMultilevel"/>
    <w:tmpl w:val="232CD336"/>
    <w:lvl w:ilvl="0" w:tplc="933852F0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B37788"/>
    <w:multiLevelType w:val="hybridMultilevel"/>
    <w:tmpl w:val="BAD87DA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  <w:num w:numId="9">
    <w:abstractNumId w:val="11"/>
  </w:num>
  <w:num w:numId="10">
    <w:abstractNumId w:val="9"/>
  </w:num>
  <w:num w:numId="11">
    <w:abstractNumId w:val="2"/>
  </w:num>
  <w:num w:numId="12">
    <w:abstractNumId w:val="13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46807"/>
    <w:rsid w:val="00061821"/>
    <w:rsid w:val="00087498"/>
    <w:rsid w:val="000C7C46"/>
    <w:rsid w:val="000F3EFE"/>
    <w:rsid w:val="00104F71"/>
    <w:rsid w:val="0010598F"/>
    <w:rsid w:val="00160114"/>
    <w:rsid w:val="0019020D"/>
    <w:rsid w:val="001913B9"/>
    <w:rsid w:val="00196816"/>
    <w:rsid w:val="001A291A"/>
    <w:rsid w:val="001A5799"/>
    <w:rsid w:val="001A6DB5"/>
    <w:rsid w:val="001D41FE"/>
    <w:rsid w:val="001D670F"/>
    <w:rsid w:val="001E2222"/>
    <w:rsid w:val="001F54D1"/>
    <w:rsid w:val="001F7E9B"/>
    <w:rsid w:val="00205A70"/>
    <w:rsid w:val="0023627D"/>
    <w:rsid w:val="002A080A"/>
    <w:rsid w:val="002D09FF"/>
    <w:rsid w:val="002D7611"/>
    <w:rsid w:val="002D76BB"/>
    <w:rsid w:val="002E336A"/>
    <w:rsid w:val="002E552A"/>
    <w:rsid w:val="00304757"/>
    <w:rsid w:val="00324247"/>
    <w:rsid w:val="00326255"/>
    <w:rsid w:val="00335FBF"/>
    <w:rsid w:val="00350480"/>
    <w:rsid w:val="00351ABC"/>
    <w:rsid w:val="003620F5"/>
    <w:rsid w:val="00364878"/>
    <w:rsid w:val="003855F1"/>
    <w:rsid w:val="003870BD"/>
    <w:rsid w:val="00397F14"/>
    <w:rsid w:val="003B017D"/>
    <w:rsid w:val="003B14BC"/>
    <w:rsid w:val="003B1F06"/>
    <w:rsid w:val="003C6BB4"/>
    <w:rsid w:val="003E305E"/>
    <w:rsid w:val="003F678F"/>
    <w:rsid w:val="004008B8"/>
    <w:rsid w:val="0041495F"/>
    <w:rsid w:val="00422CA0"/>
    <w:rsid w:val="0045172E"/>
    <w:rsid w:val="0046314C"/>
    <w:rsid w:val="0046787F"/>
    <w:rsid w:val="00480453"/>
    <w:rsid w:val="004B6001"/>
    <w:rsid w:val="004E6FBC"/>
    <w:rsid w:val="004F553A"/>
    <w:rsid w:val="00501F18"/>
    <w:rsid w:val="0050571C"/>
    <w:rsid w:val="005133D7"/>
    <w:rsid w:val="00527971"/>
    <w:rsid w:val="0057686D"/>
    <w:rsid w:val="00590293"/>
    <w:rsid w:val="005A3DA4"/>
    <w:rsid w:val="005B2781"/>
    <w:rsid w:val="005E531E"/>
    <w:rsid w:val="005F011C"/>
    <w:rsid w:val="00600CAC"/>
    <w:rsid w:val="00681B25"/>
    <w:rsid w:val="00691C70"/>
    <w:rsid w:val="006B16EC"/>
    <w:rsid w:val="006C7354"/>
    <w:rsid w:val="006D20F1"/>
    <w:rsid w:val="007255C8"/>
    <w:rsid w:val="00725A0A"/>
    <w:rsid w:val="007326F6"/>
    <w:rsid w:val="00740D22"/>
    <w:rsid w:val="007B1A93"/>
    <w:rsid w:val="007D7110"/>
    <w:rsid w:val="007F77F4"/>
    <w:rsid w:val="00802202"/>
    <w:rsid w:val="00820777"/>
    <w:rsid w:val="00846105"/>
    <w:rsid w:val="00847B12"/>
    <w:rsid w:val="00874F8C"/>
    <w:rsid w:val="00892975"/>
    <w:rsid w:val="008A2F21"/>
    <w:rsid w:val="008A56BE"/>
    <w:rsid w:val="008B0703"/>
    <w:rsid w:val="008B13D2"/>
    <w:rsid w:val="008C7192"/>
    <w:rsid w:val="008E181C"/>
    <w:rsid w:val="008E3915"/>
    <w:rsid w:val="00904D12"/>
    <w:rsid w:val="00914195"/>
    <w:rsid w:val="00914395"/>
    <w:rsid w:val="009150D3"/>
    <w:rsid w:val="00917894"/>
    <w:rsid w:val="00942ADA"/>
    <w:rsid w:val="0095679B"/>
    <w:rsid w:val="0098649E"/>
    <w:rsid w:val="009B53DD"/>
    <w:rsid w:val="009C5A1D"/>
    <w:rsid w:val="009D6744"/>
    <w:rsid w:val="009F652F"/>
    <w:rsid w:val="00A32BB2"/>
    <w:rsid w:val="00A96A1F"/>
    <w:rsid w:val="00AA5129"/>
    <w:rsid w:val="00AA5E39"/>
    <w:rsid w:val="00AA6B40"/>
    <w:rsid w:val="00AE264C"/>
    <w:rsid w:val="00B07282"/>
    <w:rsid w:val="00B160C8"/>
    <w:rsid w:val="00B16DB3"/>
    <w:rsid w:val="00B34088"/>
    <w:rsid w:val="00B42152"/>
    <w:rsid w:val="00B533E1"/>
    <w:rsid w:val="00B60E7E"/>
    <w:rsid w:val="00BA539E"/>
    <w:rsid w:val="00BB143A"/>
    <w:rsid w:val="00BB5C6B"/>
    <w:rsid w:val="00BD0097"/>
    <w:rsid w:val="00BD25EF"/>
    <w:rsid w:val="00BE406B"/>
    <w:rsid w:val="00BF016C"/>
    <w:rsid w:val="00C3743D"/>
    <w:rsid w:val="00C60252"/>
    <w:rsid w:val="00C95F18"/>
    <w:rsid w:val="00CA4AB5"/>
    <w:rsid w:val="00CB3635"/>
    <w:rsid w:val="00CB6ED4"/>
    <w:rsid w:val="00CB7A50"/>
    <w:rsid w:val="00CC4741"/>
    <w:rsid w:val="00CE1825"/>
    <w:rsid w:val="00CE5503"/>
    <w:rsid w:val="00D1548D"/>
    <w:rsid w:val="00D62341"/>
    <w:rsid w:val="00D64FF9"/>
    <w:rsid w:val="00D94D54"/>
    <w:rsid w:val="00D9552B"/>
    <w:rsid w:val="00DF5D45"/>
    <w:rsid w:val="00DF6DC0"/>
    <w:rsid w:val="00E51765"/>
    <w:rsid w:val="00E65546"/>
    <w:rsid w:val="00E70A47"/>
    <w:rsid w:val="00E824B7"/>
    <w:rsid w:val="00EB4728"/>
    <w:rsid w:val="00F11EDB"/>
    <w:rsid w:val="00F162EA"/>
    <w:rsid w:val="00F240CB"/>
    <w:rsid w:val="00F266A7"/>
    <w:rsid w:val="00F45C7A"/>
    <w:rsid w:val="00F55D6F"/>
    <w:rsid w:val="00FD04E2"/>
    <w:rsid w:val="00FD62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B278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2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389E7-621F-4277-899F-38DA195D6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2016-09-22T05:18:00Z</cp:lastPrinted>
  <dcterms:created xsi:type="dcterms:W3CDTF">2019-10-09T16:16:00Z</dcterms:created>
  <dcterms:modified xsi:type="dcterms:W3CDTF">2019-12-04T06:35:00Z</dcterms:modified>
</cp:coreProperties>
</file>