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B3EA2">
      <w:pPr>
        <w:ind w:left="7200"/>
        <w:rPr>
          <w:rFonts w:ascii="Arial" w:hAnsi="Arial" w:cs="Arial"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E639F3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858617" cy="646044"/>
            <wp:effectExtent l="0" t="0" r="8283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254" cy="646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823C3E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23C3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14PH2010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639F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VACUUM AND THIN FILM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B410F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B410F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B410F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B410F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23C3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3C3E" w:rsidRPr="00EF5853" w:rsidRDefault="0004492B" w:rsidP="00A20DEA">
            <w:pPr>
              <w:jc w:val="both"/>
            </w:pPr>
            <w:r>
              <w:t xml:space="preserve">Describe the pumping mechanism </w:t>
            </w:r>
            <w:r w:rsidR="00823C3E">
              <w:t xml:space="preserve">of rotary pump with suitable sketch. </w:t>
            </w:r>
          </w:p>
        </w:tc>
        <w:tc>
          <w:tcPr>
            <w:tcW w:w="1170" w:type="dxa"/>
            <w:shd w:val="clear" w:color="auto" w:fill="auto"/>
          </w:tcPr>
          <w:p w:rsidR="00823C3E" w:rsidRPr="00875196" w:rsidRDefault="00823C3E" w:rsidP="00823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3C3E" w:rsidRPr="005814FF" w:rsidRDefault="00823C3E" w:rsidP="00823C3E">
            <w:pPr>
              <w:jc w:val="center"/>
            </w:pPr>
            <w:r>
              <w:t>5</w:t>
            </w:r>
          </w:p>
        </w:tc>
      </w:tr>
      <w:tr w:rsidR="00823C3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3C3E" w:rsidRPr="00EF5853" w:rsidRDefault="00823C3E" w:rsidP="00823C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3C3E" w:rsidRPr="00EF5853" w:rsidRDefault="00823C3E" w:rsidP="00A20DEA">
            <w:pPr>
              <w:jc w:val="both"/>
            </w:pPr>
            <w:r w:rsidRPr="007B7751">
              <w:t>Explain with suitable diagram</w:t>
            </w:r>
            <w:r w:rsidR="00A20DEA">
              <w:t>,</w:t>
            </w:r>
            <w:r w:rsidRPr="007B7751">
              <w:t xml:space="preserve"> the principl</w:t>
            </w:r>
            <w:r>
              <w:t xml:space="preserve">e, instrumentation and pumping mechanism </w:t>
            </w:r>
            <w:r w:rsidRPr="007B7751">
              <w:t>of turbo molecular pump.</w:t>
            </w:r>
          </w:p>
        </w:tc>
        <w:tc>
          <w:tcPr>
            <w:tcW w:w="1170" w:type="dxa"/>
            <w:shd w:val="clear" w:color="auto" w:fill="auto"/>
          </w:tcPr>
          <w:p w:rsidR="00823C3E" w:rsidRPr="00875196" w:rsidRDefault="00823C3E" w:rsidP="00823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3C3E" w:rsidRPr="005814FF" w:rsidRDefault="00823C3E" w:rsidP="00823C3E">
            <w:pPr>
              <w:jc w:val="center"/>
            </w:pPr>
            <w:r>
              <w:t>15</w:t>
            </w:r>
          </w:p>
        </w:tc>
      </w:tr>
      <w:tr w:rsidR="00823C3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23C3E" w:rsidRPr="005814FF" w:rsidRDefault="00823C3E" w:rsidP="00823C3E">
            <w:pPr>
              <w:jc w:val="center"/>
            </w:pPr>
            <w:r w:rsidRPr="005814FF">
              <w:t>(OR)</w:t>
            </w:r>
          </w:p>
        </w:tc>
      </w:tr>
      <w:tr w:rsidR="00823C3E" w:rsidRPr="00EF5853" w:rsidTr="00A20DEA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3C3E" w:rsidRPr="00EF5853" w:rsidRDefault="002147B1" w:rsidP="00823C3E">
            <w:r>
              <w:t>Describe the construction of diffusion pump with a suitable sketch.</w:t>
            </w:r>
          </w:p>
        </w:tc>
        <w:tc>
          <w:tcPr>
            <w:tcW w:w="1170" w:type="dxa"/>
            <w:shd w:val="clear" w:color="auto" w:fill="auto"/>
          </w:tcPr>
          <w:p w:rsidR="00823C3E" w:rsidRPr="00875196" w:rsidRDefault="002147B1" w:rsidP="00823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3C3E" w:rsidRPr="005814FF" w:rsidRDefault="002147B1" w:rsidP="00823C3E">
            <w:pPr>
              <w:jc w:val="center"/>
            </w:pPr>
            <w:r>
              <w:t>5</w:t>
            </w:r>
          </w:p>
        </w:tc>
      </w:tr>
      <w:tr w:rsidR="00823C3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3C3E" w:rsidRPr="00EF5853" w:rsidRDefault="00823C3E" w:rsidP="00823C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3C3E" w:rsidRPr="00EF5853" w:rsidRDefault="002147B1" w:rsidP="00A20DEA">
            <w:pPr>
              <w:jc w:val="both"/>
            </w:pPr>
            <w:r w:rsidRPr="007B7751">
              <w:t>Explain with suitable diagram</w:t>
            </w:r>
            <w:r w:rsidR="00A20DEA">
              <w:t>,</w:t>
            </w:r>
            <w:r w:rsidRPr="007B7751">
              <w:t xml:space="preserve"> the principl</w:t>
            </w:r>
            <w:r>
              <w:t>e, instrumentation and pumping mechanism of cryogenic</w:t>
            </w:r>
            <w:r w:rsidRPr="007B7751">
              <w:t xml:space="preserve"> pump.</w:t>
            </w:r>
          </w:p>
        </w:tc>
        <w:tc>
          <w:tcPr>
            <w:tcW w:w="1170" w:type="dxa"/>
            <w:shd w:val="clear" w:color="auto" w:fill="auto"/>
          </w:tcPr>
          <w:p w:rsidR="00823C3E" w:rsidRPr="00875196" w:rsidRDefault="002147B1" w:rsidP="00823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3C3E" w:rsidRPr="005814FF" w:rsidRDefault="002147B1" w:rsidP="00823C3E">
            <w:pPr>
              <w:jc w:val="center"/>
            </w:pPr>
            <w:r>
              <w:t>1</w:t>
            </w:r>
            <w:r w:rsidR="00823C3E">
              <w:t>5</w:t>
            </w:r>
          </w:p>
        </w:tc>
      </w:tr>
      <w:tr w:rsidR="00823C3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3C3E" w:rsidRPr="00EF5853" w:rsidRDefault="00823C3E" w:rsidP="00823C3E"/>
        </w:tc>
        <w:tc>
          <w:tcPr>
            <w:tcW w:w="1170" w:type="dxa"/>
            <w:shd w:val="clear" w:color="auto" w:fill="auto"/>
          </w:tcPr>
          <w:p w:rsidR="00823C3E" w:rsidRPr="00875196" w:rsidRDefault="00823C3E" w:rsidP="00823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3C3E" w:rsidRPr="005814FF" w:rsidRDefault="00823C3E" w:rsidP="00823C3E">
            <w:pPr>
              <w:jc w:val="center"/>
            </w:pPr>
          </w:p>
        </w:tc>
      </w:tr>
      <w:tr w:rsidR="00823C3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3C3E" w:rsidRPr="00EF5853" w:rsidRDefault="00266164" w:rsidP="00A20DEA">
            <w:pPr>
              <w:jc w:val="both"/>
            </w:pPr>
            <w:r>
              <w:t>Describe the principle of operation and construction of diaphragm gauge.</w:t>
            </w:r>
          </w:p>
        </w:tc>
        <w:tc>
          <w:tcPr>
            <w:tcW w:w="1170" w:type="dxa"/>
            <w:shd w:val="clear" w:color="auto" w:fill="auto"/>
          </w:tcPr>
          <w:p w:rsidR="00823C3E" w:rsidRPr="00875196" w:rsidRDefault="00266164" w:rsidP="00823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3C3E" w:rsidRPr="005814FF" w:rsidRDefault="00E139D7" w:rsidP="00823C3E">
            <w:pPr>
              <w:jc w:val="center"/>
            </w:pPr>
            <w:r>
              <w:t>10</w:t>
            </w:r>
          </w:p>
        </w:tc>
      </w:tr>
      <w:tr w:rsidR="00E139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139D7" w:rsidRPr="00EF5853" w:rsidRDefault="00E139D7" w:rsidP="00823C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9D7" w:rsidRPr="00EF5853" w:rsidRDefault="00E139D7" w:rsidP="00823C3E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139D7" w:rsidRDefault="00266164" w:rsidP="00A20DEA">
            <w:pPr>
              <w:jc w:val="both"/>
            </w:pPr>
            <w:r>
              <w:t xml:space="preserve">Explain in detail the principle, construction and working of </w:t>
            </w:r>
            <w:proofErr w:type="spellStart"/>
            <w:r>
              <w:t>pirani</w:t>
            </w:r>
            <w:proofErr w:type="spellEnd"/>
            <w:r>
              <w:t xml:space="preserve"> gauge with a suitable sketch.</w:t>
            </w:r>
          </w:p>
        </w:tc>
        <w:tc>
          <w:tcPr>
            <w:tcW w:w="1170" w:type="dxa"/>
            <w:shd w:val="clear" w:color="auto" w:fill="auto"/>
          </w:tcPr>
          <w:p w:rsidR="00E139D7" w:rsidRDefault="00266164" w:rsidP="00823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139D7" w:rsidRDefault="00E639F3" w:rsidP="00823C3E">
            <w:pPr>
              <w:jc w:val="center"/>
            </w:pPr>
            <w:r>
              <w:t>10</w:t>
            </w:r>
          </w:p>
        </w:tc>
      </w:tr>
      <w:tr w:rsidR="00823C3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23C3E" w:rsidRPr="005814FF" w:rsidRDefault="00823C3E" w:rsidP="00823C3E">
            <w:pPr>
              <w:jc w:val="center"/>
            </w:pPr>
            <w:r w:rsidRPr="005814FF">
              <w:t>(OR)</w:t>
            </w:r>
          </w:p>
        </w:tc>
      </w:tr>
      <w:tr w:rsidR="00823C3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3C3E" w:rsidRPr="00EF5853" w:rsidRDefault="00266164" w:rsidP="00A20DEA">
            <w:pPr>
              <w:jc w:val="both"/>
            </w:pPr>
            <w:r>
              <w:t>Describe the principle of operation and construction of Bourdon gauge.</w:t>
            </w:r>
          </w:p>
        </w:tc>
        <w:tc>
          <w:tcPr>
            <w:tcW w:w="1170" w:type="dxa"/>
            <w:shd w:val="clear" w:color="auto" w:fill="auto"/>
          </w:tcPr>
          <w:p w:rsidR="00823C3E" w:rsidRPr="00875196" w:rsidRDefault="00E139D7" w:rsidP="00823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66164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823C3E" w:rsidRPr="005814FF" w:rsidRDefault="00E139D7" w:rsidP="00823C3E">
            <w:pPr>
              <w:jc w:val="center"/>
            </w:pPr>
            <w:r>
              <w:t>10</w:t>
            </w:r>
          </w:p>
        </w:tc>
      </w:tr>
      <w:tr w:rsidR="00823C3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3C3E" w:rsidRPr="00EF5853" w:rsidRDefault="00266164" w:rsidP="00A20DEA">
            <w:pPr>
              <w:jc w:val="both"/>
            </w:pPr>
            <w:r>
              <w:t>Explain in detail the principle, construction and working of penning gauge with a suitable sketch.</w:t>
            </w:r>
          </w:p>
        </w:tc>
        <w:tc>
          <w:tcPr>
            <w:tcW w:w="1170" w:type="dxa"/>
            <w:shd w:val="clear" w:color="auto" w:fill="auto"/>
          </w:tcPr>
          <w:p w:rsidR="00823C3E" w:rsidRPr="00875196" w:rsidRDefault="00266164" w:rsidP="00823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3C3E" w:rsidRPr="005814FF" w:rsidRDefault="00E139D7" w:rsidP="00823C3E">
            <w:pPr>
              <w:jc w:val="center"/>
            </w:pPr>
            <w:r>
              <w:t>10</w:t>
            </w:r>
          </w:p>
        </w:tc>
      </w:tr>
      <w:tr w:rsidR="00823C3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3C3E" w:rsidRPr="00EF5853" w:rsidRDefault="00823C3E" w:rsidP="00823C3E"/>
        </w:tc>
        <w:tc>
          <w:tcPr>
            <w:tcW w:w="1170" w:type="dxa"/>
            <w:shd w:val="clear" w:color="auto" w:fill="auto"/>
          </w:tcPr>
          <w:p w:rsidR="00823C3E" w:rsidRPr="00875196" w:rsidRDefault="00823C3E" w:rsidP="00823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3C3E" w:rsidRPr="005814FF" w:rsidRDefault="00823C3E" w:rsidP="00823C3E">
            <w:pPr>
              <w:jc w:val="center"/>
            </w:pPr>
          </w:p>
        </w:tc>
      </w:tr>
      <w:tr w:rsidR="00823C3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23C3E" w:rsidRPr="00EF5853" w:rsidRDefault="00823C3E" w:rsidP="00823C3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39F3" w:rsidRPr="00EF5853" w:rsidRDefault="00266164" w:rsidP="00A20DEA">
            <w:pPr>
              <w:jc w:val="both"/>
            </w:pPr>
            <w:r>
              <w:t>With a neat sketch, explain in detail the various stages in thin film growth.</w:t>
            </w:r>
          </w:p>
        </w:tc>
        <w:tc>
          <w:tcPr>
            <w:tcW w:w="1170" w:type="dxa"/>
            <w:shd w:val="clear" w:color="auto" w:fill="auto"/>
          </w:tcPr>
          <w:p w:rsidR="00823C3E" w:rsidRPr="00875196" w:rsidRDefault="00823C3E" w:rsidP="00823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66164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823C3E" w:rsidRPr="005814FF" w:rsidRDefault="00E139D7" w:rsidP="00823C3E">
            <w:pPr>
              <w:jc w:val="center"/>
            </w:pPr>
            <w:r>
              <w:t>20</w:t>
            </w:r>
          </w:p>
        </w:tc>
      </w:tr>
      <w:tr w:rsidR="00823C3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23C3E" w:rsidRPr="005814FF" w:rsidRDefault="00823C3E" w:rsidP="00823C3E">
            <w:pPr>
              <w:jc w:val="center"/>
            </w:pPr>
            <w:r w:rsidRPr="005814FF">
              <w:t>(OR)</w:t>
            </w:r>
          </w:p>
        </w:tc>
      </w:tr>
      <w:tr w:rsidR="00E139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9D7" w:rsidRPr="00EF5853" w:rsidRDefault="00E139D7" w:rsidP="00A20DEA">
            <w:pPr>
              <w:jc w:val="both"/>
            </w:pPr>
            <w:r>
              <w:t>Define spray pyrolysis and explain the different steps involved in this process of thin film deposition with a suitable diagram.</w:t>
            </w:r>
          </w:p>
        </w:tc>
        <w:tc>
          <w:tcPr>
            <w:tcW w:w="1170" w:type="dxa"/>
            <w:shd w:val="clear" w:color="auto" w:fill="auto"/>
          </w:tcPr>
          <w:p w:rsidR="00E139D7" w:rsidRPr="00875196" w:rsidRDefault="00266164" w:rsidP="00E139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139D7" w:rsidRPr="005814FF" w:rsidRDefault="00E139D7" w:rsidP="00E139D7">
            <w:pPr>
              <w:jc w:val="center"/>
            </w:pPr>
            <w:r>
              <w:t>10</w:t>
            </w:r>
          </w:p>
        </w:tc>
      </w:tr>
      <w:tr w:rsidR="00E139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139D7" w:rsidRPr="00EF5853" w:rsidRDefault="00E139D7" w:rsidP="00A20DEA">
            <w:pPr>
              <w:jc w:val="both"/>
            </w:pPr>
            <w:r>
              <w:t>Describe the sol-gel method in material processing with suitable sketch. List the advantages and applications of this process.</w:t>
            </w:r>
          </w:p>
        </w:tc>
        <w:tc>
          <w:tcPr>
            <w:tcW w:w="1170" w:type="dxa"/>
            <w:shd w:val="clear" w:color="auto" w:fill="auto"/>
          </w:tcPr>
          <w:p w:rsidR="00E139D7" w:rsidRDefault="00266164" w:rsidP="00E139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139D7" w:rsidRDefault="00E139D7" w:rsidP="00E139D7">
            <w:pPr>
              <w:jc w:val="center"/>
            </w:pPr>
            <w:r>
              <w:t>10</w:t>
            </w:r>
          </w:p>
        </w:tc>
      </w:tr>
      <w:tr w:rsidR="00E139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39D7" w:rsidRPr="00EF5853" w:rsidRDefault="00E139D7" w:rsidP="00E139D7"/>
        </w:tc>
        <w:tc>
          <w:tcPr>
            <w:tcW w:w="1170" w:type="dxa"/>
            <w:shd w:val="clear" w:color="auto" w:fill="auto"/>
          </w:tcPr>
          <w:p w:rsidR="00E139D7" w:rsidRPr="00875196" w:rsidRDefault="00E139D7" w:rsidP="00E139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139D7" w:rsidRPr="005814FF" w:rsidRDefault="00E139D7" w:rsidP="00E139D7">
            <w:pPr>
              <w:jc w:val="center"/>
            </w:pPr>
          </w:p>
        </w:tc>
      </w:tr>
      <w:tr w:rsidR="00E139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9D7" w:rsidRPr="00EF5853" w:rsidRDefault="00E139D7" w:rsidP="00A20DEA">
            <w:pPr>
              <w:jc w:val="both"/>
            </w:pPr>
            <w:r>
              <w:t>Explain the determination of transmittance and absorbance of thin films using UV- Visible spectrophotometer with suitable equations and a schematic sketch of the instrument.       </w:t>
            </w:r>
          </w:p>
        </w:tc>
        <w:tc>
          <w:tcPr>
            <w:tcW w:w="1170" w:type="dxa"/>
            <w:shd w:val="clear" w:color="auto" w:fill="auto"/>
          </w:tcPr>
          <w:p w:rsidR="00E139D7" w:rsidRPr="00875196" w:rsidRDefault="00266164" w:rsidP="00E139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139D7" w:rsidRPr="005814FF" w:rsidRDefault="00E139D7" w:rsidP="00E139D7">
            <w:pPr>
              <w:jc w:val="center"/>
            </w:pPr>
            <w:r>
              <w:t>20</w:t>
            </w:r>
          </w:p>
        </w:tc>
      </w:tr>
      <w:tr w:rsidR="00E139D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139D7" w:rsidRPr="005814FF" w:rsidRDefault="00E139D7" w:rsidP="00E139D7">
            <w:pPr>
              <w:jc w:val="center"/>
            </w:pPr>
            <w:r w:rsidRPr="005814FF">
              <w:t>(OR)</w:t>
            </w:r>
          </w:p>
        </w:tc>
      </w:tr>
      <w:tr w:rsidR="00E139D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9D7" w:rsidRPr="00EF5853" w:rsidRDefault="00E139D7" w:rsidP="00A20DEA">
            <w:pPr>
              <w:jc w:val="both"/>
            </w:pPr>
            <w:r>
              <w:t xml:space="preserve">Define Bragg’s law. </w:t>
            </w:r>
            <w:r w:rsidRPr="007B7751">
              <w:t>Describe how the structure of a material and the particle size are determined by X- ray diffraction studies.       </w:t>
            </w:r>
          </w:p>
        </w:tc>
        <w:tc>
          <w:tcPr>
            <w:tcW w:w="1170" w:type="dxa"/>
            <w:shd w:val="clear" w:color="auto" w:fill="auto"/>
          </w:tcPr>
          <w:p w:rsidR="00E139D7" w:rsidRPr="00875196" w:rsidRDefault="00266164" w:rsidP="00E139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139D7" w:rsidRPr="005814FF" w:rsidRDefault="00E139D7" w:rsidP="00E139D7">
            <w:pPr>
              <w:jc w:val="center"/>
            </w:pPr>
            <w:r>
              <w:t>20</w:t>
            </w:r>
          </w:p>
        </w:tc>
      </w:tr>
      <w:tr w:rsidR="00E139D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139D7" w:rsidRPr="00EF5853" w:rsidRDefault="00E139D7" w:rsidP="00E139D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39D7" w:rsidRPr="008C7BA2" w:rsidRDefault="00E139D7" w:rsidP="00E139D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139D7" w:rsidRPr="00875196" w:rsidRDefault="00E139D7" w:rsidP="00E139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139D7" w:rsidRPr="005814FF" w:rsidRDefault="00E139D7" w:rsidP="00E139D7">
            <w:pPr>
              <w:jc w:val="center"/>
            </w:pPr>
          </w:p>
        </w:tc>
      </w:tr>
      <w:tr w:rsidR="00E139D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139D7" w:rsidRPr="00EF5853" w:rsidRDefault="00E139D7" w:rsidP="00E139D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39D7" w:rsidRPr="00875196" w:rsidRDefault="00E139D7" w:rsidP="00E139D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139D7" w:rsidRPr="00875196" w:rsidRDefault="00E139D7" w:rsidP="00E139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139D7" w:rsidRPr="005814FF" w:rsidRDefault="00E139D7" w:rsidP="00E139D7">
            <w:pPr>
              <w:jc w:val="center"/>
            </w:pPr>
          </w:p>
        </w:tc>
      </w:tr>
      <w:tr w:rsidR="00E139D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9D7" w:rsidRPr="00EF5853" w:rsidRDefault="00E139D7" w:rsidP="00A20DEA">
            <w:pPr>
              <w:jc w:val="both"/>
            </w:pPr>
            <w:r>
              <w:t xml:space="preserve">Discuss in detail the different structures of thin film transistor and the various steps involved in fabrication of thin film transistors.            </w:t>
            </w:r>
          </w:p>
        </w:tc>
        <w:tc>
          <w:tcPr>
            <w:tcW w:w="1170" w:type="dxa"/>
            <w:shd w:val="clear" w:color="auto" w:fill="auto"/>
          </w:tcPr>
          <w:p w:rsidR="00E139D7" w:rsidRPr="00875196" w:rsidRDefault="00266164" w:rsidP="00E139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139D7" w:rsidRPr="005814FF" w:rsidRDefault="00E139D7" w:rsidP="00E139D7">
            <w:pPr>
              <w:jc w:val="center"/>
            </w:pPr>
            <w:r>
              <w:t>15</w:t>
            </w:r>
          </w:p>
        </w:tc>
      </w:tr>
      <w:tr w:rsidR="00E139D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9D7" w:rsidRPr="00EF5853" w:rsidRDefault="00E139D7" w:rsidP="00E139D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9D7" w:rsidRPr="00EF5853" w:rsidRDefault="00E139D7" w:rsidP="00A20DEA">
            <w:pPr>
              <w:jc w:val="both"/>
            </w:pPr>
            <w:r>
              <w:t>Mention the role of different layers in a thin film solar cell with a suitable schematic diagram.</w:t>
            </w:r>
          </w:p>
        </w:tc>
        <w:tc>
          <w:tcPr>
            <w:tcW w:w="1170" w:type="dxa"/>
            <w:shd w:val="clear" w:color="auto" w:fill="auto"/>
          </w:tcPr>
          <w:p w:rsidR="00E139D7" w:rsidRPr="00875196" w:rsidRDefault="00266164" w:rsidP="00E139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139D7" w:rsidRPr="005814FF" w:rsidRDefault="00E139D7" w:rsidP="00E139D7">
            <w:r>
              <w:t xml:space="preserve">     5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A74E1"/>
    <w:multiLevelType w:val="hybridMultilevel"/>
    <w:tmpl w:val="F87A1D3A"/>
    <w:lvl w:ilvl="0" w:tplc="A7C4BC08">
      <w:start w:val="1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492B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47B1"/>
    <w:rsid w:val="00235351"/>
    <w:rsid w:val="00266164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5E08"/>
    <w:rsid w:val="005527A4"/>
    <w:rsid w:val="00552CF0"/>
    <w:rsid w:val="005814FF"/>
    <w:rsid w:val="00581B1F"/>
    <w:rsid w:val="0059663E"/>
    <w:rsid w:val="005A14E3"/>
    <w:rsid w:val="005D0F4A"/>
    <w:rsid w:val="005D3355"/>
    <w:rsid w:val="005F011C"/>
    <w:rsid w:val="0062605C"/>
    <w:rsid w:val="0064710A"/>
    <w:rsid w:val="00670A67"/>
    <w:rsid w:val="00681B25"/>
    <w:rsid w:val="006A4D5F"/>
    <w:rsid w:val="006C1D35"/>
    <w:rsid w:val="006C39BE"/>
    <w:rsid w:val="006C7354"/>
    <w:rsid w:val="006E7042"/>
    <w:rsid w:val="00714C68"/>
    <w:rsid w:val="00725A0A"/>
    <w:rsid w:val="007326F6"/>
    <w:rsid w:val="00782103"/>
    <w:rsid w:val="00802202"/>
    <w:rsid w:val="00806A39"/>
    <w:rsid w:val="00814615"/>
    <w:rsid w:val="0081627E"/>
    <w:rsid w:val="00823C3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0DEA"/>
    <w:rsid w:val="00A47E2A"/>
    <w:rsid w:val="00AA3F2E"/>
    <w:rsid w:val="00AA5E39"/>
    <w:rsid w:val="00AA6B40"/>
    <w:rsid w:val="00AE264C"/>
    <w:rsid w:val="00B004EC"/>
    <w:rsid w:val="00B009B1"/>
    <w:rsid w:val="00B20598"/>
    <w:rsid w:val="00B253AE"/>
    <w:rsid w:val="00B26E84"/>
    <w:rsid w:val="00B410F7"/>
    <w:rsid w:val="00B60E7E"/>
    <w:rsid w:val="00B83AB6"/>
    <w:rsid w:val="00B939EF"/>
    <w:rsid w:val="00BA2F7E"/>
    <w:rsid w:val="00BA539E"/>
    <w:rsid w:val="00BB3EA2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4B25"/>
    <w:rsid w:val="00C95F18"/>
    <w:rsid w:val="00CA4847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44F4"/>
    <w:rsid w:val="00DB38C1"/>
    <w:rsid w:val="00DE0497"/>
    <w:rsid w:val="00E139D7"/>
    <w:rsid w:val="00E22D22"/>
    <w:rsid w:val="00E44059"/>
    <w:rsid w:val="00E54572"/>
    <w:rsid w:val="00E5735F"/>
    <w:rsid w:val="00E577A9"/>
    <w:rsid w:val="00E639F3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A0475-7FC4-8949-8FA0-A90727351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2019-10-15T10:01:00Z</dcterms:created>
  <dcterms:modified xsi:type="dcterms:W3CDTF">2019-11-25T04:24:00Z</dcterms:modified>
</cp:coreProperties>
</file>