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8457D" w:rsidRDefault="005D0F4A" w:rsidP="00A21D94">
      <w:pPr>
        <w:jc w:val="right"/>
        <w:rPr>
          <w:bCs/>
        </w:rPr>
      </w:pPr>
      <w:proofErr w:type="gramStart"/>
      <w:r w:rsidRPr="00A8457D">
        <w:rPr>
          <w:bCs/>
        </w:rPr>
        <w:t>Reg.</w:t>
      </w:r>
      <w:r w:rsidR="00A8457D">
        <w:rPr>
          <w:bCs/>
        </w:rPr>
        <w:t xml:space="preserve"> </w:t>
      </w:r>
      <w:r w:rsidRPr="00A8457D">
        <w:rPr>
          <w:bCs/>
        </w:rPr>
        <w:t>No.</w:t>
      </w:r>
      <w:proofErr w:type="gramEnd"/>
      <w:r w:rsidRPr="00A8457D">
        <w:rPr>
          <w:bCs/>
        </w:rPr>
        <w:t xml:space="preserve"> ____________</w:t>
      </w:r>
    </w:p>
    <w:p w:rsidR="005D3355" w:rsidRPr="00E824B7" w:rsidRDefault="008613C9" w:rsidP="005D3355">
      <w:pPr>
        <w:jc w:val="center"/>
        <w:rPr>
          <w:rFonts w:ascii="Arial" w:hAnsi="Arial" w:cs="Arial"/>
          <w:bCs/>
        </w:rPr>
      </w:pPr>
      <w:r w:rsidRPr="008613C9">
        <w:rPr>
          <w:rFonts w:ascii="Arial" w:hAnsi="Arial" w:cs="Arial"/>
          <w:bCs/>
        </w:rPr>
        <w:drawing>
          <wp:inline distT="0" distB="0" distL="0" distR="0">
            <wp:extent cx="2257425" cy="764553"/>
            <wp:effectExtent l="19050" t="0" r="0" b="0"/>
            <wp:docPr id="5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A845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845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A21D94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228"/>
        <w:gridCol w:w="1251"/>
        <w:gridCol w:w="1800"/>
        <w:gridCol w:w="1269"/>
      </w:tblGrid>
      <w:tr w:rsidR="005527A4" w:rsidRPr="00AA3F2E" w:rsidTr="00C447A4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447A4">
        <w:tc>
          <w:tcPr>
            <w:tcW w:w="6228" w:type="dxa"/>
          </w:tcPr>
          <w:p w:rsidR="005527A4" w:rsidRPr="003F32FC" w:rsidRDefault="00C447A4" w:rsidP="00875196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</w:rPr>
              <w:t xml:space="preserve">Sub.  </w:t>
            </w:r>
            <w:proofErr w:type="gramStart"/>
            <w:r w:rsidR="005527A4" w:rsidRPr="00AA3F2E">
              <w:rPr>
                <w:b/>
              </w:rPr>
              <w:t xml:space="preserve">Code </w:t>
            </w:r>
            <w:r w:rsidR="004E34F3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  <w:proofErr w:type="gramEnd"/>
            <w:r w:rsidR="004E34F3">
              <w:rPr>
                <w:b/>
              </w:rPr>
              <w:t xml:space="preserve"> </w:t>
            </w:r>
            <w:r w:rsidR="003F32FC" w:rsidRPr="003F32FC">
              <w:rPr>
                <w:b/>
                <w:bCs/>
              </w:rPr>
              <w:t>12PH326</w:t>
            </w: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447A4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 xml:space="preserve">Name </w:t>
            </w:r>
            <w:r w:rsidR="004E34F3">
              <w:rPr>
                <w:b/>
              </w:rPr>
              <w:t xml:space="preserve"> </w:t>
            </w:r>
            <w:r w:rsidRPr="00AA3F2E">
              <w:rPr>
                <w:b/>
              </w:rPr>
              <w:t>:</w:t>
            </w:r>
            <w:proofErr w:type="gramEnd"/>
            <w:r w:rsidR="00C447A4">
              <w:rPr>
                <w:b/>
              </w:rPr>
              <w:t xml:space="preserve"> MATERIAL CHAR</w:t>
            </w:r>
            <w:r w:rsidR="0044240E">
              <w:rPr>
                <w:b/>
              </w:rPr>
              <w:t>A</w:t>
            </w:r>
            <w:r w:rsidR="00C447A4">
              <w:rPr>
                <w:b/>
              </w:rPr>
              <w:t>CTERIZATION</w:t>
            </w: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613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613C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E3A7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E3A7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E3A79" w:rsidRDefault="008C7BA2" w:rsidP="008C7BA2">
            <w:pPr>
              <w:jc w:val="center"/>
              <w:rPr>
                <w:b/>
              </w:rPr>
            </w:pPr>
            <w:r w:rsidRPr="00EE3A7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E3A79" w:rsidRDefault="008C7BA2" w:rsidP="008C7BA2">
            <w:pPr>
              <w:jc w:val="center"/>
              <w:rPr>
                <w:b/>
              </w:rPr>
            </w:pPr>
            <w:r w:rsidRPr="00EE3A7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E3A79" w:rsidRDefault="008C7BA2" w:rsidP="004E34F3">
            <w:pPr>
              <w:jc w:val="center"/>
              <w:rPr>
                <w:b/>
              </w:rPr>
            </w:pPr>
            <w:r w:rsidRPr="00EE3A7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E3A79" w:rsidRDefault="008C7BA2" w:rsidP="004E34F3">
            <w:pPr>
              <w:rPr>
                <w:b/>
              </w:rPr>
            </w:pPr>
            <w:r w:rsidRPr="00EE3A79">
              <w:rPr>
                <w:b/>
              </w:rPr>
              <w:t xml:space="preserve">Course </w:t>
            </w:r>
          </w:p>
          <w:p w:rsidR="008C7BA2" w:rsidRPr="00EE3A79" w:rsidRDefault="008C7BA2" w:rsidP="004E34F3">
            <w:pPr>
              <w:rPr>
                <w:b/>
              </w:rPr>
            </w:pPr>
            <w:r w:rsidRPr="00EE3A7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E3A79" w:rsidRDefault="008C7BA2" w:rsidP="004E34F3">
            <w:pPr>
              <w:rPr>
                <w:b/>
              </w:rPr>
            </w:pPr>
            <w:r w:rsidRPr="00EE3A79">
              <w:rPr>
                <w:b/>
              </w:rPr>
              <w:t>Marks</w:t>
            </w:r>
          </w:p>
        </w:tc>
      </w:tr>
      <w:tr w:rsidR="008C7BA2" w:rsidRPr="00EE3A7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E3A79" w:rsidRDefault="008C7BA2" w:rsidP="008C7BA2">
            <w:pPr>
              <w:jc w:val="center"/>
            </w:pPr>
            <w:r w:rsidRPr="00EE3A7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E3A79" w:rsidRDefault="008C7BA2" w:rsidP="008C7BA2">
            <w:pPr>
              <w:jc w:val="center"/>
            </w:pPr>
            <w:r w:rsidRPr="00EE3A7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E3A79" w:rsidRDefault="000F1EE8" w:rsidP="00647216">
            <w:pPr>
              <w:jc w:val="both"/>
            </w:pPr>
            <w:r w:rsidRPr="00EE3A79">
              <w:t xml:space="preserve">Mention the importance of optical microscopy in surface analysis of solid samples. </w:t>
            </w:r>
          </w:p>
        </w:tc>
        <w:tc>
          <w:tcPr>
            <w:tcW w:w="1170" w:type="dxa"/>
            <w:shd w:val="clear" w:color="auto" w:fill="auto"/>
          </w:tcPr>
          <w:p w:rsidR="008C7BA2" w:rsidRPr="00EE3A79" w:rsidRDefault="008B16C1" w:rsidP="004E34F3">
            <w:pPr>
              <w:jc w:val="center"/>
            </w:pPr>
            <w:r w:rsidRPr="00EE3A7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E3A79" w:rsidRDefault="008B16C1" w:rsidP="004E34F3">
            <w:pPr>
              <w:jc w:val="center"/>
            </w:pPr>
            <w:r w:rsidRPr="00EE3A79">
              <w:t>4</w:t>
            </w:r>
          </w:p>
        </w:tc>
      </w:tr>
      <w:tr w:rsidR="008C7BA2" w:rsidRPr="00EE3A7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E3A7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E3A79" w:rsidRDefault="008C7BA2" w:rsidP="008C7BA2">
            <w:pPr>
              <w:jc w:val="center"/>
            </w:pPr>
            <w:r w:rsidRPr="00EE3A7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E3A79" w:rsidRDefault="000F1EE8" w:rsidP="00647216">
            <w:pPr>
              <w:jc w:val="both"/>
            </w:pPr>
            <w:r w:rsidRPr="00EE3A79">
              <w:t>Describe the principle and working of scanning tunneling microscope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EE3A79" w:rsidRDefault="008B16C1" w:rsidP="004E34F3">
            <w:pPr>
              <w:jc w:val="center"/>
            </w:pPr>
            <w:r w:rsidRPr="00EE3A79">
              <w:t>CO</w:t>
            </w:r>
            <w:r w:rsidR="0061556C" w:rsidRPr="00EE3A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E3A79" w:rsidRDefault="008B16C1" w:rsidP="004E34F3">
            <w:pPr>
              <w:jc w:val="center"/>
            </w:pPr>
            <w:r w:rsidRPr="00EE3A79">
              <w:t>16</w:t>
            </w:r>
          </w:p>
        </w:tc>
      </w:tr>
      <w:tr w:rsidR="008C7BA2" w:rsidRPr="00EE3A7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E3A79" w:rsidRDefault="008C7BA2" w:rsidP="00647216">
            <w:pPr>
              <w:jc w:val="center"/>
              <w:rPr>
                <w:b/>
              </w:rPr>
            </w:pPr>
            <w:r w:rsidRPr="00EE3A79">
              <w:rPr>
                <w:b/>
              </w:rPr>
              <w:t>(OR)</w:t>
            </w:r>
          </w:p>
        </w:tc>
      </w:tr>
      <w:tr w:rsidR="008C7BA2" w:rsidRPr="00EE3A7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E3A79" w:rsidRDefault="00CE7F9E" w:rsidP="008C7BA2">
            <w:pPr>
              <w:jc w:val="center"/>
            </w:pPr>
            <w:r w:rsidRPr="00EE3A7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E3A7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E3A79" w:rsidRDefault="000F1EE8" w:rsidP="00647216">
            <w:pPr>
              <w:jc w:val="both"/>
            </w:pPr>
            <w:r w:rsidRPr="00EE3A79">
              <w:t xml:space="preserve">Discuss the </w:t>
            </w:r>
            <w:r w:rsidR="003F32FC" w:rsidRPr="00EE3A79">
              <w:t xml:space="preserve">determination </w:t>
            </w:r>
            <w:r w:rsidRPr="00EE3A79">
              <w:t xml:space="preserve">of </w:t>
            </w:r>
            <w:r w:rsidR="008B16C1" w:rsidRPr="00EE3A79">
              <w:t>the</w:t>
            </w:r>
            <w:r w:rsidRPr="00EE3A79">
              <w:t xml:space="preserve"> crystal </w:t>
            </w:r>
            <w:r w:rsidR="008B16C1" w:rsidRPr="00EE3A79">
              <w:t>structure of a given sample</w:t>
            </w:r>
            <w:r w:rsidR="00AC365B" w:rsidRPr="00EE3A79">
              <w:t xml:space="preserve"> </w:t>
            </w:r>
            <w:r w:rsidRPr="00EE3A79">
              <w:t>using powder X-Ray diffraction method.</w:t>
            </w:r>
          </w:p>
        </w:tc>
        <w:tc>
          <w:tcPr>
            <w:tcW w:w="1170" w:type="dxa"/>
            <w:shd w:val="clear" w:color="auto" w:fill="auto"/>
          </w:tcPr>
          <w:p w:rsidR="008C7BA2" w:rsidRPr="00EE3A79" w:rsidRDefault="0061556C" w:rsidP="004E34F3">
            <w:pPr>
              <w:jc w:val="center"/>
            </w:pPr>
            <w:r w:rsidRPr="00EE3A79">
              <w:t>CO</w:t>
            </w:r>
            <w:r w:rsidR="00263EB3" w:rsidRPr="00EE3A7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E3A79" w:rsidRDefault="000F1EE8" w:rsidP="004E34F3">
            <w:pPr>
              <w:jc w:val="center"/>
            </w:pPr>
            <w:r w:rsidRPr="00EE3A79">
              <w:t>20</w:t>
            </w:r>
          </w:p>
        </w:tc>
      </w:tr>
      <w:tr w:rsidR="00D85619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E3A7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E3A7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E3A79" w:rsidRDefault="00D85619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E3A79" w:rsidRDefault="00D85619" w:rsidP="004E34F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E3A79" w:rsidRDefault="00D85619" w:rsidP="004E34F3">
            <w:pPr>
              <w:jc w:val="center"/>
            </w:pPr>
          </w:p>
        </w:tc>
      </w:tr>
      <w:tr w:rsidR="008C7BA2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E3A79" w:rsidRDefault="008C7BA2" w:rsidP="008C7BA2">
            <w:pPr>
              <w:jc w:val="center"/>
            </w:pPr>
            <w:r w:rsidRPr="00EE3A79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E3A79" w:rsidRDefault="008C7BA2" w:rsidP="00A8457D"/>
        </w:tc>
        <w:tc>
          <w:tcPr>
            <w:tcW w:w="6810" w:type="dxa"/>
            <w:shd w:val="clear" w:color="auto" w:fill="auto"/>
          </w:tcPr>
          <w:p w:rsidR="008C7BA2" w:rsidRPr="00EE3A79" w:rsidRDefault="000F1EE8" w:rsidP="00647216">
            <w:pPr>
              <w:jc w:val="both"/>
            </w:pPr>
            <w:r w:rsidRPr="00EE3A79">
              <w:t xml:space="preserve">Describe </w:t>
            </w:r>
            <w:r w:rsidR="00CB265B" w:rsidRPr="00EE3A79">
              <w:t xml:space="preserve">the principle and instrumentation of </w:t>
            </w:r>
            <w:r w:rsidRPr="00EE3A79">
              <w:t>Fourier Transform-Infrared</w:t>
            </w:r>
            <w:r w:rsidR="00CB265B" w:rsidRPr="00EE3A79">
              <w:t xml:space="preserve"> spectroscopy in detail </w:t>
            </w:r>
            <w:r w:rsidR="003F32FC" w:rsidRPr="00EE3A79">
              <w:t>for</w:t>
            </w:r>
            <w:r w:rsidR="00CB265B" w:rsidRPr="00EE3A79">
              <w:t xml:space="preserve"> analyzing the </w:t>
            </w:r>
            <w:r w:rsidRPr="00EE3A79">
              <w:t>molecular vibrations.</w:t>
            </w:r>
          </w:p>
        </w:tc>
        <w:tc>
          <w:tcPr>
            <w:tcW w:w="1170" w:type="dxa"/>
            <w:shd w:val="clear" w:color="auto" w:fill="auto"/>
          </w:tcPr>
          <w:p w:rsidR="008C7BA2" w:rsidRPr="00EE3A79" w:rsidRDefault="00C447A4" w:rsidP="004E34F3">
            <w:pPr>
              <w:jc w:val="center"/>
            </w:pPr>
            <w:r w:rsidRPr="00EE3A7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E3A79" w:rsidRDefault="00CB265B" w:rsidP="004E34F3">
            <w:pPr>
              <w:jc w:val="center"/>
            </w:pPr>
            <w:r w:rsidRPr="00EE3A79">
              <w:t>20</w:t>
            </w:r>
          </w:p>
        </w:tc>
      </w:tr>
      <w:tr w:rsidR="008C7BA2" w:rsidRPr="00EE3A7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E3A79" w:rsidRDefault="008C7BA2" w:rsidP="00647216">
            <w:pPr>
              <w:jc w:val="center"/>
              <w:rPr>
                <w:b/>
              </w:rPr>
            </w:pPr>
            <w:r w:rsidRPr="00EE3A79">
              <w:rPr>
                <w:b/>
              </w:rPr>
              <w:t>(OR)</w:t>
            </w:r>
          </w:p>
        </w:tc>
      </w:tr>
      <w:tr w:rsidR="00CB265B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E3A79" w:rsidRDefault="000F1EE8" w:rsidP="00CB265B">
            <w:pPr>
              <w:jc w:val="center"/>
            </w:pPr>
            <w:r w:rsidRPr="00EE3A79">
              <w:t>4.</w:t>
            </w:r>
          </w:p>
        </w:tc>
        <w:tc>
          <w:tcPr>
            <w:tcW w:w="84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E3A79" w:rsidRDefault="00CB265B" w:rsidP="00647216">
            <w:pPr>
              <w:jc w:val="both"/>
            </w:pPr>
            <w:r w:rsidRPr="00EE3A79">
              <w:t>Discuss the principle</w:t>
            </w:r>
            <w:r w:rsidR="00AF0B31" w:rsidRPr="00EE3A79">
              <w:t xml:space="preserve">, instrumentation </w:t>
            </w:r>
            <w:r w:rsidR="000F1EE8" w:rsidRPr="00EE3A79">
              <w:t>of Raman</w:t>
            </w:r>
            <w:r w:rsidR="00AF0B31" w:rsidRPr="00EE3A79">
              <w:t xml:space="preserve"> analysis in </w:t>
            </w:r>
            <w:r w:rsidR="000F1EE8" w:rsidRPr="00EE3A79">
              <w:t>determining the crystallinity and molecular interactions</w:t>
            </w:r>
            <w:r w:rsidR="004C64D3" w:rsidRPr="00EE3A79">
              <w:t>.</w:t>
            </w:r>
          </w:p>
        </w:tc>
        <w:tc>
          <w:tcPr>
            <w:tcW w:w="1170" w:type="dxa"/>
            <w:shd w:val="clear" w:color="auto" w:fill="auto"/>
          </w:tcPr>
          <w:p w:rsidR="00CB265B" w:rsidRPr="00EE3A79" w:rsidRDefault="00C447A4" w:rsidP="00CB265B">
            <w:pPr>
              <w:jc w:val="center"/>
            </w:pPr>
            <w:r w:rsidRPr="00EE3A79">
              <w:t>CO</w:t>
            </w:r>
            <w:r w:rsidR="00263EB3" w:rsidRPr="00EE3A79">
              <w:t>2</w:t>
            </w:r>
          </w:p>
        </w:tc>
        <w:tc>
          <w:tcPr>
            <w:tcW w:w="950" w:type="dxa"/>
            <w:shd w:val="clear" w:color="auto" w:fill="auto"/>
          </w:tcPr>
          <w:p w:rsidR="00CB265B" w:rsidRPr="00EE3A79" w:rsidRDefault="004C64D3" w:rsidP="00CB265B">
            <w:pPr>
              <w:jc w:val="center"/>
            </w:pPr>
            <w:r w:rsidRPr="00EE3A79">
              <w:t>20</w:t>
            </w:r>
          </w:p>
        </w:tc>
      </w:tr>
      <w:tr w:rsidR="00CB265B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E3A79" w:rsidRDefault="00CB265B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</w:tr>
      <w:tr w:rsidR="00A8457D" w:rsidRPr="00EE3A7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5.</w:t>
            </w: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a.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AC365B">
            <w:pPr>
              <w:jc w:val="both"/>
            </w:pPr>
            <w:r w:rsidRPr="00EE3A79">
              <w:t>Compare and contrast scanning with tunneling electron microscope in analyzing the surface features of the materials.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CO2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10</w:t>
            </w:r>
          </w:p>
        </w:tc>
      </w:tr>
      <w:tr w:rsidR="00A8457D" w:rsidRPr="00EE3A7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57D" w:rsidRPr="00EE3A79" w:rsidRDefault="00A8457D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b.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647216">
            <w:pPr>
              <w:jc w:val="both"/>
            </w:pPr>
            <w:r w:rsidRPr="00EE3A79">
              <w:t xml:space="preserve">Discuss the instrumentation of </w:t>
            </w:r>
            <w:proofErr w:type="spellStart"/>
            <w:r w:rsidRPr="00EE3A79">
              <w:t>Photoluminesence</w:t>
            </w:r>
            <w:proofErr w:type="spellEnd"/>
            <w:r w:rsidRPr="00EE3A79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CO2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10</w:t>
            </w:r>
          </w:p>
        </w:tc>
      </w:tr>
      <w:tr w:rsidR="00CB265B" w:rsidRPr="00EE3A79" w:rsidTr="003F32FC">
        <w:trPr>
          <w:trHeight w:val="314"/>
        </w:trPr>
        <w:tc>
          <w:tcPr>
            <w:tcW w:w="10580" w:type="dxa"/>
            <w:gridSpan w:val="5"/>
            <w:shd w:val="clear" w:color="auto" w:fill="auto"/>
          </w:tcPr>
          <w:p w:rsidR="00CB265B" w:rsidRPr="00EE3A79" w:rsidRDefault="00CB265B" w:rsidP="00647216">
            <w:pPr>
              <w:jc w:val="center"/>
              <w:rPr>
                <w:b/>
              </w:rPr>
            </w:pPr>
            <w:r w:rsidRPr="00EE3A79">
              <w:rPr>
                <w:b/>
              </w:rPr>
              <w:t>(OR)</w:t>
            </w:r>
          </w:p>
        </w:tc>
      </w:tr>
      <w:tr w:rsidR="00CB265B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  <w:r w:rsidRPr="00EE3A79">
              <w:t>6.</w:t>
            </w:r>
          </w:p>
        </w:tc>
        <w:tc>
          <w:tcPr>
            <w:tcW w:w="84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E3A79" w:rsidRDefault="00B027D0" w:rsidP="00647216">
            <w:pPr>
              <w:jc w:val="both"/>
            </w:pPr>
            <w:r w:rsidRPr="00EE3A79">
              <w:t>Explain the EDAX measurement and its application in analyzing the presence of elements in a given material in detail</w:t>
            </w:r>
            <w:r w:rsidR="00AC365B" w:rsidRPr="00EE3A79">
              <w:t>.</w:t>
            </w:r>
          </w:p>
        </w:tc>
        <w:tc>
          <w:tcPr>
            <w:tcW w:w="1170" w:type="dxa"/>
            <w:shd w:val="clear" w:color="auto" w:fill="auto"/>
          </w:tcPr>
          <w:p w:rsidR="00CB265B" w:rsidRPr="00EE3A79" w:rsidRDefault="00C447A4" w:rsidP="00CB265B">
            <w:pPr>
              <w:jc w:val="center"/>
            </w:pPr>
            <w:r w:rsidRPr="00EE3A79">
              <w:t>CO</w:t>
            </w:r>
            <w:r w:rsidR="003F32FC" w:rsidRPr="00EE3A79">
              <w:t>3</w:t>
            </w:r>
          </w:p>
        </w:tc>
        <w:tc>
          <w:tcPr>
            <w:tcW w:w="950" w:type="dxa"/>
            <w:shd w:val="clear" w:color="auto" w:fill="auto"/>
          </w:tcPr>
          <w:p w:rsidR="00CB265B" w:rsidRPr="00EE3A79" w:rsidRDefault="00B027D0" w:rsidP="00CB265B">
            <w:pPr>
              <w:jc w:val="center"/>
            </w:pPr>
            <w:r w:rsidRPr="00EE3A79">
              <w:t>20</w:t>
            </w:r>
          </w:p>
        </w:tc>
      </w:tr>
      <w:tr w:rsidR="00CB265B" w:rsidRPr="00EE3A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E3A79" w:rsidRDefault="00CB265B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</w:tr>
      <w:tr w:rsidR="00A8457D" w:rsidRPr="00EE3A7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7.</w:t>
            </w: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a.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AC365B">
            <w:pPr>
              <w:jc w:val="both"/>
            </w:pPr>
            <w:r w:rsidRPr="00EE3A79">
              <w:t xml:space="preserve">Describe in brief the decomposition analysis of materials using </w:t>
            </w:r>
            <w:proofErr w:type="spellStart"/>
            <w:r w:rsidRPr="00EE3A79">
              <w:rPr>
                <w:rFonts w:ascii="TimesNewRomanPSMT" w:eastAsia="Calibri" w:hAnsi="TimesNewRomanPSMT" w:cs="TimesNewRomanPSMT"/>
              </w:rPr>
              <w:t>Thermogravimetric</w:t>
            </w:r>
            <w:proofErr w:type="spellEnd"/>
            <w:r w:rsidRPr="00EE3A79">
              <w:rPr>
                <w:rFonts w:ascii="TimesNewRomanPSMT" w:eastAsia="Calibri" w:hAnsi="TimesNewRomanPSMT" w:cs="TimesNewRomanPSMT"/>
              </w:rPr>
              <w:t xml:space="preserve"> analysis.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CO3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10</w:t>
            </w:r>
          </w:p>
        </w:tc>
      </w:tr>
      <w:tr w:rsidR="00A8457D" w:rsidRPr="00EE3A7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57D" w:rsidRPr="00EE3A79" w:rsidRDefault="00A8457D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b.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647216">
            <w:pPr>
              <w:jc w:val="both"/>
            </w:pPr>
            <w:r w:rsidRPr="00EE3A79">
              <w:t>Describe the advantages and applications of liquid and gas chromatography.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CO3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10</w:t>
            </w:r>
          </w:p>
        </w:tc>
      </w:tr>
      <w:tr w:rsidR="00CB265B" w:rsidRPr="00EE3A7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B265B" w:rsidRPr="00EE3A79" w:rsidRDefault="00CB265B" w:rsidP="00647216">
            <w:pPr>
              <w:jc w:val="center"/>
              <w:rPr>
                <w:b/>
              </w:rPr>
            </w:pPr>
            <w:r w:rsidRPr="00EE3A79">
              <w:rPr>
                <w:b/>
              </w:rPr>
              <w:t>(OR)</w:t>
            </w:r>
          </w:p>
        </w:tc>
      </w:tr>
      <w:tr w:rsidR="00CB265B" w:rsidRPr="00EE3A7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  <w:r w:rsidRPr="00EE3A79">
              <w:t>8.</w:t>
            </w:r>
          </w:p>
        </w:tc>
        <w:tc>
          <w:tcPr>
            <w:tcW w:w="84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E3A79" w:rsidRDefault="00150090" w:rsidP="00647216">
            <w:pPr>
              <w:jc w:val="both"/>
            </w:pPr>
            <w:r w:rsidRPr="00EE3A79">
              <w:rPr>
                <w:rFonts w:ascii="TimesNewRomanPSMT" w:eastAsia="Calibri" w:hAnsi="TimesNewRomanPSMT" w:cs="TimesNewRomanPSMT"/>
              </w:rPr>
              <w:t xml:space="preserve">Illustrate the instrumentation and working of a differential scanning calorimetry for analyzing various thermal properties of a material. </w:t>
            </w:r>
          </w:p>
        </w:tc>
        <w:tc>
          <w:tcPr>
            <w:tcW w:w="1170" w:type="dxa"/>
            <w:shd w:val="clear" w:color="auto" w:fill="auto"/>
          </w:tcPr>
          <w:p w:rsidR="00CB265B" w:rsidRPr="00EE3A79" w:rsidRDefault="00C447A4" w:rsidP="00CB265B">
            <w:pPr>
              <w:jc w:val="center"/>
            </w:pPr>
            <w:r w:rsidRPr="00EE3A79">
              <w:t>CO</w:t>
            </w:r>
            <w:r w:rsidR="000A07D7" w:rsidRPr="00EE3A79">
              <w:t>3</w:t>
            </w:r>
          </w:p>
        </w:tc>
        <w:tc>
          <w:tcPr>
            <w:tcW w:w="950" w:type="dxa"/>
            <w:shd w:val="clear" w:color="auto" w:fill="auto"/>
          </w:tcPr>
          <w:p w:rsidR="00CB265B" w:rsidRPr="00EE3A79" w:rsidRDefault="00150090" w:rsidP="00CB265B">
            <w:pPr>
              <w:jc w:val="center"/>
            </w:pPr>
            <w:r w:rsidRPr="00EE3A79">
              <w:t>20</w:t>
            </w:r>
          </w:p>
        </w:tc>
      </w:tr>
      <w:tr w:rsidR="00CB265B" w:rsidRPr="00EE3A7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647216">
            <w:pPr>
              <w:jc w:val="both"/>
              <w:rPr>
                <w:b/>
                <w:u w:val="single"/>
              </w:rPr>
            </w:pPr>
          </w:p>
          <w:p w:rsidR="00CB265B" w:rsidRPr="00EE3A79" w:rsidRDefault="00CB265B" w:rsidP="00647216">
            <w:pPr>
              <w:jc w:val="both"/>
              <w:rPr>
                <w:u w:val="single"/>
              </w:rPr>
            </w:pPr>
            <w:r w:rsidRPr="00EE3A79">
              <w:rPr>
                <w:b/>
                <w:u w:val="single"/>
              </w:rPr>
              <w:t>Compulsory</w:t>
            </w:r>
            <w:r w:rsidRPr="00EE3A79">
              <w:rPr>
                <w:u w:val="single"/>
              </w:rPr>
              <w:t>:</w:t>
            </w:r>
          </w:p>
          <w:p w:rsidR="00A8457D" w:rsidRPr="00EE3A79" w:rsidRDefault="00A8457D" w:rsidP="00647216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265B" w:rsidRPr="00EE3A79" w:rsidRDefault="00CB265B" w:rsidP="00CB265B">
            <w:pPr>
              <w:jc w:val="center"/>
            </w:pPr>
          </w:p>
        </w:tc>
      </w:tr>
      <w:tr w:rsidR="00A8457D" w:rsidRPr="00EE3A7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9.</w:t>
            </w: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a.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AC365B">
            <w:pPr>
              <w:jc w:val="both"/>
            </w:pPr>
            <w:r w:rsidRPr="00EE3A79">
              <w:t>Briefly describe the effect of impurity concentration in semiconductors.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CO3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6</w:t>
            </w:r>
          </w:p>
        </w:tc>
      </w:tr>
      <w:tr w:rsidR="00A8457D" w:rsidRPr="00EE3A7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457D" w:rsidRPr="00EE3A79" w:rsidRDefault="00A8457D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b.</w:t>
            </w:r>
          </w:p>
        </w:tc>
        <w:tc>
          <w:tcPr>
            <w:tcW w:w="6810" w:type="dxa"/>
            <w:shd w:val="clear" w:color="auto" w:fill="auto"/>
          </w:tcPr>
          <w:p w:rsidR="00A8457D" w:rsidRPr="00EE3A79" w:rsidRDefault="00A8457D" w:rsidP="00647216">
            <w:pPr>
              <w:jc w:val="both"/>
            </w:pPr>
            <w:r w:rsidRPr="00EE3A79">
              <w:t xml:space="preserve">Discuss the instrumentation and working of vibrating sample magnetometer in analyzing the magnetic properties of a given material. </w:t>
            </w:r>
          </w:p>
        </w:tc>
        <w:tc>
          <w:tcPr>
            <w:tcW w:w="117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CO3</w:t>
            </w:r>
          </w:p>
        </w:tc>
        <w:tc>
          <w:tcPr>
            <w:tcW w:w="950" w:type="dxa"/>
            <w:shd w:val="clear" w:color="auto" w:fill="auto"/>
          </w:tcPr>
          <w:p w:rsidR="00A8457D" w:rsidRPr="00EE3A79" w:rsidRDefault="00A8457D" w:rsidP="00CB265B">
            <w:pPr>
              <w:jc w:val="center"/>
            </w:pPr>
            <w:r w:rsidRPr="00EE3A79">
              <w:t>14</w:t>
            </w:r>
            <w:bookmarkStart w:id="0" w:name="_GoBack"/>
            <w:bookmarkEnd w:id="0"/>
          </w:p>
        </w:tc>
      </w:tr>
    </w:tbl>
    <w:p w:rsidR="008C7BA2" w:rsidRPr="00EE3A79" w:rsidRDefault="008C7BA2" w:rsidP="00647216"/>
    <w:sectPr w:rsidR="008C7BA2" w:rsidRPr="00EE3A7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07D7"/>
    <w:rsid w:val="000E180A"/>
    <w:rsid w:val="000E4455"/>
    <w:rsid w:val="000F1EE8"/>
    <w:rsid w:val="000F3EFE"/>
    <w:rsid w:val="00150090"/>
    <w:rsid w:val="001D41FE"/>
    <w:rsid w:val="001D670F"/>
    <w:rsid w:val="001E2222"/>
    <w:rsid w:val="001F54D1"/>
    <w:rsid w:val="001F7E9B"/>
    <w:rsid w:val="00204EB0"/>
    <w:rsid w:val="00211ABA"/>
    <w:rsid w:val="00235351"/>
    <w:rsid w:val="00263EB3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3F8"/>
    <w:rsid w:val="00323989"/>
    <w:rsid w:val="00324247"/>
    <w:rsid w:val="00380146"/>
    <w:rsid w:val="003855F1"/>
    <w:rsid w:val="003976C4"/>
    <w:rsid w:val="003B14BC"/>
    <w:rsid w:val="003B1F06"/>
    <w:rsid w:val="003C6BB4"/>
    <w:rsid w:val="003D6DA3"/>
    <w:rsid w:val="003F32FC"/>
    <w:rsid w:val="003F728C"/>
    <w:rsid w:val="00401347"/>
    <w:rsid w:val="0044240E"/>
    <w:rsid w:val="00460118"/>
    <w:rsid w:val="0046314C"/>
    <w:rsid w:val="0046787F"/>
    <w:rsid w:val="00495BF5"/>
    <w:rsid w:val="004C64D3"/>
    <w:rsid w:val="004E34F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556C"/>
    <w:rsid w:val="0062605C"/>
    <w:rsid w:val="0064710A"/>
    <w:rsid w:val="00647216"/>
    <w:rsid w:val="00670A67"/>
    <w:rsid w:val="006778CB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13C9"/>
    <w:rsid w:val="00875196"/>
    <w:rsid w:val="0088784C"/>
    <w:rsid w:val="008A56BE"/>
    <w:rsid w:val="008A6193"/>
    <w:rsid w:val="008B0703"/>
    <w:rsid w:val="008B16C1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523E"/>
    <w:rsid w:val="00A21D94"/>
    <w:rsid w:val="00A47E2A"/>
    <w:rsid w:val="00A51923"/>
    <w:rsid w:val="00A8457D"/>
    <w:rsid w:val="00AA3F2E"/>
    <w:rsid w:val="00AA5E39"/>
    <w:rsid w:val="00AA6B40"/>
    <w:rsid w:val="00AB7F61"/>
    <w:rsid w:val="00AC0555"/>
    <w:rsid w:val="00AC365B"/>
    <w:rsid w:val="00AE264C"/>
    <w:rsid w:val="00AF0B31"/>
    <w:rsid w:val="00B009B1"/>
    <w:rsid w:val="00B027D0"/>
    <w:rsid w:val="00B20598"/>
    <w:rsid w:val="00B253AE"/>
    <w:rsid w:val="00B60E7E"/>
    <w:rsid w:val="00B83AB6"/>
    <w:rsid w:val="00B939EF"/>
    <w:rsid w:val="00BA2F64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7A4"/>
    <w:rsid w:val="00C60C6A"/>
    <w:rsid w:val="00C71847"/>
    <w:rsid w:val="00C81140"/>
    <w:rsid w:val="00C95F18"/>
    <w:rsid w:val="00CB2395"/>
    <w:rsid w:val="00CB265B"/>
    <w:rsid w:val="00CB7A50"/>
    <w:rsid w:val="00CD31A5"/>
    <w:rsid w:val="00CE1825"/>
    <w:rsid w:val="00CE5503"/>
    <w:rsid w:val="00CE7F9E"/>
    <w:rsid w:val="00D0319F"/>
    <w:rsid w:val="00D22A70"/>
    <w:rsid w:val="00D3698C"/>
    <w:rsid w:val="00D62341"/>
    <w:rsid w:val="00D64FF9"/>
    <w:rsid w:val="00D805C4"/>
    <w:rsid w:val="00D85619"/>
    <w:rsid w:val="00D94D54"/>
    <w:rsid w:val="00DB38C1"/>
    <w:rsid w:val="00DC13B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3A79"/>
    <w:rsid w:val="00EF5298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AF0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6837-EA7D-4D2C-BFCF-4AD31A0A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2019-10-19T17:57:00Z</cp:lastPrinted>
  <dcterms:created xsi:type="dcterms:W3CDTF">2019-10-19T17:38:00Z</dcterms:created>
  <dcterms:modified xsi:type="dcterms:W3CDTF">2019-12-02T10:48:00Z</dcterms:modified>
</cp:coreProperties>
</file>