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3B1830" w:rsidRDefault="00B659E1" w:rsidP="00B659E1">
      <w:pPr>
        <w:jc w:val="right"/>
        <w:rPr>
          <w:bCs/>
        </w:rPr>
      </w:pPr>
      <w:proofErr w:type="gramStart"/>
      <w:r w:rsidRPr="003B1830">
        <w:rPr>
          <w:bCs/>
        </w:rPr>
        <w:t>Reg.</w:t>
      </w:r>
      <w:r w:rsidR="003B1830">
        <w:rPr>
          <w:bCs/>
        </w:rPr>
        <w:t xml:space="preserve"> </w:t>
      </w:r>
      <w:r w:rsidRPr="003B1830">
        <w:rPr>
          <w:bCs/>
        </w:rPr>
        <w:t>No.</w:t>
      </w:r>
      <w:proofErr w:type="gramEnd"/>
      <w:r w:rsidRPr="003B1830">
        <w:rPr>
          <w:bCs/>
        </w:rPr>
        <w:t xml:space="preserve">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342CB9">
        <w:tc>
          <w:tcPr>
            <w:tcW w:w="1616" w:type="dxa"/>
          </w:tcPr>
          <w:p w:rsidR="00B659E1" w:rsidRPr="00AA3F2E" w:rsidRDefault="00B659E1" w:rsidP="00342CB9">
            <w:pPr>
              <w:pStyle w:val="Title"/>
              <w:jc w:val="left"/>
              <w:rPr>
                <w:b/>
              </w:rPr>
            </w:pPr>
          </w:p>
        </w:tc>
        <w:tc>
          <w:tcPr>
            <w:tcW w:w="6232" w:type="dxa"/>
          </w:tcPr>
          <w:p w:rsidR="00B659E1" w:rsidRPr="00AA3F2E" w:rsidRDefault="00B659E1" w:rsidP="00342CB9">
            <w:pPr>
              <w:pStyle w:val="Title"/>
              <w:jc w:val="left"/>
              <w:rPr>
                <w:b/>
              </w:rPr>
            </w:pPr>
          </w:p>
        </w:tc>
        <w:tc>
          <w:tcPr>
            <w:tcW w:w="1890" w:type="dxa"/>
          </w:tcPr>
          <w:p w:rsidR="00B659E1" w:rsidRPr="00B160C8" w:rsidRDefault="00B659E1" w:rsidP="00342CB9">
            <w:pPr>
              <w:pStyle w:val="Title"/>
              <w:ind w:left="-468" w:firstLine="468"/>
              <w:jc w:val="left"/>
            </w:pPr>
          </w:p>
        </w:tc>
        <w:tc>
          <w:tcPr>
            <w:tcW w:w="900" w:type="dxa"/>
          </w:tcPr>
          <w:p w:rsidR="00B659E1" w:rsidRPr="00AA3F2E" w:rsidRDefault="00B659E1" w:rsidP="00342CB9">
            <w:pPr>
              <w:pStyle w:val="Title"/>
              <w:jc w:val="left"/>
              <w:rPr>
                <w:b/>
              </w:rPr>
            </w:pPr>
          </w:p>
        </w:tc>
      </w:tr>
      <w:tr w:rsidR="00B659E1" w:rsidRPr="00AA3F2E" w:rsidTr="00342CB9">
        <w:tc>
          <w:tcPr>
            <w:tcW w:w="1616" w:type="dxa"/>
          </w:tcPr>
          <w:p w:rsidR="00B659E1" w:rsidRPr="00AA3F2E" w:rsidRDefault="00B659E1" w:rsidP="00342CB9">
            <w:pPr>
              <w:pStyle w:val="Title"/>
              <w:jc w:val="left"/>
              <w:rPr>
                <w:b/>
              </w:rPr>
            </w:pPr>
            <w:r w:rsidRPr="00AA3F2E">
              <w:rPr>
                <w:b/>
              </w:rPr>
              <w:t>Code           :</w:t>
            </w:r>
          </w:p>
        </w:tc>
        <w:tc>
          <w:tcPr>
            <w:tcW w:w="6232" w:type="dxa"/>
          </w:tcPr>
          <w:p w:rsidR="00B659E1" w:rsidRPr="00AA3F2E" w:rsidRDefault="000432D1" w:rsidP="00342CB9">
            <w:pPr>
              <w:pStyle w:val="Title"/>
              <w:jc w:val="left"/>
              <w:rPr>
                <w:b/>
              </w:rPr>
            </w:pPr>
            <w:r>
              <w:rPr>
                <w:b/>
              </w:rPr>
              <w:t>17MT2020</w:t>
            </w:r>
          </w:p>
        </w:tc>
        <w:tc>
          <w:tcPr>
            <w:tcW w:w="1890" w:type="dxa"/>
          </w:tcPr>
          <w:p w:rsidR="00B659E1" w:rsidRPr="003B1830" w:rsidRDefault="00B659E1" w:rsidP="00342CB9">
            <w:pPr>
              <w:pStyle w:val="Title"/>
              <w:jc w:val="left"/>
              <w:rPr>
                <w:b/>
              </w:rPr>
            </w:pPr>
            <w:r w:rsidRPr="003B1830">
              <w:rPr>
                <w:b/>
              </w:rPr>
              <w:t>Duration      :</w:t>
            </w:r>
          </w:p>
        </w:tc>
        <w:tc>
          <w:tcPr>
            <w:tcW w:w="900" w:type="dxa"/>
          </w:tcPr>
          <w:p w:rsidR="00B659E1" w:rsidRPr="00AA3F2E" w:rsidRDefault="00B659E1" w:rsidP="00342CB9">
            <w:pPr>
              <w:pStyle w:val="Title"/>
              <w:jc w:val="left"/>
              <w:rPr>
                <w:b/>
              </w:rPr>
            </w:pPr>
            <w:r w:rsidRPr="00AA3F2E">
              <w:rPr>
                <w:b/>
              </w:rPr>
              <w:t>3hrs</w:t>
            </w:r>
          </w:p>
        </w:tc>
      </w:tr>
      <w:tr w:rsidR="00B659E1" w:rsidRPr="00AA3F2E" w:rsidTr="00342CB9">
        <w:tc>
          <w:tcPr>
            <w:tcW w:w="1616" w:type="dxa"/>
          </w:tcPr>
          <w:p w:rsidR="00B659E1" w:rsidRPr="00AA3F2E" w:rsidRDefault="00B659E1" w:rsidP="00342CB9">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AA3F2E" w:rsidRDefault="000432D1" w:rsidP="00342CB9">
            <w:pPr>
              <w:pStyle w:val="Title"/>
              <w:jc w:val="left"/>
              <w:rPr>
                <w:b/>
              </w:rPr>
            </w:pPr>
            <w:r>
              <w:rPr>
                <w:b/>
                <w:szCs w:val="24"/>
              </w:rPr>
              <w:t>STUDIO ACOUSTICS</w:t>
            </w:r>
          </w:p>
        </w:tc>
        <w:tc>
          <w:tcPr>
            <w:tcW w:w="1890" w:type="dxa"/>
          </w:tcPr>
          <w:p w:rsidR="00B659E1" w:rsidRPr="003B1830" w:rsidRDefault="00B659E1" w:rsidP="00C11F3C">
            <w:pPr>
              <w:pStyle w:val="Title"/>
              <w:jc w:val="left"/>
              <w:rPr>
                <w:b/>
              </w:rPr>
            </w:pPr>
            <w:r w:rsidRPr="003B1830">
              <w:rPr>
                <w:b/>
              </w:rPr>
              <w:t xml:space="preserve">Max. </w:t>
            </w:r>
            <w:proofErr w:type="gramStart"/>
            <w:r w:rsidR="00C11F3C" w:rsidRPr="003B1830">
              <w:rPr>
                <w:b/>
              </w:rPr>
              <w:t>M</w:t>
            </w:r>
            <w:r w:rsidRPr="003B1830">
              <w:rPr>
                <w:b/>
              </w:rPr>
              <w:t>arks :</w:t>
            </w:r>
            <w:proofErr w:type="gramEnd"/>
          </w:p>
        </w:tc>
        <w:tc>
          <w:tcPr>
            <w:tcW w:w="900" w:type="dxa"/>
          </w:tcPr>
          <w:p w:rsidR="00B659E1" w:rsidRPr="00AA3F2E" w:rsidRDefault="00B659E1" w:rsidP="00342CB9">
            <w:pPr>
              <w:pStyle w:val="Title"/>
              <w:jc w:val="left"/>
              <w:rPr>
                <w:b/>
              </w:rPr>
            </w:pPr>
            <w:r w:rsidRPr="00AA3F2E">
              <w:rPr>
                <w:b/>
              </w:rPr>
              <w:t>100</w:t>
            </w:r>
          </w:p>
        </w:tc>
      </w:tr>
    </w:tbl>
    <w:p w:rsidR="00B659E1" w:rsidRDefault="00B659E1"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Pr="003B1830" w:rsidRDefault="008C7BA2" w:rsidP="003B1830">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
      <w:tblGrid>
        <w:gridCol w:w="810"/>
        <w:gridCol w:w="840"/>
        <w:gridCol w:w="6810"/>
        <w:gridCol w:w="1170"/>
        <w:gridCol w:w="950"/>
      </w:tblGrid>
      <w:tr w:rsidR="008C7BA2" w:rsidRPr="003B1830" w:rsidTr="000432D1">
        <w:trPr>
          <w:trHeight w:val="132"/>
        </w:trPr>
        <w:tc>
          <w:tcPr>
            <w:tcW w:w="810" w:type="dxa"/>
            <w:shd w:val="clear" w:color="auto" w:fill="auto"/>
          </w:tcPr>
          <w:p w:rsidR="008C7BA2" w:rsidRPr="003B1830" w:rsidRDefault="008C7BA2" w:rsidP="003B1830">
            <w:pPr>
              <w:jc w:val="center"/>
              <w:rPr>
                <w:b/>
              </w:rPr>
            </w:pPr>
            <w:r w:rsidRPr="003B1830">
              <w:rPr>
                <w:b/>
              </w:rPr>
              <w:t>Q. No.</w:t>
            </w:r>
          </w:p>
        </w:tc>
        <w:tc>
          <w:tcPr>
            <w:tcW w:w="840" w:type="dxa"/>
            <w:shd w:val="clear" w:color="auto" w:fill="auto"/>
          </w:tcPr>
          <w:p w:rsidR="008C7BA2" w:rsidRPr="003B1830" w:rsidRDefault="008C7BA2" w:rsidP="003B1830">
            <w:pPr>
              <w:jc w:val="center"/>
              <w:rPr>
                <w:b/>
              </w:rPr>
            </w:pPr>
            <w:r w:rsidRPr="003B1830">
              <w:rPr>
                <w:b/>
              </w:rPr>
              <w:t>Sub Div.</w:t>
            </w:r>
          </w:p>
        </w:tc>
        <w:tc>
          <w:tcPr>
            <w:tcW w:w="6810" w:type="dxa"/>
            <w:shd w:val="clear" w:color="auto" w:fill="auto"/>
          </w:tcPr>
          <w:p w:rsidR="008C7BA2" w:rsidRPr="003B1830" w:rsidRDefault="008C7BA2" w:rsidP="003B1830">
            <w:pPr>
              <w:jc w:val="center"/>
              <w:rPr>
                <w:b/>
              </w:rPr>
            </w:pPr>
            <w:r w:rsidRPr="003B1830">
              <w:rPr>
                <w:b/>
              </w:rPr>
              <w:t>Questions</w:t>
            </w:r>
          </w:p>
        </w:tc>
        <w:tc>
          <w:tcPr>
            <w:tcW w:w="1170" w:type="dxa"/>
            <w:shd w:val="clear" w:color="auto" w:fill="auto"/>
          </w:tcPr>
          <w:p w:rsidR="008C7BA2" w:rsidRPr="003B1830" w:rsidRDefault="008C7BA2" w:rsidP="003B1830">
            <w:pPr>
              <w:rPr>
                <w:b/>
              </w:rPr>
            </w:pPr>
            <w:r w:rsidRPr="003B1830">
              <w:rPr>
                <w:b/>
              </w:rPr>
              <w:t xml:space="preserve">Course </w:t>
            </w:r>
          </w:p>
          <w:p w:rsidR="008C7BA2" w:rsidRPr="003B1830" w:rsidRDefault="008C7BA2" w:rsidP="003B1830">
            <w:pPr>
              <w:rPr>
                <w:b/>
              </w:rPr>
            </w:pPr>
            <w:r w:rsidRPr="003B1830">
              <w:rPr>
                <w:b/>
              </w:rPr>
              <w:t>Outcome</w:t>
            </w:r>
          </w:p>
        </w:tc>
        <w:tc>
          <w:tcPr>
            <w:tcW w:w="950" w:type="dxa"/>
            <w:shd w:val="clear" w:color="auto" w:fill="auto"/>
          </w:tcPr>
          <w:p w:rsidR="008C7BA2" w:rsidRPr="003B1830" w:rsidRDefault="008C7BA2" w:rsidP="003B1830">
            <w:pPr>
              <w:rPr>
                <w:b/>
              </w:rPr>
            </w:pPr>
            <w:r w:rsidRPr="003B1830">
              <w:rPr>
                <w:b/>
              </w:rPr>
              <w:t>Marks</w:t>
            </w:r>
          </w:p>
        </w:tc>
      </w:tr>
      <w:tr w:rsidR="00CC7A56" w:rsidRPr="003B1830" w:rsidTr="000432D1">
        <w:trPr>
          <w:trHeight w:val="90"/>
        </w:trPr>
        <w:tc>
          <w:tcPr>
            <w:tcW w:w="810" w:type="dxa"/>
            <w:shd w:val="clear" w:color="auto" w:fill="auto"/>
          </w:tcPr>
          <w:p w:rsidR="00CC7A56" w:rsidRPr="003B1830" w:rsidRDefault="00CC7A56" w:rsidP="003B1830">
            <w:pPr>
              <w:jc w:val="center"/>
            </w:pPr>
            <w:r w:rsidRPr="003B1830">
              <w:t>1.</w:t>
            </w:r>
          </w:p>
        </w:tc>
        <w:tc>
          <w:tcPr>
            <w:tcW w:w="840" w:type="dxa"/>
            <w:shd w:val="clear" w:color="auto" w:fill="auto"/>
          </w:tcPr>
          <w:p w:rsidR="00CC7A56" w:rsidRPr="003B1830" w:rsidRDefault="00CC7A56" w:rsidP="003B1830">
            <w:pPr>
              <w:jc w:val="center"/>
            </w:pPr>
          </w:p>
        </w:tc>
        <w:tc>
          <w:tcPr>
            <w:tcW w:w="6810" w:type="dxa"/>
            <w:shd w:val="clear" w:color="auto" w:fill="auto"/>
          </w:tcPr>
          <w:p w:rsidR="00CC7A56" w:rsidRPr="003B1830" w:rsidRDefault="00DD6D02" w:rsidP="003B1830">
            <w:pPr>
              <w:jc w:val="both"/>
            </w:pPr>
            <w:r w:rsidRPr="003B1830">
              <w:t>List down the different types of Absorbers. Draw diagrams if necessary</w:t>
            </w:r>
            <w:r w:rsidR="00C11F3C" w:rsidRPr="003B1830">
              <w:t>.</w:t>
            </w:r>
          </w:p>
        </w:tc>
        <w:tc>
          <w:tcPr>
            <w:tcW w:w="1170" w:type="dxa"/>
            <w:shd w:val="clear" w:color="auto" w:fill="auto"/>
          </w:tcPr>
          <w:p w:rsidR="00CC7A56" w:rsidRPr="003B1830" w:rsidRDefault="00CC7A56" w:rsidP="003B1830">
            <w:pPr>
              <w:jc w:val="center"/>
            </w:pPr>
          </w:p>
          <w:p w:rsidR="00CC7A56" w:rsidRPr="003B1830" w:rsidRDefault="00CC7A56" w:rsidP="003B1830">
            <w:pPr>
              <w:jc w:val="center"/>
            </w:pPr>
            <w:r w:rsidRPr="003B1830">
              <w:t>CO3</w:t>
            </w:r>
          </w:p>
        </w:tc>
        <w:tc>
          <w:tcPr>
            <w:tcW w:w="950" w:type="dxa"/>
            <w:shd w:val="clear" w:color="auto" w:fill="auto"/>
          </w:tcPr>
          <w:p w:rsidR="00CC7A56" w:rsidRPr="003B1830" w:rsidRDefault="00CC7A56" w:rsidP="003B1830">
            <w:pPr>
              <w:jc w:val="center"/>
            </w:pPr>
          </w:p>
          <w:p w:rsidR="00CC7A56" w:rsidRPr="003B1830" w:rsidRDefault="00CC7A56" w:rsidP="003B1830">
            <w:pPr>
              <w:jc w:val="center"/>
            </w:pPr>
            <w:r w:rsidRPr="003B1830">
              <w:t>20</w:t>
            </w:r>
          </w:p>
        </w:tc>
      </w:tr>
      <w:tr w:rsidR="00CC7A56" w:rsidRPr="003B1830" w:rsidTr="000432D1">
        <w:trPr>
          <w:trHeight w:val="90"/>
        </w:trPr>
        <w:tc>
          <w:tcPr>
            <w:tcW w:w="10580" w:type="dxa"/>
            <w:gridSpan w:val="5"/>
            <w:shd w:val="clear" w:color="auto" w:fill="auto"/>
          </w:tcPr>
          <w:p w:rsidR="00CC7A56" w:rsidRPr="003B1830" w:rsidRDefault="00CC7A56" w:rsidP="003B1830">
            <w:pPr>
              <w:jc w:val="center"/>
              <w:rPr>
                <w:b/>
              </w:rPr>
            </w:pPr>
            <w:r w:rsidRPr="003B1830">
              <w:rPr>
                <w:b/>
              </w:rPr>
              <w:t>(OR)</w:t>
            </w:r>
          </w:p>
        </w:tc>
      </w:tr>
      <w:tr w:rsidR="00CC7A56" w:rsidRPr="003B1830" w:rsidTr="000432D1">
        <w:trPr>
          <w:trHeight w:val="90"/>
        </w:trPr>
        <w:tc>
          <w:tcPr>
            <w:tcW w:w="810" w:type="dxa"/>
            <w:shd w:val="clear" w:color="auto" w:fill="auto"/>
          </w:tcPr>
          <w:p w:rsidR="00CC7A56" w:rsidRPr="003B1830" w:rsidRDefault="00CC7A56" w:rsidP="003B1830">
            <w:pPr>
              <w:jc w:val="center"/>
            </w:pPr>
            <w:r w:rsidRPr="003B1830">
              <w:t>2.</w:t>
            </w:r>
          </w:p>
        </w:tc>
        <w:tc>
          <w:tcPr>
            <w:tcW w:w="840" w:type="dxa"/>
            <w:shd w:val="clear" w:color="auto" w:fill="auto"/>
          </w:tcPr>
          <w:p w:rsidR="00CC7A56" w:rsidRPr="003B1830" w:rsidRDefault="00CC7A56" w:rsidP="003B1830">
            <w:pPr>
              <w:jc w:val="center"/>
            </w:pPr>
          </w:p>
        </w:tc>
        <w:tc>
          <w:tcPr>
            <w:tcW w:w="6810" w:type="dxa"/>
            <w:shd w:val="clear" w:color="auto" w:fill="auto"/>
          </w:tcPr>
          <w:p w:rsidR="000432D1" w:rsidRPr="003B1830" w:rsidRDefault="00AF18F5" w:rsidP="00AF18F5">
            <w:pPr>
              <w:jc w:val="both"/>
            </w:pPr>
            <w:r>
              <w:t>With i</w:t>
            </w:r>
            <w:r w:rsidR="00DD6D02" w:rsidRPr="003B1830">
              <w:t>llustrat</w:t>
            </w:r>
            <w:r>
              <w:t xml:space="preserve">ion, </w:t>
            </w:r>
            <w:r w:rsidR="00DD6D02" w:rsidRPr="003B1830">
              <w:t>explain methods to determine absorption coef</w:t>
            </w:r>
            <w:r w:rsidR="00C11F3C" w:rsidRPr="003B1830">
              <w:t>fi</w:t>
            </w:r>
            <w:r w:rsidR="00DD6D02" w:rsidRPr="003B1830">
              <w:t>cient</w:t>
            </w:r>
            <w:r w:rsidR="00C11F3C" w:rsidRPr="003B1830">
              <w:t>.</w:t>
            </w:r>
          </w:p>
          <w:p w:rsidR="00CC7A56" w:rsidRPr="003B1830" w:rsidRDefault="00CC7A56" w:rsidP="003B1830"/>
        </w:tc>
        <w:tc>
          <w:tcPr>
            <w:tcW w:w="1170" w:type="dxa"/>
            <w:shd w:val="clear" w:color="auto" w:fill="auto"/>
          </w:tcPr>
          <w:p w:rsidR="00CC7A56" w:rsidRPr="003B1830" w:rsidRDefault="00CC7A56" w:rsidP="003B1830">
            <w:pPr>
              <w:jc w:val="center"/>
            </w:pPr>
          </w:p>
          <w:p w:rsidR="00CC7A56" w:rsidRPr="003B1830" w:rsidRDefault="00CC7A56" w:rsidP="003B1830">
            <w:pPr>
              <w:jc w:val="center"/>
            </w:pPr>
            <w:r w:rsidRPr="003B1830">
              <w:t>CO3</w:t>
            </w:r>
          </w:p>
        </w:tc>
        <w:tc>
          <w:tcPr>
            <w:tcW w:w="950" w:type="dxa"/>
            <w:shd w:val="clear" w:color="auto" w:fill="auto"/>
          </w:tcPr>
          <w:p w:rsidR="00CC7A56" w:rsidRPr="003B1830" w:rsidRDefault="00CC7A56" w:rsidP="003B1830">
            <w:pPr>
              <w:jc w:val="center"/>
            </w:pPr>
          </w:p>
          <w:p w:rsidR="00CC7A56" w:rsidRPr="003B1830" w:rsidRDefault="00CC7A56" w:rsidP="003B1830">
            <w:pPr>
              <w:jc w:val="center"/>
            </w:pPr>
            <w:r w:rsidRPr="003B1830">
              <w:t>20</w:t>
            </w:r>
          </w:p>
        </w:tc>
      </w:tr>
      <w:tr w:rsidR="00CC7A56" w:rsidRPr="003B1830" w:rsidTr="000432D1">
        <w:trPr>
          <w:trHeight w:val="90"/>
        </w:trPr>
        <w:tc>
          <w:tcPr>
            <w:tcW w:w="810" w:type="dxa"/>
            <w:shd w:val="clear" w:color="auto" w:fill="auto"/>
          </w:tcPr>
          <w:p w:rsidR="00CC7A56" w:rsidRPr="003B1830" w:rsidRDefault="00CC7A56" w:rsidP="003B1830">
            <w:pPr>
              <w:jc w:val="center"/>
            </w:pPr>
          </w:p>
        </w:tc>
        <w:tc>
          <w:tcPr>
            <w:tcW w:w="840" w:type="dxa"/>
            <w:shd w:val="clear" w:color="auto" w:fill="auto"/>
          </w:tcPr>
          <w:p w:rsidR="00CC7A56" w:rsidRPr="003B1830" w:rsidRDefault="00CC7A56" w:rsidP="003B1830">
            <w:pPr>
              <w:jc w:val="center"/>
            </w:pPr>
          </w:p>
        </w:tc>
        <w:tc>
          <w:tcPr>
            <w:tcW w:w="6810" w:type="dxa"/>
            <w:shd w:val="clear" w:color="auto" w:fill="auto"/>
          </w:tcPr>
          <w:p w:rsidR="00CC7A56" w:rsidRPr="003B1830" w:rsidRDefault="00CC7A56" w:rsidP="003B1830"/>
        </w:tc>
        <w:tc>
          <w:tcPr>
            <w:tcW w:w="1170" w:type="dxa"/>
            <w:shd w:val="clear" w:color="auto" w:fill="auto"/>
          </w:tcPr>
          <w:p w:rsidR="00CC7A56" w:rsidRPr="003B1830" w:rsidRDefault="00CC7A56" w:rsidP="003B1830">
            <w:pPr>
              <w:jc w:val="center"/>
            </w:pPr>
          </w:p>
        </w:tc>
        <w:tc>
          <w:tcPr>
            <w:tcW w:w="950" w:type="dxa"/>
            <w:shd w:val="clear" w:color="auto" w:fill="auto"/>
          </w:tcPr>
          <w:p w:rsidR="00CC7A56" w:rsidRPr="003B1830" w:rsidRDefault="00CC7A56" w:rsidP="003B1830">
            <w:pPr>
              <w:jc w:val="center"/>
            </w:pPr>
          </w:p>
        </w:tc>
      </w:tr>
      <w:tr w:rsidR="00CC7A56" w:rsidRPr="003B1830" w:rsidTr="00D7199C">
        <w:trPr>
          <w:trHeight w:val="620"/>
        </w:trPr>
        <w:tc>
          <w:tcPr>
            <w:tcW w:w="810" w:type="dxa"/>
            <w:shd w:val="clear" w:color="auto" w:fill="auto"/>
          </w:tcPr>
          <w:p w:rsidR="00CC7A56" w:rsidRPr="003B1830" w:rsidRDefault="00CC7A56" w:rsidP="003B1830">
            <w:pPr>
              <w:jc w:val="center"/>
            </w:pPr>
            <w:r w:rsidRPr="003B1830">
              <w:t>3.</w:t>
            </w:r>
          </w:p>
        </w:tc>
        <w:tc>
          <w:tcPr>
            <w:tcW w:w="840" w:type="dxa"/>
            <w:shd w:val="clear" w:color="auto" w:fill="auto"/>
          </w:tcPr>
          <w:p w:rsidR="00CC7A56" w:rsidRPr="003B1830" w:rsidRDefault="00CC7A56" w:rsidP="003B1830">
            <w:pPr>
              <w:jc w:val="center"/>
            </w:pPr>
          </w:p>
        </w:tc>
        <w:tc>
          <w:tcPr>
            <w:tcW w:w="6810" w:type="dxa"/>
            <w:shd w:val="clear" w:color="auto" w:fill="auto"/>
          </w:tcPr>
          <w:p w:rsidR="00CC7A56" w:rsidRPr="003B1830" w:rsidRDefault="000432D1" w:rsidP="003B1830">
            <w:pPr>
              <w:jc w:val="both"/>
            </w:pPr>
            <w:r w:rsidRPr="003B1830">
              <w:t>Write short note</w:t>
            </w:r>
            <w:r w:rsidR="00AF18F5">
              <w:t>s</w:t>
            </w:r>
            <w:r w:rsidRPr="003B1830">
              <w:t xml:space="preserve"> on Reverberation Time. Explain with a neat diagram</w:t>
            </w:r>
            <w:r w:rsidR="00AF18F5">
              <w:t>,</w:t>
            </w:r>
            <w:r w:rsidRPr="003B1830">
              <w:t xml:space="preserve"> the methodology by which it is calculated.</w:t>
            </w:r>
          </w:p>
        </w:tc>
        <w:tc>
          <w:tcPr>
            <w:tcW w:w="1170" w:type="dxa"/>
            <w:shd w:val="clear" w:color="auto" w:fill="auto"/>
          </w:tcPr>
          <w:p w:rsidR="00CC7A56" w:rsidRPr="003B1830" w:rsidRDefault="00CC7A56" w:rsidP="003B1830">
            <w:pPr>
              <w:jc w:val="center"/>
            </w:pPr>
          </w:p>
          <w:p w:rsidR="00CC7A56" w:rsidRPr="003B1830" w:rsidRDefault="00CC7A56" w:rsidP="003B1830">
            <w:pPr>
              <w:jc w:val="center"/>
            </w:pPr>
            <w:r w:rsidRPr="003B1830">
              <w:t>CO</w:t>
            </w:r>
            <w:r w:rsidR="005E75EE" w:rsidRPr="003B1830">
              <w:t>1</w:t>
            </w:r>
          </w:p>
        </w:tc>
        <w:tc>
          <w:tcPr>
            <w:tcW w:w="950" w:type="dxa"/>
            <w:shd w:val="clear" w:color="auto" w:fill="auto"/>
          </w:tcPr>
          <w:p w:rsidR="00CC7A56" w:rsidRPr="003B1830" w:rsidRDefault="00CC7A56" w:rsidP="003B1830">
            <w:pPr>
              <w:jc w:val="center"/>
            </w:pPr>
          </w:p>
          <w:p w:rsidR="00CC7A56" w:rsidRPr="003B1830" w:rsidRDefault="00CC7A56" w:rsidP="00D7199C">
            <w:pPr>
              <w:jc w:val="center"/>
            </w:pPr>
            <w:r w:rsidRPr="003B1830">
              <w:t>20</w:t>
            </w:r>
          </w:p>
        </w:tc>
      </w:tr>
      <w:tr w:rsidR="00CC7A56" w:rsidRPr="003B1830" w:rsidTr="000432D1">
        <w:trPr>
          <w:trHeight w:val="90"/>
        </w:trPr>
        <w:tc>
          <w:tcPr>
            <w:tcW w:w="10580" w:type="dxa"/>
            <w:gridSpan w:val="5"/>
            <w:shd w:val="clear" w:color="auto" w:fill="auto"/>
          </w:tcPr>
          <w:p w:rsidR="00CC7A56" w:rsidRPr="003B1830" w:rsidRDefault="00CC7A56" w:rsidP="003B1830">
            <w:pPr>
              <w:jc w:val="center"/>
              <w:rPr>
                <w:b/>
              </w:rPr>
            </w:pPr>
            <w:r w:rsidRPr="003B1830">
              <w:rPr>
                <w:b/>
              </w:rPr>
              <w:t>(OR)</w:t>
            </w:r>
          </w:p>
        </w:tc>
      </w:tr>
      <w:tr w:rsidR="003B1830" w:rsidRPr="003B1830" w:rsidTr="000432D1">
        <w:trPr>
          <w:trHeight w:val="90"/>
        </w:trPr>
        <w:tc>
          <w:tcPr>
            <w:tcW w:w="810" w:type="dxa"/>
            <w:vMerge w:val="restart"/>
            <w:shd w:val="clear" w:color="auto" w:fill="auto"/>
          </w:tcPr>
          <w:p w:rsidR="003B1830" w:rsidRPr="003B1830" w:rsidRDefault="003B1830" w:rsidP="003B1830">
            <w:pPr>
              <w:jc w:val="center"/>
            </w:pPr>
            <w:r w:rsidRPr="003B1830">
              <w:t>4.</w:t>
            </w:r>
          </w:p>
        </w:tc>
        <w:tc>
          <w:tcPr>
            <w:tcW w:w="840" w:type="dxa"/>
            <w:shd w:val="clear" w:color="auto" w:fill="auto"/>
          </w:tcPr>
          <w:p w:rsidR="003B1830" w:rsidRPr="003B1830" w:rsidRDefault="003B1830" w:rsidP="003B1830">
            <w:pPr>
              <w:jc w:val="center"/>
            </w:pPr>
            <w:r w:rsidRPr="003B1830">
              <w:t>a.</w:t>
            </w:r>
          </w:p>
        </w:tc>
        <w:tc>
          <w:tcPr>
            <w:tcW w:w="6810" w:type="dxa"/>
            <w:shd w:val="clear" w:color="auto" w:fill="auto"/>
          </w:tcPr>
          <w:p w:rsidR="003B1830" w:rsidRPr="003B1830" w:rsidRDefault="003B1830" w:rsidP="003B1830">
            <w:pPr>
              <w:jc w:val="both"/>
            </w:pPr>
            <w:r w:rsidRPr="003B1830">
              <w:t xml:space="preserve">Calculate the SPL for sound waves with </w:t>
            </w:r>
            <w:proofErr w:type="spellStart"/>
            <w:r w:rsidRPr="003B1830">
              <w:t>rms</w:t>
            </w:r>
            <w:proofErr w:type="spellEnd"/>
            <w:r w:rsidRPr="003B1830">
              <w:t xml:space="preserve"> pressure amplitude of 1Pa, 2Pa and 2µPa.</w:t>
            </w:r>
          </w:p>
        </w:tc>
        <w:tc>
          <w:tcPr>
            <w:tcW w:w="1170" w:type="dxa"/>
            <w:shd w:val="clear" w:color="auto" w:fill="auto"/>
          </w:tcPr>
          <w:p w:rsidR="003B1830" w:rsidRPr="003B1830" w:rsidRDefault="003B1830" w:rsidP="003B1830">
            <w:pPr>
              <w:jc w:val="center"/>
            </w:pPr>
            <w:r w:rsidRPr="003B1830">
              <w:t>CO1</w:t>
            </w:r>
          </w:p>
        </w:tc>
        <w:tc>
          <w:tcPr>
            <w:tcW w:w="950" w:type="dxa"/>
            <w:shd w:val="clear" w:color="auto" w:fill="auto"/>
          </w:tcPr>
          <w:p w:rsidR="003B1830" w:rsidRPr="003B1830" w:rsidRDefault="003B1830" w:rsidP="003B1830">
            <w:pPr>
              <w:jc w:val="center"/>
            </w:pPr>
            <w:r w:rsidRPr="003B1830">
              <w:t>10</w:t>
            </w:r>
          </w:p>
        </w:tc>
      </w:tr>
      <w:tr w:rsidR="003B1830" w:rsidRPr="003B1830" w:rsidTr="000432D1">
        <w:trPr>
          <w:trHeight w:val="90"/>
        </w:trPr>
        <w:tc>
          <w:tcPr>
            <w:tcW w:w="810" w:type="dxa"/>
            <w:vMerge/>
            <w:shd w:val="clear" w:color="auto" w:fill="auto"/>
          </w:tcPr>
          <w:p w:rsidR="003B1830" w:rsidRPr="003B1830" w:rsidRDefault="003B1830" w:rsidP="003B1830">
            <w:pPr>
              <w:jc w:val="center"/>
            </w:pPr>
          </w:p>
        </w:tc>
        <w:tc>
          <w:tcPr>
            <w:tcW w:w="840" w:type="dxa"/>
            <w:shd w:val="clear" w:color="auto" w:fill="auto"/>
          </w:tcPr>
          <w:p w:rsidR="003B1830" w:rsidRPr="003B1830" w:rsidRDefault="003B1830" w:rsidP="003B1830">
            <w:pPr>
              <w:jc w:val="center"/>
            </w:pPr>
            <w:r w:rsidRPr="003B1830">
              <w:t>b.</w:t>
            </w:r>
          </w:p>
        </w:tc>
        <w:tc>
          <w:tcPr>
            <w:tcW w:w="6810" w:type="dxa"/>
            <w:shd w:val="clear" w:color="auto" w:fill="auto"/>
          </w:tcPr>
          <w:p w:rsidR="003B1830" w:rsidRPr="003B1830" w:rsidRDefault="003B1830" w:rsidP="003B1830">
            <w:pPr>
              <w:jc w:val="both"/>
            </w:pPr>
            <w:r w:rsidRPr="003B1830">
              <w:t>Discuss the importance of acoustics in a studio.</w:t>
            </w:r>
          </w:p>
        </w:tc>
        <w:tc>
          <w:tcPr>
            <w:tcW w:w="1170" w:type="dxa"/>
            <w:shd w:val="clear" w:color="auto" w:fill="auto"/>
          </w:tcPr>
          <w:p w:rsidR="003B1830" w:rsidRPr="003B1830" w:rsidRDefault="003B1830" w:rsidP="003B1830">
            <w:pPr>
              <w:jc w:val="center"/>
            </w:pPr>
            <w:r w:rsidRPr="003B1830">
              <w:t>CO2</w:t>
            </w:r>
          </w:p>
        </w:tc>
        <w:tc>
          <w:tcPr>
            <w:tcW w:w="950" w:type="dxa"/>
            <w:shd w:val="clear" w:color="auto" w:fill="auto"/>
          </w:tcPr>
          <w:p w:rsidR="003B1830" w:rsidRPr="003B1830" w:rsidRDefault="003B1830" w:rsidP="003B1830">
            <w:pPr>
              <w:jc w:val="center"/>
            </w:pPr>
            <w:r w:rsidRPr="003B1830">
              <w:t>10</w:t>
            </w:r>
          </w:p>
        </w:tc>
      </w:tr>
      <w:tr w:rsidR="00CC7A56" w:rsidRPr="003B1830" w:rsidTr="000432D1">
        <w:trPr>
          <w:trHeight w:val="90"/>
        </w:trPr>
        <w:tc>
          <w:tcPr>
            <w:tcW w:w="810" w:type="dxa"/>
            <w:shd w:val="clear" w:color="auto" w:fill="auto"/>
          </w:tcPr>
          <w:p w:rsidR="00CC7A56" w:rsidRPr="003B1830" w:rsidRDefault="00CC7A56" w:rsidP="003B1830">
            <w:pPr>
              <w:jc w:val="center"/>
            </w:pPr>
          </w:p>
        </w:tc>
        <w:tc>
          <w:tcPr>
            <w:tcW w:w="840" w:type="dxa"/>
            <w:shd w:val="clear" w:color="auto" w:fill="auto"/>
          </w:tcPr>
          <w:p w:rsidR="00CC7A56" w:rsidRPr="003B1830" w:rsidRDefault="00CC7A56" w:rsidP="003B1830">
            <w:pPr>
              <w:jc w:val="center"/>
            </w:pPr>
          </w:p>
        </w:tc>
        <w:tc>
          <w:tcPr>
            <w:tcW w:w="6810" w:type="dxa"/>
            <w:shd w:val="clear" w:color="auto" w:fill="auto"/>
          </w:tcPr>
          <w:p w:rsidR="00CC7A56" w:rsidRPr="003B1830" w:rsidRDefault="00CC7A56" w:rsidP="003B1830"/>
        </w:tc>
        <w:tc>
          <w:tcPr>
            <w:tcW w:w="1170" w:type="dxa"/>
            <w:shd w:val="clear" w:color="auto" w:fill="auto"/>
          </w:tcPr>
          <w:p w:rsidR="00CC7A56" w:rsidRPr="003B1830" w:rsidRDefault="00CC7A56" w:rsidP="003B1830">
            <w:pPr>
              <w:jc w:val="center"/>
            </w:pPr>
          </w:p>
        </w:tc>
        <w:tc>
          <w:tcPr>
            <w:tcW w:w="950" w:type="dxa"/>
            <w:shd w:val="clear" w:color="auto" w:fill="auto"/>
          </w:tcPr>
          <w:p w:rsidR="00CC7A56" w:rsidRPr="003B1830" w:rsidRDefault="00CC7A56" w:rsidP="003B1830">
            <w:pPr>
              <w:jc w:val="center"/>
            </w:pPr>
          </w:p>
        </w:tc>
      </w:tr>
      <w:tr w:rsidR="00CC7A56" w:rsidRPr="003B1830" w:rsidTr="000432D1">
        <w:trPr>
          <w:trHeight w:val="90"/>
        </w:trPr>
        <w:tc>
          <w:tcPr>
            <w:tcW w:w="810" w:type="dxa"/>
            <w:shd w:val="clear" w:color="auto" w:fill="auto"/>
          </w:tcPr>
          <w:p w:rsidR="00CC7A56" w:rsidRPr="003B1830" w:rsidRDefault="00CC7A56" w:rsidP="003B1830">
            <w:pPr>
              <w:jc w:val="center"/>
            </w:pPr>
            <w:r w:rsidRPr="003B1830">
              <w:t>5.</w:t>
            </w:r>
          </w:p>
        </w:tc>
        <w:tc>
          <w:tcPr>
            <w:tcW w:w="840" w:type="dxa"/>
            <w:shd w:val="clear" w:color="auto" w:fill="auto"/>
          </w:tcPr>
          <w:p w:rsidR="00CC7A56" w:rsidRPr="003B1830" w:rsidRDefault="00CC7A56" w:rsidP="003B1830">
            <w:pPr>
              <w:jc w:val="center"/>
            </w:pPr>
          </w:p>
        </w:tc>
        <w:tc>
          <w:tcPr>
            <w:tcW w:w="6810" w:type="dxa"/>
            <w:shd w:val="clear" w:color="auto" w:fill="auto"/>
          </w:tcPr>
          <w:p w:rsidR="00730BBA" w:rsidRDefault="00730BBA" w:rsidP="003B1830">
            <w:pPr>
              <w:pStyle w:val="NormalWeb"/>
              <w:shd w:val="clear" w:color="auto" w:fill="FFFFFF"/>
              <w:spacing w:before="0" w:beforeAutospacing="0" w:after="0" w:afterAutospacing="0"/>
              <w:ind w:left="-88"/>
            </w:pPr>
            <w:r>
              <w:t xml:space="preserve">  </w:t>
            </w:r>
            <w:r w:rsidR="000432D1" w:rsidRPr="003B1830">
              <w:t xml:space="preserve">List down and explain the different measurement techniques used </w:t>
            </w:r>
          </w:p>
          <w:p w:rsidR="00CC7A56" w:rsidRPr="003B1830" w:rsidRDefault="00730BBA" w:rsidP="003B1830">
            <w:pPr>
              <w:pStyle w:val="NormalWeb"/>
              <w:shd w:val="clear" w:color="auto" w:fill="FFFFFF"/>
              <w:spacing w:before="0" w:beforeAutospacing="0" w:after="0" w:afterAutospacing="0"/>
              <w:ind w:left="-88"/>
            </w:pPr>
            <w:r>
              <w:t xml:space="preserve">  </w:t>
            </w:r>
            <w:proofErr w:type="gramStart"/>
            <w:r w:rsidR="000432D1" w:rsidRPr="003B1830">
              <w:t>for</w:t>
            </w:r>
            <w:proofErr w:type="gramEnd"/>
            <w:r w:rsidR="000432D1" w:rsidRPr="003B1830">
              <w:t xml:space="preserve"> Room response measurement. </w:t>
            </w:r>
          </w:p>
        </w:tc>
        <w:tc>
          <w:tcPr>
            <w:tcW w:w="1170" w:type="dxa"/>
            <w:shd w:val="clear" w:color="auto" w:fill="auto"/>
          </w:tcPr>
          <w:p w:rsidR="00CC7A56" w:rsidRPr="003B1830" w:rsidRDefault="005E75EE" w:rsidP="003B1830">
            <w:pPr>
              <w:jc w:val="center"/>
            </w:pPr>
            <w:r w:rsidRPr="003B1830">
              <w:t>CO1</w:t>
            </w:r>
          </w:p>
        </w:tc>
        <w:tc>
          <w:tcPr>
            <w:tcW w:w="950" w:type="dxa"/>
            <w:shd w:val="clear" w:color="auto" w:fill="auto"/>
          </w:tcPr>
          <w:p w:rsidR="00CC7A56" w:rsidRPr="003B1830" w:rsidRDefault="000432D1" w:rsidP="003B1830">
            <w:pPr>
              <w:jc w:val="center"/>
            </w:pPr>
            <w:r w:rsidRPr="003B1830">
              <w:t>2</w:t>
            </w:r>
            <w:r w:rsidR="005E75EE" w:rsidRPr="003B1830">
              <w:t>0</w:t>
            </w:r>
          </w:p>
        </w:tc>
      </w:tr>
      <w:tr w:rsidR="00CC7A56" w:rsidRPr="003B1830" w:rsidTr="000432D1">
        <w:trPr>
          <w:trHeight w:val="90"/>
        </w:trPr>
        <w:tc>
          <w:tcPr>
            <w:tcW w:w="10580" w:type="dxa"/>
            <w:gridSpan w:val="5"/>
            <w:shd w:val="clear" w:color="auto" w:fill="auto"/>
          </w:tcPr>
          <w:p w:rsidR="00CC7A56" w:rsidRPr="003B1830" w:rsidRDefault="00CC7A56" w:rsidP="003B1830">
            <w:pPr>
              <w:jc w:val="center"/>
              <w:rPr>
                <w:b/>
              </w:rPr>
            </w:pPr>
            <w:r w:rsidRPr="003B1830">
              <w:rPr>
                <w:b/>
              </w:rPr>
              <w:t>(OR)</w:t>
            </w:r>
          </w:p>
        </w:tc>
      </w:tr>
      <w:tr w:rsidR="00CC7A56" w:rsidRPr="003B1830" w:rsidTr="000432D1">
        <w:trPr>
          <w:trHeight w:val="90"/>
        </w:trPr>
        <w:tc>
          <w:tcPr>
            <w:tcW w:w="810" w:type="dxa"/>
            <w:shd w:val="clear" w:color="auto" w:fill="auto"/>
          </w:tcPr>
          <w:p w:rsidR="00CC7A56" w:rsidRPr="003B1830" w:rsidRDefault="00CC7A56" w:rsidP="003B1830">
            <w:pPr>
              <w:jc w:val="center"/>
            </w:pPr>
            <w:r w:rsidRPr="003B1830">
              <w:t>6.</w:t>
            </w:r>
          </w:p>
        </w:tc>
        <w:tc>
          <w:tcPr>
            <w:tcW w:w="840" w:type="dxa"/>
            <w:shd w:val="clear" w:color="auto" w:fill="auto"/>
          </w:tcPr>
          <w:p w:rsidR="00CC7A56" w:rsidRPr="003B1830" w:rsidRDefault="00CC7A56" w:rsidP="003B1830">
            <w:pPr>
              <w:jc w:val="center"/>
            </w:pPr>
          </w:p>
        </w:tc>
        <w:tc>
          <w:tcPr>
            <w:tcW w:w="6810" w:type="dxa"/>
            <w:shd w:val="clear" w:color="auto" w:fill="auto"/>
          </w:tcPr>
          <w:p w:rsidR="00DD6D02" w:rsidRPr="003B1830" w:rsidRDefault="000432D1" w:rsidP="008E66EA">
            <w:pPr>
              <w:pStyle w:val="NormalWeb"/>
              <w:shd w:val="clear" w:color="auto" w:fill="FFFFFF"/>
              <w:spacing w:before="0" w:beforeAutospacing="0" w:after="0" w:afterAutospacing="0"/>
              <w:ind w:firstLine="54"/>
            </w:pPr>
            <w:r w:rsidRPr="003B1830">
              <w:t>What are neutral rooms and how c</w:t>
            </w:r>
            <w:r w:rsidR="00AF18F5">
              <w:t xml:space="preserve">an they </w:t>
            </w:r>
            <w:proofErr w:type="gramStart"/>
            <w:r w:rsidR="00AF18F5">
              <w:t>be</w:t>
            </w:r>
            <w:proofErr w:type="gramEnd"/>
            <w:r w:rsidR="00AF18F5">
              <w:t xml:space="preserve"> realized practically?</w:t>
            </w:r>
            <w:r w:rsidRPr="003B1830">
              <w:t xml:space="preserve"> </w:t>
            </w:r>
          </w:p>
        </w:tc>
        <w:tc>
          <w:tcPr>
            <w:tcW w:w="1170" w:type="dxa"/>
            <w:shd w:val="clear" w:color="auto" w:fill="auto"/>
          </w:tcPr>
          <w:p w:rsidR="00CC7A56" w:rsidRPr="003B1830" w:rsidRDefault="005E75EE" w:rsidP="003B1830">
            <w:pPr>
              <w:jc w:val="center"/>
            </w:pPr>
            <w:r w:rsidRPr="003B1830">
              <w:t>CO3</w:t>
            </w:r>
          </w:p>
        </w:tc>
        <w:tc>
          <w:tcPr>
            <w:tcW w:w="950" w:type="dxa"/>
            <w:shd w:val="clear" w:color="auto" w:fill="auto"/>
          </w:tcPr>
          <w:p w:rsidR="00CC7A56" w:rsidRPr="003B1830" w:rsidRDefault="000432D1" w:rsidP="003B1830">
            <w:pPr>
              <w:jc w:val="center"/>
            </w:pPr>
            <w:r w:rsidRPr="003B1830">
              <w:t>2</w:t>
            </w:r>
            <w:r w:rsidR="005E75EE" w:rsidRPr="003B1830">
              <w:t>0</w:t>
            </w:r>
          </w:p>
        </w:tc>
      </w:tr>
      <w:tr w:rsidR="00CC7A56" w:rsidRPr="003B1830" w:rsidTr="000432D1">
        <w:trPr>
          <w:trHeight w:val="90"/>
        </w:trPr>
        <w:tc>
          <w:tcPr>
            <w:tcW w:w="810" w:type="dxa"/>
            <w:shd w:val="clear" w:color="auto" w:fill="auto"/>
          </w:tcPr>
          <w:p w:rsidR="00CC7A56" w:rsidRPr="003B1830" w:rsidRDefault="00CC7A56" w:rsidP="003B1830">
            <w:pPr>
              <w:jc w:val="center"/>
            </w:pPr>
          </w:p>
        </w:tc>
        <w:tc>
          <w:tcPr>
            <w:tcW w:w="840" w:type="dxa"/>
            <w:shd w:val="clear" w:color="auto" w:fill="auto"/>
          </w:tcPr>
          <w:p w:rsidR="00CC7A56" w:rsidRPr="003B1830" w:rsidRDefault="00CC7A56" w:rsidP="003B1830">
            <w:pPr>
              <w:jc w:val="center"/>
            </w:pPr>
          </w:p>
        </w:tc>
        <w:tc>
          <w:tcPr>
            <w:tcW w:w="6810" w:type="dxa"/>
            <w:shd w:val="clear" w:color="auto" w:fill="auto"/>
          </w:tcPr>
          <w:p w:rsidR="00CC7A56" w:rsidRPr="003B1830" w:rsidRDefault="00CC7A56" w:rsidP="003B1830"/>
        </w:tc>
        <w:tc>
          <w:tcPr>
            <w:tcW w:w="1170" w:type="dxa"/>
            <w:shd w:val="clear" w:color="auto" w:fill="auto"/>
          </w:tcPr>
          <w:p w:rsidR="00CC7A56" w:rsidRPr="003B1830" w:rsidRDefault="00CC7A56" w:rsidP="003B1830">
            <w:pPr>
              <w:jc w:val="center"/>
            </w:pPr>
          </w:p>
        </w:tc>
        <w:tc>
          <w:tcPr>
            <w:tcW w:w="950" w:type="dxa"/>
            <w:shd w:val="clear" w:color="auto" w:fill="auto"/>
          </w:tcPr>
          <w:p w:rsidR="00CC7A56" w:rsidRPr="003B1830" w:rsidRDefault="00CC7A56" w:rsidP="003B1830">
            <w:pPr>
              <w:jc w:val="center"/>
            </w:pPr>
          </w:p>
        </w:tc>
      </w:tr>
      <w:tr w:rsidR="00CC7A56" w:rsidRPr="003B1830" w:rsidTr="000432D1">
        <w:trPr>
          <w:trHeight w:val="90"/>
        </w:trPr>
        <w:tc>
          <w:tcPr>
            <w:tcW w:w="810" w:type="dxa"/>
            <w:shd w:val="clear" w:color="auto" w:fill="auto"/>
          </w:tcPr>
          <w:p w:rsidR="00CC7A56" w:rsidRPr="003B1830" w:rsidRDefault="00CC7A56" w:rsidP="003B1830">
            <w:pPr>
              <w:jc w:val="center"/>
            </w:pPr>
            <w:r w:rsidRPr="003B1830">
              <w:t>7.</w:t>
            </w:r>
          </w:p>
        </w:tc>
        <w:tc>
          <w:tcPr>
            <w:tcW w:w="840" w:type="dxa"/>
            <w:shd w:val="clear" w:color="auto" w:fill="auto"/>
          </w:tcPr>
          <w:p w:rsidR="00356DB8" w:rsidRPr="003B1830" w:rsidRDefault="00356DB8" w:rsidP="003B1830">
            <w:pPr>
              <w:jc w:val="center"/>
            </w:pPr>
          </w:p>
          <w:p w:rsidR="00CC7A56" w:rsidRPr="003B1830" w:rsidRDefault="00CC7A56" w:rsidP="003B1830">
            <w:pPr>
              <w:jc w:val="center"/>
            </w:pPr>
          </w:p>
        </w:tc>
        <w:tc>
          <w:tcPr>
            <w:tcW w:w="6810" w:type="dxa"/>
            <w:shd w:val="clear" w:color="auto" w:fill="auto"/>
          </w:tcPr>
          <w:p w:rsidR="000432D1" w:rsidRPr="003B1830" w:rsidRDefault="000432D1" w:rsidP="003B1830">
            <w:r w:rsidRPr="003B1830">
              <w:t>Calculate the average RT</w:t>
            </w:r>
            <w:r w:rsidRPr="003B1830">
              <w:rPr>
                <w:vertAlign w:val="subscript"/>
              </w:rPr>
              <w:t xml:space="preserve">60 </w:t>
            </w:r>
            <w:r w:rsidRPr="003B1830">
              <w:t>for a room with the given specifications:</w:t>
            </w:r>
          </w:p>
          <w:p w:rsidR="000432D1" w:rsidRPr="003B1830" w:rsidRDefault="000432D1" w:rsidP="003B1830">
            <w:r w:rsidRPr="003B1830">
              <w:t>Dimensions: 20ft x 15ft x 10ft</w:t>
            </w:r>
          </w:p>
          <w:p w:rsidR="000432D1" w:rsidRPr="003B1830" w:rsidRDefault="000432D1" w:rsidP="003B1830">
            <w:r w:rsidRPr="003B1830">
              <w:t>Treatment: Ceiling – Acoustic Tiles</w:t>
            </w:r>
          </w:p>
          <w:p w:rsidR="000432D1" w:rsidRPr="003B1830" w:rsidRDefault="000432D1" w:rsidP="003B1830">
            <w:r w:rsidRPr="003B1830">
              <w:t xml:space="preserve">                   Flooring – wood</w:t>
            </w:r>
          </w:p>
          <w:p w:rsidR="000432D1" w:rsidRPr="003B1830" w:rsidRDefault="000432D1" w:rsidP="003B1830">
            <w:r w:rsidRPr="003B1830">
              <w:t xml:space="preserve">                   Two adjacent walls – Gypsum board: ½ inch</w:t>
            </w:r>
          </w:p>
          <w:p w:rsidR="000432D1" w:rsidRPr="003B1830" w:rsidRDefault="000432D1" w:rsidP="003B1830">
            <w:r w:rsidRPr="003B1830">
              <w:t xml:space="preserve">                   Other walls – Concrete block, coarse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8"/>
              <w:gridCol w:w="856"/>
              <w:gridCol w:w="856"/>
              <w:gridCol w:w="856"/>
              <w:gridCol w:w="736"/>
              <w:gridCol w:w="736"/>
              <w:gridCol w:w="736"/>
            </w:tblGrid>
            <w:tr w:rsidR="000432D1" w:rsidRPr="003B1830" w:rsidTr="000432D1">
              <w:trPr>
                <w:trHeight w:val="254"/>
              </w:trPr>
              <w:tc>
                <w:tcPr>
                  <w:tcW w:w="0" w:type="auto"/>
                </w:tcPr>
                <w:p w:rsidR="000432D1" w:rsidRPr="003B1830" w:rsidRDefault="000432D1" w:rsidP="006E6F39">
                  <w:pPr>
                    <w:jc w:val="center"/>
                  </w:pPr>
                  <w:r w:rsidRPr="003B1830">
                    <w:t>Material</w:t>
                  </w:r>
                </w:p>
              </w:tc>
              <w:tc>
                <w:tcPr>
                  <w:tcW w:w="0" w:type="auto"/>
                </w:tcPr>
                <w:p w:rsidR="000432D1" w:rsidRPr="003B1830" w:rsidRDefault="000432D1" w:rsidP="006E6F39">
                  <w:pPr>
                    <w:jc w:val="center"/>
                  </w:pPr>
                  <w:r w:rsidRPr="003B1830">
                    <w:t>125Hz</w:t>
                  </w:r>
                </w:p>
              </w:tc>
              <w:tc>
                <w:tcPr>
                  <w:tcW w:w="0" w:type="auto"/>
                </w:tcPr>
                <w:p w:rsidR="000432D1" w:rsidRPr="003B1830" w:rsidRDefault="000432D1" w:rsidP="006E6F39">
                  <w:pPr>
                    <w:jc w:val="center"/>
                  </w:pPr>
                  <w:r w:rsidRPr="003B1830">
                    <w:t>250Hz</w:t>
                  </w:r>
                </w:p>
              </w:tc>
              <w:tc>
                <w:tcPr>
                  <w:tcW w:w="0" w:type="auto"/>
                </w:tcPr>
                <w:p w:rsidR="000432D1" w:rsidRPr="003B1830" w:rsidRDefault="000432D1" w:rsidP="006E6F39">
                  <w:pPr>
                    <w:jc w:val="center"/>
                  </w:pPr>
                  <w:r w:rsidRPr="003B1830">
                    <w:t>500Hz</w:t>
                  </w:r>
                </w:p>
              </w:tc>
              <w:tc>
                <w:tcPr>
                  <w:tcW w:w="0" w:type="auto"/>
                </w:tcPr>
                <w:p w:rsidR="000432D1" w:rsidRPr="003B1830" w:rsidRDefault="000432D1" w:rsidP="006E6F39">
                  <w:pPr>
                    <w:jc w:val="center"/>
                  </w:pPr>
                  <w:r w:rsidRPr="003B1830">
                    <w:t>1kHz</w:t>
                  </w:r>
                </w:p>
              </w:tc>
              <w:tc>
                <w:tcPr>
                  <w:tcW w:w="0" w:type="auto"/>
                </w:tcPr>
                <w:p w:rsidR="000432D1" w:rsidRPr="003B1830" w:rsidRDefault="000432D1" w:rsidP="006E6F39">
                  <w:pPr>
                    <w:jc w:val="center"/>
                  </w:pPr>
                  <w:r w:rsidRPr="003B1830">
                    <w:t>2kHz</w:t>
                  </w:r>
                </w:p>
              </w:tc>
              <w:tc>
                <w:tcPr>
                  <w:tcW w:w="0" w:type="auto"/>
                </w:tcPr>
                <w:p w:rsidR="000432D1" w:rsidRPr="003B1830" w:rsidRDefault="000432D1" w:rsidP="006E6F39">
                  <w:pPr>
                    <w:jc w:val="center"/>
                  </w:pPr>
                  <w:r w:rsidRPr="003B1830">
                    <w:t>4kHz</w:t>
                  </w:r>
                </w:p>
              </w:tc>
            </w:tr>
            <w:tr w:rsidR="000432D1" w:rsidRPr="003B1830" w:rsidTr="000432D1">
              <w:trPr>
                <w:trHeight w:val="507"/>
              </w:trPr>
              <w:tc>
                <w:tcPr>
                  <w:tcW w:w="0" w:type="auto"/>
                </w:tcPr>
                <w:p w:rsidR="000432D1" w:rsidRPr="003B1830" w:rsidRDefault="000432D1" w:rsidP="003B1830">
                  <w:r w:rsidRPr="003B1830">
                    <w:t>Gypsum Board: 1/2inch</w:t>
                  </w:r>
                </w:p>
              </w:tc>
              <w:tc>
                <w:tcPr>
                  <w:tcW w:w="0" w:type="auto"/>
                </w:tcPr>
                <w:p w:rsidR="000432D1" w:rsidRPr="003B1830" w:rsidRDefault="000432D1" w:rsidP="006E6F39">
                  <w:pPr>
                    <w:jc w:val="center"/>
                  </w:pPr>
                  <w:r w:rsidRPr="003B1830">
                    <w:t>0.29</w:t>
                  </w:r>
                </w:p>
              </w:tc>
              <w:tc>
                <w:tcPr>
                  <w:tcW w:w="0" w:type="auto"/>
                </w:tcPr>
                <w:p w:rsidR="000432D1" w:rsidRPr="003B1830" w:rsidRDefault="000432D1" w:rsidP="006E6F39">
                  <w:pPr>
                    <w:jc w:val="center"/>
                  </w:pPr>
                  <w:r w:rsidRPr="003B1830">
                    <w:t>0.10</w:t>
                  </w:r>
                </w:p>
              </w:tc>
              <w:tc>
                <w:tcPr>
                  <w:tcW w:w="0" w:type="auto"/>
                </w:tcPr>
                <w:p w:rsidR="000432D1" w:rsidRPr="003B1830" w:rsidRDefault="000432D1" w:rsidP="006E6F39">
                  <w:pPr>
                    <w:jc w:val="center"/>
                  </w:pPr>
                  <w:r w:rsidRPr="003B1830">
                    <w:t>0.05</w:t>
                  </w:r>
                </w:p>
              </w:tc>
              <w:tc>
                <w:tcPr>
                  <w:tcW w:w="0" w:type="auto"/>
                </w:tcPr>
                <w:p w:rsidR="000432D1" w:rsidRPr="003B1830" w:rsidRDefault="000432D1" w:rsidP="006E6F39">
                  <w:pPr>
                    <w:jc w:val="center"/>
                  </w:pPr>
                  <w:r w:rsidRPr="003B1830">
                    <w:t>0.04</w:t>
                  </w:r>
                </w:p>
              </w:tc>
              <w:tc>
                <w:tcPr>
                  <w:tcW w:w="0" w:type="auto"/>
                </w:tcPr>
                <w:p w:rsidR="000432D1" w:rsidRPr="003B1830" w:rsidRDefault="000432D1" w:rsidP="006E6F39">
                  <w:pPr>
                    <w:jc w:val="center"/>
                  </w:pPr>
                  <w:r w:rsidRPr="003B1830">
                    <w:t>0.07</w:t>
                  </w:r>
                </w:p>
              </w:tc>
              <w:tc>
                <w:tcPr>
                  <w:tcW w:w="0" w:type="auto"/>
                </w:tcPr>
                <w:p w:rsidR="000432D1" w:rsidRPr="003B1830" w:rsidRDefault="000432D1" w:rsidP="006E6F39">
                  <w:pPr>
                    <w:jc w:val="center"/>
                  </w:pPr>
                  <w:r w:rsidRPr="003B1830">
                    <w:t>0.09</w:t>
                  </w:r>
                </w:p>
              </w:tc>
            </w:tr>
            <w:tr w:rsidR="000432D1" w:rsidRPr="003B1830" w:rsidTr="000432D1">
              <w:trPr>
                <w:trHeight w:val="254"/>
              </w:trPr>
              <w:tc>
                <w:tcPr>
                  <w:tcW w:w="0" w:type="auto"/>
                </w:tcPr>
                <w:p w:rsidR="000432D1" w:rsidRPr="003B1830" w:rsidRDefault="000432D1" w:rsidP="003B1830">
                  <w:r w:rsidRPr="003B1830">
                    <w:t>Wood</w:t>
                  </w:r>
                </w:p>
              </w:tc>
              <w:tc>
                <w:tcPr>
                  <w:tcW w:w="0" w:type="auto"/>
                </w:tcPr>
                <w:p w:rsidR="000432D1" w:rsidRPr="003B1830" w:rsidRDefault="000432D1" w:rsidP="006E6F39">
                  <w:pPr>
                    <w:jc w:val="center"/>
                  </w:pPr>
                  <w:r w:rsidRPr="003B1830">
                    <w:t>0.15</w:t>
                  </w:r>
                </w:p>
              </w:tc>
              <w:tc>
                <w:tcPr>
                  <w:tcW w:w="0" w:type="auto"/>
                </w:tcPr>
                <w:p w:rsidR="000432D1" w:rsidRPr="003B1830" w:rsidRDefault="000432D1" w:rsidP="006E6F39">
                  <w:pPr>
                    <w:jc w:val="center"/>
                  </w:pPr>
                  <w:r w:rsidRPr="003B1830">
                    <w:t>0.11</w:t>
                  </w:r>
                </w:p>
              </w:tc>
              <w:tc>
                <w:tcPr>
                  <w:tcW w:w="0" w:type="auto"/>
                </w:tcPr>
                <w:p w:rsidR="000432D1" w:rsidRPr="003B1830" w:rsidRDefault="000432D1" w:rsidP="006E6F39">
                  <w:pPr>
                    <w:jc w:val="center"/>
                  </w:pPr>
                  <w:r w:rsidRPr="003B1830">
                    <w:t>0.10</w:t>
                  </w:r>
                </w:p>
              </w:tc>
              <w:tc>
                <w:tcPr>
                  <w:tcW w:w="0" w:type="auto"/>
                </w:tcPr>
                <w:p w:rsidR="000432D1" w:rsidRPr="003B1830" w:rsidRDefault="000432D1" w:rsidP="006E6F39">
                  <w:pPr>
                    <w:jc w:val="center"/>
                  </w:pPr>
                  <w:r w:rsidRPr="003B1830">
                    <w:t>0.07</w:t>
                  </w:r>
                </w:p>
              </w:tc>
              <w:tc>
                <w:tcPr>
                  <w:tcW w:w="0" w:type="auto"/>
                </w:tcPr>
                <w:p w:rsidR="000432D1" w:rsidRPr="003B1830" w:rsidRDefault="000432D1" w:rsidP="006E6F39">
                  <w:pPr>
                    <w:jc w:val="center"/>
                  </w:pPr>
                  <w:r w:rsidRPr="003B1830">
                    <w:t>0.06</w:t>
                  </w:r>
                </w:p>
              </w:tc>
              <w:tc>
                <w:tcPr>
                  <w:tcW w:w="0" w:type="auto"/>
                </w:tcPr>
                <w:p w:rsidR="000432D1" w:rsidRPr="003B1830" w:rsidRDefault="000432D1" w:rsidP="006E6F39">
                  <w:pPr>
                    <w:jc w:val="center"/>
                  </w:pPr>
                  <w:r w:rsidRPr="003B1830">
                    <w:t>0.07</w:t>
                  </w:r>
                </w:p>
              </w:tc>
            </w:tr>
            <w:tr w:rsidR="000432D1" w:rsidRPr="003B1830" w:rsidTr="000432D1">
              <w:trPr>
                <w:trHeight w:val="254"/>
              </w:trPr>
              <w:tc>
                <w:tcPr>
                  <w:tcW w:w="0" w:type="auto"/>
                </w:tcPr>
                <w:p w:rsidR="000432D1" w:rsidRPr="003B1830" w:rsidRDefault="000432D1" w:rsidP="003B1830">
                  <w:r w:rsidRPr="003B1830">
                    <w:t>Acoustic Tiles</w:t>
                  </w:r>
                </w:p>
              </w:tc>
              <w:tc>
                <w:tcPr>
                  <w:tcW w:w="0" w:type="auto"/>
                </w:tcPr>
                <w:p w:rsidR="000432D1" w:rsidRPr="003B1830" w:rsidRDefault="000432D1" w:rsidP="006E6F39">
                  <w:pPr>
                    <w:jc w:val="center"/>
                  </w:pPr>
                  <w:r w:rsidRPr="003B1830">
                    <w:t>0.07</w:t>
                  </w:r>
                </w:p>
              </w:tc>
              <w:tc>
                <w:tcPr>
                  <w:tcW w:w="0" w:type="auto"/>
                </w:tcPr>
                <w:p w:rsidR="000432D1" w:rsidRPr="003B1830" w:rsidRDefault="000432D1" w:rsidP="006E6F39">
                  <w:pPr>
                    <w:jc w:val="center"/>
                  </w:pPr>
                  <w:r w:rsidRPr="003B1830">
                    <w:t>0.21</w:t>
                  </w:r>
                </w:p>
              </w:tc>
              <w:tc>
                <w:tcPr>
                  <w:tcW w:w="0" w:type="auto"/>
                </w:tcPr>
                <w:p w:rsidR="000432D1" w:rsidRPr="003B1830" w:rsidRDefault="000432D1" w:rsidP="006E6F39">
                  <w:pPr>
                    <w:jc w:val="center"/>
                  </w:pPr>
                  <w:r w:rsidRPr="003B1830">
                    <w:t>0.66</w:t>
                  </w:r>
                </w:p>
              </w:tc>
              <w:tc>
                <w:tcPr>
                  <w:tcW w:w="0" w:type="auto"/>
                </w:tcPr>
                <w:p w:rsidR="000432D1" w:rsidRPr="003B1830" w:rsidRDefault="000432D1" w:rsidP="006E6F39">
                  <w:pPr>
                    <w:jc w:val="center"/>
                  </w:pPr>
                  <w:r w:rsidRPr="003B1830">
                    <w:t>0.75</w:t>
                  </w:r>
                </w:p>
              </w:tc>
              <w:tc>
                <w:tcPr>
                  <w:tcW w:w="0" w:type="auto"/>
                </w:tcPr>
                <w:p w:rsidR="000432D1" w:rsidRPr="003B1830" w:rsidRDefault="000432D1" w:rsidP="006E6F39">
                  <w:pPr>
                    <w:jc w:val="center"/>
                  </w:pPr>
                  <w:r w:rsidRPr="003B1830">
                    <w:t>0.62</w:t>
                  </w:r>
                </w:p>
              </w:tc>
              <w:tc>
                <w:tcPr>
                  <w:tcW w:w="0" w:type="auto"/>
                </w:tcPr>
                <w:p w:rsidR="000432D1" w:rsidRPr="003B1830" w:rsidRDefault="000432D1" w:rsidP="006E6F39">
                  <w:pPr>
                    <w:jc w:val="center"/>
                  </w:pPr>
                  <w:r w:rsidRPr="003B1830">
                    <w:t>0.49</w:t>
                  </w:r>
                </w:p>
              </w:tc>
            </w:tr>
            <w:tr w:rsidR="000432D1" w:rsidRPr="003B1830" w:rsidTr="000432D1">
              <w:trPr>
                <w:trHeight w:val="521"/>
              </w:trPr>
              <w:tc>
                <w:tcPr>
                  <w:tcW w:w="0" w:type="auto"/>
                </w:tcPr>
                <w:p w:rsidR="000432D1" w:rsidRPr="003B1830" w:rsidRDefault="000432D1" w:rsidP="003B1830">
                  <w:r w:rsidRPr="003B1830">
                    <w:t>Concrete block, coarse</w:t>
                  </w:r>
                </w:p>
              </w:tc>
              <w:tc>
                <w:tcPr>
                  <w:tcW w:w="0" w:type="auto"/>
                </w:tcPr>
                <w:p w:rsidR="000432D1" w:rsidRPr="003B1830" w:rsidRDefault="000432D1" w:rsidP="006E6F39">
                  <w:pPr>
                    <w:jc w:val="center"/>
                  </w:pPr>
                  <w:r w:rsidRPr="003B1830">
                    <w:t>0.36</w:t>
                  </w:r>
                </w:p>
              </w:tc>
              <w:tc>
                <w:tcPr>
                  <w:tcW w:w="0" w:type="auto"/>
                </w:tcPr>
                <w:p w:rsidR="000432D1" w:rsidRPr="003B1830" w:rsidRDefault="000432D1" w:rsidP="006E6F39">
                  <w:pPr>
                    <w:jc w:val="center"/>
                  </w:pPr>
                  <w:r w:rsidRPr="003B1830">
                    <w:t>0.44</w:t>
                  </w:r>
                </w:p>
              </w:tc>
              <w:tc>
                <w:tcPr>
                  <w:tcW w:w="0" w:type="auto"/>
                </w:tcPr>
                <w:p w:rsidR="000432D1" w:rsidRPr="003B1830" w:rsidRDefault="000432D1" w:rsidP="006E6F39">
                  <w:pPr>
                    <w:jc w:val="center"/>
                  </w:pPr>
                  <w:r w:rsidRPr="003B1830">
                    <w:t>0.31</w:t>
                  </w:r>
                </w:p>
              </w:tc>
              <w:tc>
                <w:tcPr>
                  <w:tcW w:w="0" w:type="auto"/>
                </w:tcPr>
                <w:p w:rsidR="000432D1" w:rsidRPr="003B1830" w:rsidRDefault="000432D1" w:rsidP="006E6F39">
                  <w:pPr>
                    <w:jc w:val="center"/>
                  </w:pPr>
                  <w:r w:rsidRPr="003B1830">
                    <w:t>0.29</w:t>
                  </w:r>
                </w:p>
              </w:tc>
              <w:tc>
                <w:tcPr>
                  <w:tcW w:w="0" w:type="auto"/>
                </w:tcPr>
                <w:p w:rsidR="000432D1" w:rsidRPr="003B1830" w:rsidRDefault="000432D1" w:rsidP="006E6F39">
                  <w:pPr>
                    <w:jc w:val="center"/>
                  </w:pPr>
                  <w:r w:rsidRPr="003B1830">
                    <w:t>0.39</w:t>
                  </w:r>
                </w:p>
              </w:tc>
              <w:tc>
                <w:tcPr>
                  <w:tcW w:w="0" w:type="auto"/>
                </w:tcPr>
                <w:p w:rsidR="000432D1" w:rsidRPr="003B1830" w:rsidRDefault="000432D1" w:rsidP="006E6F39">
                  <w:pPr>
                    <w:jc w:val="center"/>
                  </w:pPr>
                  <w:r w:rsidRPr="003B1830">
                    <w:t>0.25</w:t>
                  </w:r>
                </w:p>
              </w:tc>
            </w:tr>
          </w:tbl>
          <w:p w:rsidR="00356DB8" w:rsidRPr="003B1830" w:rsidRDefault="00356DB8" w:rsidP="003B1830"/>
        </w:tc>
        <w:tc>
          <w:tcPr>
            <w:tcW w:w="1170" w:type="dxa"/>
            <w:shd w:val="clear" w:color="auto" w:fill="auto"/>
          </w:tcPr>
          <w:p w:rsidR="004B1D47" w:rsidRDefault="005E75EE" w:rsidP="003B1830">
            <w:pPr>
              <w:jc w:val="center"/>
            </w:pPr>
            <w:r w:rsidRPr="003B1830">
              <w:t>CO</w:t>
            </w:r>
            <w:r w:rsidR="000432D1" w:rsidRPr="003B1830">
              <w:t>2,</w:t>
            </w:r>
          </w:p>
          <w:p w:rsidR="00CC7A56" w:rsidRPr="003B1830" w:rsidRDefault="004B1D47" w:rsidP="003B1830">
            <w:pPr>
              <w:jc w:val="center"/>
            </w:pPr>
            <w:r>
              <w:t>CO</w:t>
            </w:r>
            <w:r w:rsidR="000432D1" w:rsidRPr="003B1830">
              <w:t>3</w:t>
            </w:r>
          </w:p>
        </w:tc>
        <w:tc>
          <w:tcPr>
            <w:tcW w:w="950" w:type="dxa"/>
            <w:shd w:val="clear" w:color="auto" w:fill="auto"/>
          </w:tcPr>
          <w:p w:rsidR="00356DB8" w:rsidRPr="003B1830" w:rsidRDefault="00356DB8" w:rsidP="003B1830">
            <w:pPr>
              <w:jc w:val="center"/>
            </w:pPr>
            <w:r w:rsidRPr="003B1830">
              <w:t>20</w:t>
            </w:r>
          </w:p>
        </w:tc>
      </w:tr>
      <w:tr w:rsidR="00CC7A56" w:rsidRPr="003B1830" w:rsidTr="000432D1">
        <w:trPr>
          <w:trHeight w:val="42"/>
        </w:trPr>
        <w:tc>
          <w:tcPr>
            <w:tcW w:w="10580" w:type="dxa"/>
            <w:gridSpan w:val="5"/>
            <w:shd w:val="clear" w:color="auto" w:fill="auto"/>
          </w:tcPr>
          <w:p w:rsidR="00CC7A56" w:rsidRPr="003B1830" w:rsidRDefault="00CC7A56" w:rsidP="003B1830">
            <w:pPr>
              <w:jc w:val="center"/>
              <w:rPr>
                <w:b/>
              </w:rPr>
            </w:pPr>
            <w:r w:rsidRPr="003B1830">
              <w:rPr>
                <w:b/>
              </w:rPr>
              <w:t>(OR)</w:t>
            </w:r>
          </w:p>
        </w:tc>
      </w:tr>
      <w:tr w:rsidR="00CC7A56" w:rsidRPr="003B1830" w:rsidTr="000432D1">
        <w:trPr>
          <w:trHeight w:val="42"/>
        </w:trPr>
        <w:tc>
          <w:tcPr>
            <w:tcW w:w="810" w:type="dxa"/>
            <w:shd w:val="clear" w:color="auto" w:fill="auto"/>
          </w:tcPr>
          <w:p w:rsidR="00CC7A56" w:rsidRPr="003B1830" w:rsidRDefault="00CC7A56" w:rsidP="003B1830">
            <w:pPr>
              <w:jc w:val="center"/>
            </w:pPr>
            <w:r w:rsidRPr="003B1830">
              <w:t>8.</w:t>
            </w:r>
          </w:p>
        </w:tc>
        <w:tc>
          <w:tcPr>
            <w:tcW w:w="840" w:type="dxa"/>
            <w:shd w:val="clear" w:color="auto" w:fill="auto"/>
          </w:tcPr>
          <w:p w:rsidR="00CC7A56" w:rsidRPr="003B1830" w:rsidRDefault="00CC7A56" w:rsidP="003B1830">
            <w:pPr>
              <w:jc w:val="center"/>
            </w:pPr>
          </w:p>
        </w:tc>
        <w:tc>
          <w:tcPr>
            <w:tcW w:w="6810" w:type="dxa"/>
            <w:shd w:val="clear" w:color="auto" w:fill="auto"/>
          </w:tcPr>
          <w:p w:rsidR="00DD6D02" w:rsidRPr="003B1830" w:rsidRDefault="000432D1" w:rsidP="003B1830">
            <w:pPr>
              <w:jc w:val="both"/>
            </w:pPr>
            <w:r w:rsidRPr="003B1830">
              <w:t xml:space="preserve">What are the four aspects required to isolate a room? </w:t>
            </w:r>
            <w:r w:rsidR="003B1830">
              <w:t xml:space="preserve"> </w:t>
            </w:r>
            <w:r w:rsidRPr="003B1830">
              <w:t>Explain each one of them in detail.</w:t>
            </w:r>
          </w:p>
        </w:tc>
        <w:tc>
          <w:tcPr>
            <w:tcW w:w="1170" w:type="dxa"/>
            <w:shd w:val="clear" w:color="auto" w:fill="auto"/>
          </w:tcPr>
          <w:p w:rsidR="009A5AA2" w:rsidRPr="003B1830" w:rsidRDefault="009A5AA2" w:rsidP="003B1830">
            <w:pPr>
              <w:jc w:val="center"/>
            </w:pPr>
            <w:r w:rsidRPr="003B1830">
              <w:t>CO</w:t>
            </w:r>
            <w:r w:rsidR="000432D1" w:rsidRPr="003B1830">
              <w:t>1</w:t>
            </w:r>
          </w:p>
        </w:tc>
        <w:tc>
          <w:tcPr>
            <w:tcW w:w="950" w:type="dxa"/>
            <w:shd w:val="clear" w:color="auto" w:fill="auto"/>
          </w:tcPr>
          <w:p w:rsidR="00CC7A56" w:rsidRPr="003B1830" w:rsidRDefault="000432D1" w:rsidP="003B1830">
            <w:pPr>
              <w:jc w:val="center"/>
            </w:pPr>
            <w:r w:rsidRPr="003B1830">
              <w:t>2</w:t>
            </w:r>
            <w:r w:rsidR="009A5AA2" w:rsidRPr="003B1830">
              <w:t>0</w:t>
            </w:r>
          </w:p>
        </w:tc>
      </w:tr>
      <w:tr w:rsidR="00CC7A56" w:rsidRPr="003B1830" w:rsidTr="00AF18F5">
        <w:trPr>
          <w:trHeight w:val="350"/>
        </w:trPr>
        <w:tc>
          <w:tcPr>
            <w:tcW w:w="1650" w:type="dxa"/>
            <w:gridSpan w:val="2"/>
            <w:shd w:val="clear" w:color="auto" w:fill="auto"/>
          </w:tcPr>
          <w:p w:rsidR="00CC7A56" w:rsidRPr="003B1830" w:rsidRDefault="00CC7A56" w:rsidP="003B1830">
            <w:pPr>
              <w:jc w:val="center"/>
            </w:pPr>
          </w:p>
        </w:tc>
        <w:tc>
          <w:tcPr>
            <w:tcW w:w="6810" w:type="dxa"/>
            <w:shd w:val="clear" w:color="auto" w:fill="auto"/>
          </w:tcPr>
          <w:p w:rsidR="00DD6D02" w:rsidRPr="003B1830" w:rsidRDefault="00CC7A56" w:rsidP="003B1830">
            <w:pPr>
              <w:rPr>
                <w:u w:val="single"/>
              </w:rPr>
            </w:pPr>
            <w:r w:rsidRPr="003B1830">
              <w:rPr>
                <w:b/>
                <w:u w:val="single"/>
              </w:rPr>
              <w:t>Compulsory</w:t>
            </w:r>
            <w:r w:rsidRPr="003B1830">
              <w:rPr>
                <w:u w:val="single"/>
              </w:rPr>
              <w:t>:</w:t>
            </w:r>
          </w:p>
        </w:tc>
        <w:tc>
          <w:tcPr>
            <w:tcW w:w="1170" w:type="dxa"/>
            <w:shd w:val="clear" w:color="auto" w:fill="auto"/>
          </w:tcPr>
          <w:p w:rsidR="00CC7A56" w:rsidRPr="003B1830" w:rsidRDefault="00CC7A56" w:rsidP="003B1830">
            <w:pPr>
              <w:jc w:val="center"/>
            </w:pPr>
          </w:p>
        </w:tc>
        <w:tc>
          <w:tcPr>
            <w:tcW w:w="950" w:type="dxa"/>
            <w:shd w:val="clear" w:color="auto" w:fill="auto"/>
          </w:tcPr>
          <w:p w:rsidR="00CC7A56" w:rsidRPr="003B1830" w:rsidRDefault="00CC7A56" w:rsidP="003B1830">
            <w:pPr>
              <w:jc w:val="center"/>
            </w:pPr>
          </w:p>
        </w:tc>
      </w:tr>
      <w:tr w:rsidR="00CC7A56" w:rsidRPr="003B1830" w:rsidTr="000432D1">
        <w:trPr>
          <w:trHeight w:val="42"/>
        </w:trPr>
        <w:tc>
          <w:tcPr>
            <w:tcW w:w="810" w:type="dxa"/>
            <w:shd w:val="clear" w:color="auto" w:fill="auto"/>
          </w:tcPr>
          <w:p w:rsidR="00CC7A56" w:rsidRPr="003B1830" w:rsidRDefault="00CC7A56" w:rsidP="003B1830">
            <w:pPr>
              <w:jc w:val="center"/>
            </w:pPr>
            <w:r w:rsidRPr="003B1830">
              <w:t>9.</w:t>
            </w:r>
          </w:p>
        </w:tc>
        <w:tc>
          <w:tcPr>
            <w:tcW w:w="840" w:type="dxa"/>
            <w:shd w:val="clear" w:color="auto" w:fill="auto"/>
          </w:tcPr>
          <w:p w:rsidR="00CC7A56" w:rsidRPr="003B1830" w:rsidRDefault="00CC7A56" w:rsidP="003B1830">
            <w:pPr>
              <w:jc w:val="center"/>
            </w:pPr>
          </w:p>
        </w:tc>
        <w:tc>
          <w:tcPr>
            <w:tcW w:w="6810" w:type="dxa"/>
            <w:shd w:val="clear" w:color="auto" w:fill="auto"/>
          </w:tcPr>
          <w:p w:rsidR="00DD6D02" w:rsidRPr="003B1830" w:rsidRDefault="00DD6D02" w:rsidP="009E00B6">
            <w:pPr>
              <w:jc w:val="both"/>
            </w:pPr>
            <w:r w:rsidRPr="003B1830">
              <w:t xml:space="preserve">Design a Schroeder’s one dimensional diffusers with prime number 13. </w:t>
            </w:r>
            <w:r w:rsidR="00C11F3C" w:rsidRPr="003B1830">
              <w:t xml:space="preserve"> </w:t>
            </w:r>
            <w:r w:rsidRPr="003B1830">
              <w:t xml:space="preserve">Draw the elevation of the prime number quadratic residue based well depths and mention the frequency range that would be diffused by the panel if the dimensions of the depths of 1 unit would </w:t>
            </w:r>
            <w:r w:rsidR="00AF18F5">
              <w:t xml:space="preserve">be </w:t>
            </w:r>
            <w:r w:rsidRPr="003B1830">
              <w:t>1m.</w:t>
            </w:r>
          </w:p>
        </w:tc>
        <w:tc>
          <w:tcPr>
            <w:tcW w:w="1170" w:type="dxa"/>
            <w:shd w:val="clear" w:color="auto" w:fill="auto"/>
          </w:tcPr>
          <w:p w:rsidR="009A5AA2" w:rsidRPr="003B1830" w:rsidRDefault="009A5AA2" w:rsidP="003B1830">
            <w:pPr>
              <w:jc w:val="center"/>
            </w:pPr>
            <w:r w:rsidRPr="003B1830">
              <w:t>CO</w:t>
            </w:r>
            <w:r w:rsidR="00DD6D02" w:rsidRPr="003B1830">
              <w:t>3</w:t>
            </w:r>
          </w:p>
        </w:tc>
        <w:tc>
          <w:tcPr>
            <w:tcW w:w="950" w:type="dxa"/>
            <w:shd w:val="clear" w:color="auto" w:fill="auto"/>
          </w:tcPr>
          <w:p w:rsidR="00CC7A56" w:rsidRPr="003B1830" w:rsidRDefault="009A5AA2" w:rsidP="003B1830">
            <w:pPr>
              <w:jc w:val="center"/>
            </w:pPr>
            <w:r w:rsidRPr="003B1830">
              <w:t>20</w:t>
            </w:r>
          </w:p>
        </w:tc>
      </w:tr>
    </w:tbl>
    <w:p w:rsidR="00C01CD7" w:rsidRPr="003B1830" w:rsidRDefault="00C01CD7" w:rsidP="003B1830">
      <w:pPr>
        <w:ind w:left="720"/>
      </w:pPr>
    </w:p>
    <w:sectPr w:rsidR="00C01CD7" w:rsidRPr="003B1830"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6FCB" w:rsidRDefault="00B26FCB" w:rsidP="00B659E1">
      <w:r>
        <w:separator/>
      </w:r>
    </w:p>
  </w:endnote>
  <w:endnote w:type="continuationSeparator" w:id="0">
    <w:p w:rsidR="00B26FCB" w:rsidRDefault="00B26FCB"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6FCB" w:rsidRDefault="00B26FCB" w:rsidP="00B659E1">
      <w:r>
        <w:separator/>
      </w:r>
    </w:p>
  </w:footnote>
  <w:footnote w:type="continuationSeparator" w:id="0">
    <w:p w:rsidR="00B26FCB" w:rsidRDefault="00B26FCB"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8F2656B"/>
    <w:multiLevelType w:val="multilevel"/>
    <w:tmpl w:val="1920205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6125617"/>
    <w:multiLevelType w:val="hybridMultilevel"/>
    <w:tmpl w:val="E430992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64D74753"/>
    <w:multiLevelType w:val="multilevel"/>
    <w:tmpl w:val="F8AEB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4"/>
  </w:num>
  <w:num w:numId="3">
    <w:abstractNumId w:val="5"/>
  </w:num>
  <w:num w:numId="4">
    <w:abstractNumId w:val="0"/>
  </w:num>
  <w:num w:numId="5">
    <w:abstractNumId w:val="3"/>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hideSpellingErrors/>
  <w:hideGrammaticalErrors/>
  <w:proofState w:spelling="clean" w:grammar="clean"/>
  <w:defaultTabStop w:val="720"/>
  <w:characterSpacingControl w:val="doNotCompress"/>
  <w:footnotePr>
    <w:footnote w:id="-1"/>
    <w:footnote w:id="0"/>
  </w:footnotePr>
  <w:endnotePr>
    <w:endnote w:id="-1"/>
    <w:endnote w:id="0"/>
  </w:endnotePr>
  <w:compat/>
  <w:rsids>
    <w:rsidRoot w:val="002E336A"/>
    <w:rsid w:val="0000691E"/>
    <w:rsid w:val="00023B9E"/>
    <w:rsid w:val="000432D1"/>
    <w:rsid w:val="00060CB9"/>
    <w:rsid w:val="00061821"/>
    <w:rsid w:val="000E180A"/>
    <w:rsid w:val="000E4455"/>
    <w:rsid w:val="000F3EFE"/>
    <w:rsid w:val="001008DF"/>
    <w:rsid w:val="001A4873"/>
    <w:rsid w:val="001D41FE"/>
    <w:rsid w:val="001D670F"/>
    <w:rsid w:val="001E2222"/>
    <w:rsid w:val="001F54D1"/>
    <w:rsid w:val="001F7E9B"/>
    <w:rsid w:val="00204EB0"/>
    <w:rsid w:val="00211ABA"/>
    <w:rsid w:val="00235351"/>
    <w:rsid w:val="0025336B"/>
    <w:rsid w:val="00266439"/>
    <w:rsid w:val="0026653D"/>
    <w:rsid w:val="002D09FF"/>
    <w:rsid w:val="002D7611"/>
    <w:rsid w:val="002D76BB"/>
    <w:rsid w:val="002E336A"/>
    <w:rsid w:val="002E552A"/>
    <w:rsid w:val="00304757"/>
    <w:rsid w:val="003206DF"/>
    <w:rsid w:val="00323989"/>
    <w:rsid w:val="00324247"/>
    <w:rsid w:val="00356DB8"/>
    <w:rsid w:val="00380146"/>
    <w:rsid w:val="003855F1"/>
    <w:rsid w:val="003B14BC"/>
    <w:rsid w:val="003B1830"/>
    <w:rsid w:val="003B1F06"/>
    <w:rsid w:val="003C6BB4"/>
    <w:rsid w:val="003D6DA3"/>
    <w:rsid w:val="003F728C"/>
    <w:rsid w:val="00460118"/>
    <w:rsid w:val="0046314C"/>
    <w:rsid w:val="0046787F"/>
    <w:rsid w:val="004B1D47"/>
    <w:rsid w:val="004F787A"/>
    <w:rsid w:val="00501F18"/>
    <w:rsid w:val="0050571C"/>
    <w:rsid w:val="005133D7"/>
    <w:rsid w:val="00545D30"/>
    <w:rsid w:val="005527A4"/>
    <w:rsid w:val="00552CF0"/>
    <w:rsid w:val="005814FF"/>
    <w:rsid w:val="00581851"/>
    <w:rsid w:val="00581B1F"/>
    <w:rsid w:val="0059663E"/>
    <w:rsid w:val="005D0F4A"/>
    <w:rsid w:val="005D3355"/>
    <w:rsid w:val="005E75EE"/>
    <w:rsid w:val="005F011C"/>
    <w:rsid w:val="0062605C"/>
    <w:rsid w:val="0064710A"/>
    <w:rsid w:val="00670A67"/>
    <w:rsid w:val="00681B25"/>
    <w:rsid w:val="006C1D35"/>
    <w:rsid w:val="006C39BE"/>
    <w:rsid w:val="006C7354"/>
    <w:rsid w:val="006E6F39"/>
    <w:rsid w:val="00701B86"/>
    <w:rsid w:val="00714C68"/>
    <w:rsid w:val="00725A0A"/>
    <w:rsid w:val="00730BBA"/>
    <w:rsid w:val="007326F6"/>
    <w:rsid w:val="00802202"/>
    <w:rsid w:val="00806A39"/>
    <w:rsid w:val="00814615"/>
    <w:rsid w:val="0081627E"/>
    <w:rsid w:val="00875196"/>
    <w:rsid w:val="00882332"/>
    <w:rsid w:val="0088784C"/>
    <w:rsid w:val="008A56BE"/>
    <w:rsid w:val="008A6193"/>
    <w:rsid w:val="008B0703"/>
    <w:rsid w:val="008C7BA2"/>
    <w:rsid w:val="008E66EA"/>
    <w:rsid w:val="0090362A"/>
    <w:rsid w:val="00904D12"/>
    <w:rsid w:val="00911266"/>
    <w:rsid w:val="00942884"/>
    <w:rsid w:val="0095679B"/>
    <w:rsid w:val="00963CB5"/>
    <w:rsid w:val="00967979"/>
    <w:rsid w:val="009A5AA2"/>
    <w:rsid w:val="009B53DD"/>
    <w:rsid w:val="009C5A1D"/>
    <w:rsid w:val="009E00B6"/>
    <w:rsid w:val="009E09A3"/>
    <w:rsid w:val="009E6A43"/>
    <w:rsid w:val="00A47E2A"/>
    <w:rsid w:val="00AA3F2E"/>
    <w:rsid w:val="00AA5E39"/>
    <w:rsid w:val="00AA6B40"/>
    <w:rsid w:val="00AE264C"/>
    <w:rsid w:val="00AF18F5"/>
    <w:rsid w:val="00B009B1"/>
    <w:rsid w:val="00B11B4A"/>
    <w:rsid w:val="00B20598"/>
    <w:rsid w:val="00B253AE"/>
    <w:rsid w:val="00B26FCB"/>
    <w:rsid w:val="00B60E7E"/>
    <w:rsid w:val="00B659E1"/>
    <w:rsid w:val="00B83AB6"/>
    <w:rsid w:val="00B939EF"/>
    <w:rsid w:val="00B9454D"/>
    <w:rsid w:val="00BA2F7E"/>
    <w:rsid w:val="00BA539E"/>
    <w:rsid w:val="00BB5C6B"/>
    <w:rsid w:val="00BC7D01"/>
    <w:rsid w:val="00BD5182"/>
    <w:rsid w:val="00BE572D"/>
    <w:rsid w:val="00BF25ED"/>
    <w:rsid w:val="00BF3DE7"/>
    <w:rsid w:val="00C01CD7"/>
    <w:rsid w:val="00C11F3C"/>
    <w:rsid w:val="00C33FFF"/>
    <w:rsid w:val="00C3743D"/>
    <w:rsid w:val="00C60C6A"/>
    <w:rsid w:val="00C70F21"/>
    <w:rsid w:val="00C71847"/>
    <w:rsid w:val="00C81140"/>
    <w:rsid w:val="00C95F18"/>
    <w:rsid w:val="00CB2395"/>
    <w:rsid w:val="00CB7A50"/>
    <w:rsid w:val="00CC7A56"/>
    <w:rsid w:val="00CD31A5"/>
    <w:rsid w:val="00CE1825"/>
    <w:rsid w:val="00CE5503"/>
    <w:rsid w:val="00D0319F"/>
    <w:rsid w:val="00D3698C"/>
    <w:rsid w:val="00D62341"/>
    <w:rsid w:val="00D64FF9"/>
    <w:rsid w:val="00D7199C"/>
    <w:rsid w:val="00D805C4"/>
    <w:rsid w:val="00D85619"/>
    <w:rsid w:val="00D94D54"/>
    <w:rsid w:val="00DB38C1"/>
    <w:rsid w:val="00DD6D02"/>
    <w:rsid w:val="00DE0497"/>
    <w:rsid w:val="00E22D22"/>
    <w:rsid w:val="00E44059"/>
    <w:rsid w:val="00E54572"/>
    <w:rsid w:val="00E5735F"/>
    <w:rsid w:val="00E577A9"/>
    <w:rsid w:val="00E70A47"/>
    <w:rsid w:val="00E824B7"/>
    <w:rsid w:val="00EB0EE0"/>
    <w:rsid w:val="00EB26EF"/>
    <w:rsid w:val="00F11EDB"/>
    <w:rsid w:val="00F162EA"/>
    <w:rsid w:val="00F208C0"/>
    <w:rsid w:val="00F266A7"/>
    <w:rsid w:val="00F32118"/>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 w:type="paragraph" w:styleId="NormalWeb">
    <w:name w:val="Normal (Web)"/>
    <w:basedOn w:val="Normal"/>
    <w:uiPriority w:val="99"/>
    <w:unhideWhenUsed/>
    <w:rsid w:val="000432D1"/>
    <w:pPr>
      <w:spacing w:before="100" w:beforeAutospacing="1" w:after="100" w:afterAutospacing="1"/>
    </w:pPr>
    <w:rPr>
      <w:lang w:val="en-IN"/>
    </w:rPr>
  </w:style>
</w:styles>
</file>

<file path=word/webSettings.xml><?xml version="1.0" encoding="utf-8"?>
<w:webSettings xmlns:r="http://schemas.openxmlformats.org/officeDocument/2006/relationships" xmlns:w="http://schemas.openxmlformats.org/wordprocessingml/2006/main">
  <w:divs>
    <w:div w:id="1670016728">
      <w:bodyDiv w:val="1"/>
      <w:marLeft w:val="0"/>
      <w:marRight w:val="0"/>
      <w:marTop w:val="0"/>
      <w:marBottom w:val="0"/>
      <w:divBdr>
        <w:top w:val="none" w:sz="0" w:space="0" w:color="auto"/>
        <w:left w:val="none" w:sz="0" w:space="0" w:color="auto"/>
        <w:bottom w:val="none" w:sz="0" w:space="0" w:color="auto"/>
        <w:right w:val="none" w:sz="0" w:space="0" w:color="auto"/>
      </w:divBdr>
      <w:divsChild>
        <w:div w:id="1085229868">
          <w:marLeft w:val="0"/>
          <w:marRight w:val="0"/>
          <w:marTop w:val="0"/>
          <w:marBottom w:val="0"/>
          <w:divBdr>
            <w:top w:val="none" w:sz="0" w:space="0" w:color="auto"/>
            <w:left w:val="none" w:sz="0" w:space="0" w:color="auto"/>
            <w:bottom w:val="none" w:sz="0" w:space="0" w:color="auto"/>
            <w:right w:val="none" w:sz="0" w:space="0" w:color="auto"/>
          </w:divBdr>
          <w:divsChild>
            <w:div w:id="1240409966">
              <w:marLeft w:val="0"/>
              <w:marRight w:val="0"/>
              <w:marTop w:val="0"/>
              <w:marBottom w:val="0"/>
              <w:divBdr>
                <w:top w:val="none" w:sz="0" w:space="0" w:color="auto"/>
                <w:left w:val="none" w:sz="0" w:space="0" w:color="auto"/>
                <w:bottom w:val="none" w:sz="0" w:space="0" w:color="auto"/>
                <w:right w:val="none" w:sz="0" w:space="0" w:color="auto"/>
              </w:divBdr>
              <w:divsChild>
                <w:div w:id="1653175122">
                  <w:marLeft w:val="0"/>
                  <w:marRight w:val="0"/>
                  <w:marTop w:val="0"/>
                  <w:marBottom w:val="0"/>
                  <w:divBdr>
                    <w:top w:val="none" w:sz="0" w:space="0" w:color="auto"/>
                    <w:left w:val="none" w:sz="0" w:space="0" w:color="auto"/>
                    <w:bottom w:val="none" w:sz="0" w:space="0" w:color="auto"/>
                    <w:right w:val="none" w:sz="0" w:space="0" w:color="auto"/>
                  </w:divBdr>
                  <w:divsChild>
                    <w:div w:id="171801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7884572">
      <w:bodyDiv w:val="1"/>
      <w:marLeft w:val="0"/>
      <w:marRight w:val="0"/>
      <w:marTop w:val="0"/>
      <w:marBottom w:val="0"/>
      <w:divBdr>
        <w:top w:val="none" w:sz="0" w:space="0" w:color="auto"/>
        <w:left w:val="none" w:sz="0" w:space="0" w:color="auto"/>
        <w:bottom w:val="none" w:sz="0" w:space="0" w:color="auto"/>
        <w:right w:val="none" w:sz="0" w:space="0" w:color="auto"/>
      </w:divBdr>
      <w:divsChild>
        <w:div w:id="862980053">
          <w:marLeft w:val="0"/>
          <w:marRight w:val="0"/>
          <w:marTop w:val="0"/>
          <w:marBottom w:val="0"/>
          <w:divBdr>
            <w:top w:val="none" w:sz="0" w:space="0" w:color="auto"/>
            <w:left w:val="none" w:sz="0" w:space="0" w:color="auto"/>
            <w:bottom w:val="none" w:sz="0" w:space="0" w:color="auto"/>
            <w:right w:val="none" w:sz="0" w:space="0" w:color="auto"/>
          </w:divBdr>
          <w:divsChild>
            <w:div w:id="1259560494">
              <w:marLeft w:val="0"/>
              <w:marRight w:val="0"/>
              <w:marTop w:val="0"/>
              <w:marBottom w:val="0"/>
              <w:divBdr>
                <w:top w:val="none" w:sz="0" w:space="0" w:color="auto"/>
                <w:left w:val="none" w:sz="0" w:space="0" w:color="auto"/>
                <w:bottom w:val="none" w:sz="0" w:space="0" w:color="auto"/>
                <w:right w:val="none" w:sz="0" w:space="0" w:color="auto"/>
              </w:divBdr>
              <w:divsChild>
                <w:div w:id="1791364639">
                  <w:marLeft w:val="0"/>
                  <w:marRight w:val="0"/>
                  <w:marTop w:val="0"/>
                  <w:marBottom w:val="0"/>
                  <w:divBdr>
                    <w:top w:val="none" w:sz="0" w:space="0" w:color="auto"/>
                    <w:left w:val="none" w:sz="0" w:space="0" w:color="auto"/>
                    <w:bottom w:val="none" w:sz="0" w:space="0" w:color="auto"/>
                    <w:right w:val="none" w:sz="0" w:space="0" w:color="auto"/>
                  </w:divBdr>
                  <w:divsChild>
                    <w:div w:id="47326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445A0-8F50-43B2-B416-562AF4978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349</Words>
  <Characters>1544</Characters>
  <Application>Microsoft Office Word</Application>
  <DocSecurity>0</DocSecurity>
  <Lines>171</Lines>
  <Paragraphs>126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14</cp:revision>
  <cp:lastPrinted>2018-02-03T04:50:00Z</cp:lastPrinted>
  <dcterms:created xsi:type="dcterms:W3CDTF">2019-10-11T07:07:00Z</dcterms:created>
  <dcterms:modified xsi:type="dcterms:W3CDTF">2019-11-27T10:52:00Z</dcterms:modified>
</cp:coreProperties>
</file>