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E824B7" w:rsidRDefault="0045172E" w:rsidP="0045172E">
      <w:pPr>
        <w:jc w:val="right"/>
        <w:rPr>
          <w:rFonts w:ascii="Arial" w:hAnsi="Arial" w:cs="Arial"/>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roofErr w:type="spellStart"/>
      <w:r>
        <w:rPr>
          <w:rFonts w:ascii="Arial" w:hAnsi="Arial" w:cs="Arial"/>
          <w:bCs/>
        </w:rPr>
        <w:t>Reg.No</w:t>
      </w:r>
      <w:proofErr w:type="spellEnd"/>
      <w:r>
        <w:rPr>
          <w:rFonts w:ascii="Arial" w:hAnsi="Arial" w:cs="Arial"/>
          <w:bCs/>
        </w:rPr>
        <w:t>.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B160C8" w:rsidRDefault="0019020D" w:rsidP="0030630B">
            <w:pPr>
              <w:pStyle w:val="Title"/>
              <w:ind w:left="-468" w:firstLine="468"/>
              <w:jc w:val="left"/>
            </w:pPr>
          </w:p>
        </w:tc>
        <w:tc>
          <w:tcPr>
            <w:tcW w:w="900" w:type="dxa"/>
          </w:tcPr>
          <w:p w:rsidR="0019020D" w:rsidRPr="00AA3F2E" w:rsidRDefault="0019020D" w:rsidP="0030630B">
            <w:pPr>
              <w:pStyle w:val="Title"/>
              <w:jc w:val="left"/>
              <w:rPr>
                <w:b/>
              </w:rPr>
            </w:pPr>
          </w:p>
        </w:tc>
      </w:tr>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E04922" w:rsidRDefault="00345669" w:rsidP="0030630B">
            <w:pPr>
              <w:pStyle w:val="Title"/>
              <w:jc w:val="left"/>
              <w:rPr>
                <w:b/>
                <w:szCs w:val="24"/>
              </w:rPr>
            </w:pPr>
            <w:r w:rsidRPr="00E04922">
              <w:rPr>
                <w:b/>
                <w:szCs w:val="24"/>
              </w:rPr>
              <w:t>18ME2027</w:t>
            </w:r>
          </w:p>
        </w:tc>
        <w:tc>
          <w:tcPr>
            <w:tcW w:w="1890" w:type="dxa"/>
          </w:tcPr>
          <w:p w:rsidR="0019020D" w:rsidRPr="00B160C8" w:rsidRDefault="0019020D" w:rsidP="0030630B">
            <w:pPr>
              <w:pStyle w:val="Title"/>
              <w:jc w:val="left"/>
            </w:pPr>
            <w:r w:rsidRPr="00B160C8">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 xml:space="preserve">Sub. </w:t>
            </w:r>
            <w:proofErr w:type="gramStart"/>
            <w:r w:rsidRPr="00AA3F2E">
              <w:rPr>
                <w:b/>
              </w:rPr>
              <w:t>Name :</w:t>
            </w:r>
            <w:proofErr w:type="gramEnd"/>
          </w:p>
        </w:tc>
        <w:tc>
          <w:tcPr>
            <w:tcW w:w="6232" w:type="dxa"/>
          </w:tcPr>
          <w:p w:rsidR="00345669" w:rsidRPr="00E04922" w:rsidRDefault="00345669" w:rsidP="00345669">
            <w:pPr>
              <w:rPr>
                <w:b/>
              </w:rPr>
            </w:pPr>
            <w:r w:rsidRPr="00E04922">
              <w:rPr>
                <w:b/>
              </w:rPr>
              <w:t>Fundamentals of Thermal Sciences and Fluid Mechanics</w:t>
            </w:r>
          </w:p>
          <w:p w:rsidR="0019020D" w:rsidRPr="00E04922" w:rsidRDefault="0019020D" w:rsidP="0030630B">
            <w:pPr>
              <w:pStyle w:val="Title"/>
              <w:jc w:val="left"/>
              <w:rPr>
                <w:b/>
                <w:szCs w:val="24"/>
              </w:rPr>
            </w:pPr>
          </w:p>
        </w:tc>
        <w:tc>
          <w:tcPr>
            <w:tcW w:w="1890" w:type="dxa"/>
          </w:tcPr>
          <w:p w:rsidR="0019020D" w:rsidRPr="00B160C8" w:rsidRDefault="0019020D" w:rsidP="0030630B">
            <w:pPr>
              <w:pStyle w:val="Title"/>
              <w:jc w:val="left"/>
            </w:pPr>
            <w:r w:rsidRPr="00B160C8">
              <w:t xml:space="preserve">Max. </w:t>
            </w:r>
            <w:proofErr w:type="gramStart"/>
            <w:r w:rsidRPr="00B160C8">
              <w:t>marks :</w:t>
            </w:r>
            <w:proofErr w:type="gramEnd"/>
          </w:p>
        </w:tc>
        <w:tc>
          <w:tcPr>
            <w:tcW w:w="900" w:type="dxa"/>
          </w:tcPr>
          <w:p w:rsidR="0019020D" w:rsidRPr="00AA3F2E" w:rsidRDefault="0019020D" w:rsidP="0030630B">
            <w:pPr>
              <w:pStyle w:val="Title"/>
              <w:jc w:val="left"/>
              <w:rPr>
                <w:b/>
              </w:rPr>
            </w:pPr>
            <w:r w:rsidRPr="00AA3F2E">
              <w:rPr>
                <w:b/>
              </w:rPr>
              <w:t>100</w:t>
            </w:r>
          </w:p>
        </w:tc>
      </w:tr>
    </w:tbl>
    <w:p w:rsidR="005133D7"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1"/>
        <w:gridCol w:w="8492"/>
        <w:gridCol w:w="917"/>
        <w:gridCol w:w="763"/>
      </w:tblGrid>
      <w:tr w:rsidR="008E3915" w:rsidRPr="00676C4D" w:rsidTr="0045172E">
        <w:tc>
          <w:tcPr>
            <w:tcW w:w="239" w:type="pct"/>
            <w:vAlign w:val="center"/>
          </w:tcPr>
          <w:p w:rsidR="008E3915" w:rsidRPr="00676C4D" w:rsidRDefault="008E3915" w:rsidP="005133D7">
            <w:pPr>
              <w:jc w:val="center"/>
              <w:rPr>
                <w:b/>
              </w:rPr>
            </w:pPr>
            <w:r w:rsidRPr="005133D7">
              <w:rPr>
                <w:b/>
                <w:sz w:val="20"/>
                <w:szCs w:val="20"/>
              </w:rPr>
              <w:t>Q. No.</w:t>
            </w:r>
          </w:p>
        </w:tc>
        <w:tc>
          <w:tcPr>
            <w:tcW w:w="3975" w:type="pct"/>
            <w:vAlign w:val="center"/>
          </w:tcPr>
          <w:p w:rsidR="008E3915" w:rsidRPr="00676C4D" w:rsidRDefault="008E3915" w:rsidP="005133D7">
            <w:pPr>
              <w:jc w:val="center"/>
              <w:rPr>
                <w:b/>
              </w:rPr>
            </w:pPr>
            <w:r w:rsidRPr="00676C4D">
              <w:rPr>
                <w:b/>
              </w:rPr>
              <w:t>Questions</w:t>
            </w:r>
          </w:p>
        </w:tc>
        <w:tc>
          <w:tcPr>
            <w:tcW w:w="429" w:type="pct"/>
          </w:tcPr>
          <w:p w:rsidR="008E3915" w:rsidRPr="005133D7" w:rsidRDefault="008E3915" w:rsidP="005133D7">
            <w:pPr>
              <w:jc w:val="center"/>
              <w:rPr>
                <w:b/>
                <w:sz w:val="18"/>
                <w:szCs w:val="18"/>
              </w:rPr>
            </w:pPr>
            <w:r>
              <w:rPr>
                <w:b/>
                <w:sz w:val="18"/>
                <w:szCs w:val="18"/>
              </w:rPr>
              <w:t>Course Outcome</w:t>
            </w:r>
          </w:p>
        </w:tc>
        <w:tc>
          <w:tcPr>
            <w:tcW w:w="357" w:type="pct"/>
            <w:vAlign w:val="center"/>
          </w:tcPr>
          <w:p w:rsidR="008E3915" w:rsidRPr="00676C4D" w:rsidRDefault="008E3915" w:rsidP="005133D7">
            <w:pPr>
              <w:jc w:val="center"/>
              <w:rPr>
                <w:b/>
              </w:rPr>
            </w:pPr>
            <w:r w:rsidRPr="005133D7">
              <w:rPr>
                <w:b/>
                <w:sz w:val="18"/>
                <w:szCs w:val="18"/>
              </w:rPr>
              <w:t>Marks</w:t>
            </w:r>
          </w:p>
        </w:tc>
      </w:tr>
      <w:tr w:rsidR="008E3915" w:rsidRPr="00676C4D" w:rsidTr="0045172E">
        <w:tc>
          <w:tcPr>
            <w:tcW w:w="239" w:type="pct"/>
          </w:tcPr>
          <w:p w:rsidR="008E3915" w:rsidRPr="00676C4D" w:rsidRDefault="008E3915" w:rsidP="00972E31">
            <w:pPr>
              <w:jc w:val="center"/>
              <w:rPr>
                <w:b/>
              </w:rPr>
            </w:pPr>
          </w:p>
        </w:tc>
        <w:tc>
          <w:tcPr>
            <w:tcW w:w="4761" w:type="pct"/>
            <w:gridSpan w:val="3"/>
          </w:tcPr>
          <w:p w:rsidR="008E3915" w:rsidRPr="00676C4D" w:rsidRDefault="008E3915" w:rsidP="00972E31">
            <w:pPr>
              <w:jc w:val="center"/>
              <w:rPr>
                <w:b/>
              </w:rPr>
            </w:pPr>
            <w:r w:rsidRPr="00676C4D">
              <w:rPr>
                <w:b/>
              </w:rPr>
              <w:t>PART-A(10X1=10 MARKS)</w:t>
            </w:r>
          </w:p>
        </w:tc>
      </w:tr>
      <w:tr w:rsidR="008E3915" w:rsidRPr="00676C4D" w:rsidTr="0045172E">
        <w:tc>
          <w:tcPr>
            <w:tcW w:w="239" w:type="pct"/>
          </w:tcPr>
          <w:p w:rsidR="008E3915" w:rsidRPr="00676C4D" w:rsidRDefault="008E3915" w:rsidP="00972E31">
            <w:pPr>
              <w:jc w:val="center"/>
            </w:pPr>
            <w:r w:rsidRPr="00676C4D">
              <w:t>1.</w:t>
            </w:r>
          </w:p>
        </w:tc>
        <w:tc>
          <w:tcPr>
            <w:tcW w:w="3975" w:type="pct"/>
          </w:tcPr>
          <w:p w:rsidR="008E3915" w:rsidRPr="00676C4D" w:rsidRDefault="00427397" w:rsidP="00972E31">
            <w:r>
              <w:t>What are positive and negative work interactions?</w:t>
            </w:r>
          </w:p>
        </w:tc>
        <w:tc>
          <w:tcPr>
            <w:tcW w:w="429" w:type="pct"/>
          </w:tcPr>
          <w:p w:rsidR="008E3915" w:rsidRDefault="00427397" w:rsidP="00972E31">
            <w:pPr>
              <w:jc w:val="center"/>
            </w:pPr>
            <w:r>
              <w:t>1</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2.</w:t>
            </w:r>
          </w:p>
        </w:tc>
        <w:tc>
          <w:tcPr>
            <w:tcW w:w="3975" w:type="pct"/>
          </w:tcPr>
          <w:p w:rsidR="008E3915" w:rsidRPr="00676C4D" w:rsidRDefault="00427397" w:rsidP="00972E31">
            <w:r>
              <w:t>Define zeroth law of thermodynamics.</w:t>
            </w:r>
          </w:p>
        </w:tc>
        <w:tc>
          <w:tcPr>
            <w:tcW w:w="429" w:type="pct"/>
          </w:tcPr>
          <w:p w:rsidR="008E3915" w:rsidRDefault="00325E67" w:rsidP="00972E31">
            <w:pPr>
              <w:jc w:val="center"/>
            </w:pPr>
            <w:r>
              <w:t>1</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3.</w:t>
            </w:r>
          </w:p>
        </w:tc>
        <w:tc>
          <w:tcPr>
            <w:tcW w:w="3975" w:type="pct"/>
          </w:tcPr>
          <w:p w:rsidR="008E3915" w:rsidRPr="00676C4D" w:rsidRDefault="00427397" w:rsidP="00972E31">
            <w:r>
              <w:t>State the first law for a closed system undergoing a cycle.</w:t>
            </w:r>
          </w:p>
        </w:tc>
        <w:tc>
          <w:tcPr>
            <w:tcW w:w="429" w:type="pct"/>
          </w:tcPr>
          <w:p w:rsidR="008E3915" w:rsidRDefault="00325E67" w:rsidP="00972E31">
            <w:pPr>
              <w:jc w:val="center"/>
            </w:pPr>
            <w:r>
              <w:t>2</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4.</w:t>
            </w:r>
          </w:p>
        </w:tc>
        <w:tc>
          <w:tcPr>
            <w:tcW w:w="3975" w:type="pct"/>
          </w:tcPr>
          <w:p w:rsidR="008E3915" w:rsidRPr="00676C4D" w:rsidRDefault="00325E67" w:rsidP="00972E31">
            <w:r>
              <w:t>The heat transfer is a point function or a path function (TRUE/FALSE)</w:t>
            </w:r>
            <w:r w:rsidR="00C846B4">
              <w:t>.</w:t>
            </w:r>
          </w:p>
        </w:tc>
        <w:tc>
          <w:tcPr>
            <w:tcW w:w="429" w:type="pct"/>
          </w:tcPr>
          <w:p w:rsidR="008E3915" w:rsidRDefault="00325E67" w:rsidP="00972E31">
            <w:pPr>
              <w:jc w:val="center"/>
            </w:pPr>
            <w:r>
              <w:t>2</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5.</w:t>
            </w:r>
          </w:p>
        </w:tc>
        <w:tc>
          <w:tcPr>
            <w:tcW w:w="3975" w:type="pct"/>
          </w:tcPr>
          <w:p w:rsidR="008E3915" w:rsidRPr="00676C4D" w:rsidRDefault="00325E67" w:rsidP="00972E31">
            <w:r>
              <w:t>The work is done by a force as it acts upon a body moving in the -------- of the force.</w:t>
            </w:r>
          </w:p>
        </w:tc>
        <w:tc>
          <w:tcPr>
            <w:tcW w:w="429" w:type="pct"/>
          </w:tcPr>
          <w:p w:rsidR="008E3915" w:rsidRDefault="00B50532" w:rsidP="00972E31">
            <w:pPr>
              <w:jc w:val="center"/>
            </w:pPr>
            <w:r>
              <w:t>2</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6.</w:t>
            </w:r>
          </w:p>
        </w:tc>
        <w:tc>
          <w:tcPr>
            <w:tcW w:w="3975" w:type="pct"/>
          </w:tcPr>
          <w:p w:rsidR="008E3915" w:rsidRPr="00676C4D" w:rsidRDefault="00325E67" w:rsidP="00972E31">
            <w:r>
              <w:t>Define steady flow.</w:t>
            </w:r>
          </w:p>
        </w:tc>
        <w:tc>
          <w:tcPr>
            <w:tcW w:w="429" w:type="pct"/>
          </w:tcPr>
          <w:p w:rsidR="008E3915" w:rsidRDefault="00325E67" w:rsidP="00972E31">
            <w:pPr>
              <w:jc w:val="center"/>
            </w:pPr>
            <w:r>
              <w:t>3</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7.</w:t>
            </w:r>
          </w:p>
        </w:tc>
        <w:tc>
          <w:tcPr>
            <w:tcW w:w="3975" w:type="pct"/>
          </w:tcPr>
          <w:p w:rsidR="008E3915" w:rsidRPr="00676C4D" w:rsidRDefault="00325E67" w:rsidP="00972E31">
            <w:r>
              <w:t xml:space="preserve">State Kelvin </w:t>
            </w:r>
            <w:proofErr w:type="spellStart"/>
            <w:r>
              <w:t>planck</w:t>
            </w:r>
            <w:proofErr w:type="spellEnd"/>
            <w:r>
              <w:t xml:space="preserve"> statement.</w:t>
            </w:r>
          </w:p>
        </w:tc>
        <w:tc>
          <w:tcPr>
            <w:tcW w:w="429" w:type="pct"/>
          </w:tcPr>
          <w:p w:rsidR="008E3915" w:rsidRDefault="00B50532" w:rsidP="00972E31">
            <w:pPr>
              <w:jc w:val="center"/>
            </w:pPr>
            <w:r>
              <w:t>3</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8.</w:t>
            </w:r>
          </w:p>
        </w:tc>
        <w:tc>
          <w:tcPr>
            <w:tcW w:w="3975" w:type="pct"/>
          </w:tcPr>
          <w:p w:rsidR="008E3915" w:rsidRPr="00676C4D" w:rsidRDefault="00B50532" w:rsidP="00972E31">
            <w:r>
              <w:t>Write the units of kinematic viscosity.</w:t>
            </w:r>
          </w:p>
        </w:tc>
        <w:tc>
          <w:tcPr>
            <w:tcW w:w="429" w:type="pct"/>
          </w:tcPr>
          <w:p w:rsidR="008E3915" w:rsidRDefault="00B50532" w:rsidP="00972E31">
            <w:pPr>
              <w:jc w:val="center"/>
            </w:pPr>
            <w:r>
              <w:t>4</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9.</w:t>
            </w:r>
          </w:p>
        </w:tc>
        <w:tc>
          <w:tcPr>
            <w:tcW w:w="3975" w:type="pct"/>
          </w:tcPr>
          <w:p w:rsidR="008E3915" w:rsidRPr="00676C4D" w:rsidRDefault="00B50532" w:rsidP="00972E31">
            <w:r>
              <w:t>Define laminar flow.</w:t>
            </w:r>
          </w:p>
        </w:tc>
        <w:tc>
          <w:tcPr>
            <w:tcW w:w="429" w:type="pct"/>
          </w:tcPr>
          <w:p w:rsidR="008E3915" w:rsidRDefault="00610EB5" w:rsidP="00972E31">
            <w:pPr>
              <w:jc w:val="center"/>
            </w:pPr>
            <w:r>
              <w:t>4</w:t>
            </w:r>
          </w:p>
        </w:tc>
        <w:tc>
          <w:tcPr>
            <w:tcW w:w="357" w:type="pct"/>
          </w:tcPr>
          <w:p w:rsidR="008E3915" w:rsidRPr="00676C4D" w:rsidRDefault="008E3915" w:rsidP="00972E31">
            <w:pPr>
              <w:jc w:val="center"/>
            </w:pPr>
            <w:r>
              <w:t>1</w:t>
            </w:r>
          </w:p>
        </w:tc>
      </w:tr>
      <w:tr w:rsidR="008E3915" w:rsidRPr="00676C4D" w:rsidTr="0045172E">
        <w:tc>
          <w:tcPr>
            <w:tcW w:w="239" w:type="pct"/>
          </w:tcPr>
          <w:p w:rsidR="008E3915" w:rsidRPr="00676C4D" w:rsidRDefault="008E3915" w:rsidP="00972E31">
            <w:pPr>
              <w:jc w:val="center"/>
            </w:pPr>
            <w:r w:rsidRPr="00676C4D">
              <w:t>10.</w:t>
            </w:r>
          </w:p>
        </w:tc>
        <w:tc>
          <w:tcPr>
            <w:tcW w:w="3975" w:type="pct"/>
          </w:tcPr>
          <w:p w:rsidR="008E3915" w:rsidRPr="00676C4D" w:rsidRDefault="00610EB5" w:rsidP="00972E31">
            <w:r>
              <w:t xml:space="preserve">Write the </w:t>
            </w:r>
            <w:proofErr w:type="spellStart"/>
            <w:r>
              <w:t>Eulers</w:t>
            </w:r>
            <w:proofErr w:type="spellEnd"/>
            <w:r>
              <w:t xml:space="preserve"> equation.</w:t>
            </w:r>
          </w:p>
        </w:tc>
        <w:tc>
          <w:tcPr>
            <w:tcW w:w="429" w:type="pct"/>
          </w:tcPr>
          <w:p w:rsidR="008E3915" w:rsidRDefault="00610EB5" w:rsidP="00972E31">
            <w:pPr>
              <w:jc w:val="center"/>
            </w:pPr>
            <w:r>
              <w:t>5</w:t>
            </w:r>
          </w:p>
        </w:tc>
        <w:tc>
          <w:tcPr>
            <w:tcW w:w="357" w:type="pct"/>
          </w:tcPr>
          <w:p w:rsidR="008E3915" w:rsidRPr="00676C4D" w:rsidRDefault="008E3915" w:rsidP="00972E31">
            <w:pPr>
              <w:jc w:val="center"/>
            </w:pPr>
            <w:r>
              <w:t>1</w:t>
            </w:r>
          </w:p>
        </w:tc>
      </w:tr>
    </w:tbl>
    <w:p w:rsidR="005133D7"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
        <w:gridCol w:w="8574"/>
        <w:gridCol w:w="795"/>
        <w:gridCol w:w="793"/>
      </w:tblGrid>
      <w:tr w:rsidR="008E3915" w:rsidRPr="00676C4D" w:rsidTr="0045172E">
        <w:tc>
          <w:tcPr>
            <w:tcW w:w="244" w:type="pct"/>
          </w:tcPr>
          <w:p w:rsidR="008E3915" w:rsidRDefault="008E3915" w:rsidP="00972E31">
            <w:pPr>
              <w:jc w:val="center"/>
              <w:rPr>
                <w:b/>
              </w:rPr>
            </w:pPr>
          </w:p>
        </w:tc>
        <w:tc>
          <w:tcPr>
            <w:tcW w:w="4756" w:type="pct"/>
            <w:gridSpan w:val="3"/>
          </w:tcPr>
          <w:p w:rsidR="008E3915" w:rsidRPr="00676C4D" w:rsidRDefault="008E3915" w:rsidP="00972E31">
            <w:pPr>
              <w:jc w:val="center"/>
              <w:rPr>
                <w:b/>
              </w:rPr>
            </w:pPr>
            <w:r>
              <w:rPr>
                <w:b/>
              </w:rPr>
              <w:t>PART B (6 X 3= 18</w:t>
            </w:r>
            <w:r w:rsidRPr="00676C4D">
              <w:rPr>
                <w:b/>
              </w:rPr>
              <w:t xml:space="preserve"> MARKS) </w:t>
            </w:r>
          </w:p>
        </w:tc>
      </w:tr>
      <w:tr w:rsidR="008E3915" w:rsidRPr="00676C4D" w:rsidTr="0045172E">
        <w:tc>
          <w:tcPr>
            <w:tcW w:w="244" w:type="pct"/>
          </w:tcPr>
          <w:p w:rsidR="008E3915" w:rsidRPr="00676C4D" w:rsidRDefault="008E3915" w:rsidP="00972E31">
            <w:r>
              <w:t>11.</w:t>
            </w:r>
          </w:p>
        </w:tc>
        <w:tc>
          <w:tcPr>
            <w:tcW w:w="4013" w:type="pct"/>
          </w:tcPr>
          <w:p w:rsidR="008E3915" w:rsidRPr="00676C4D" w:rsidRDefault="00610EB5" w:rsidP="00972E31">
            <w:r>
              <w:t>Write short notes on Quasi-static processes.</w:t>
            </w:r>
          </w:p>
        </w:tc>
        <w:tc>
          <w:tcPr>
            <w:tcW w:w="372" w:type="pct"/>
          </w:tcPr>
          <w:p w:rsidR="008E3915" w:rsidRDefault="00610EB5" w:rsidP="00972E31">
            <w:pPr>
              <w:jc w:val="center"/>
            </w:pPr>
            <w:r>
              <w:t>1</w:t>
            </w:r>
          </w:p>
        </w:tc>
        <w:tc>
          <w:tcPr>
            <w:tcW w:w="371" w:type="pct"/>
          </w:tcPr>
          <w:p w:rsidR="008E3915" w:rsidRPr="00676C4D" w:rsidRDefault="008E3915" w:rsidP="00972E31">
            <w:pPr>
              <w:jc w:val="center"/>
            </w:pPr>
            <w:r>
              <w:t>3</w:t>
            </w:r>
          </w:p>
        </w:tc>
      </w:tr>
      <w:tr w:rsidR="008E3915" w:rsidRPr="00676C4D" w:rsidTr="0045172E">
        <w:tc>
          <w:tcPr>
            <w:tcW w:w="244" w:type="pct"/>
          </w:tcPr>
          <w:p w:rsidR="008E3915" w:rsidRPr="00676C4D" w:rsidRDefault="008E3915" w:rsidP="00972E31">
            <w:r w:rsidRPr="00676C4D">
              <w:t>12</w:t>
            </w:r>
            <w:r>
              <w:t>.</w:t>
            </w:r>
          </w:p>
        </w:tc>
        <w:tc>
          <w:tcPr>
            <w:tcW w:w="4013" w:type="pct"/>
          </w:tcPr>
          <w:p w:rsidR="008E3915" w:rsidRPr="00676C4D" w:rsidRDefault="00610EB5" w:rsidP="00972E31">
            <w:r>
              <w:t>How is PMM1 impossible machine?</w:t>
            </w:r>
          </w:p>
        </w:tc>
        <w:tc>
          <w:tcPr>
            <w:tcW w:w="372" w:type="pct"/>
          </w:tcPr>
          <w:p w:rsidR="008E3915" w:rsidRDefault="00610EB5" w:rsidP="00972E31">
            <w:pPr>
              <w:jc w:val="center"/>
            </w:pPr>
            <w:r>
              <w:t>2</w:t>
            </w:r>
          </w:p>
        </w:tc>
        <w:tc>
          <w:tcPr>
            <w:tcW w:w="371" w:type="pct"/>
          </w:tcPr>
          <w:p w:rsidR="008E3915" w:rsidRPr="00676C4D" w:rsidRDefault="008E3915" w:rsidP="00972E31">
            <w:pPr>
              <w:jc w:val="center"/>
            </w:pPr>
            <w:r>
              <w:t>3</w:t>
            </w:r>
          </w:p>
        </w:tc>
      </w:tr>
      <w:tr w:rsidR="008E3915" w:rsidRPr="00676C4D" w:rsidTr="0045172E">
        <w:tc>
          <w:tcPr>
            <w:tcW w:w="244" w:type="pct"/>
          </w:tcPr>
          <w:p w:rsidR="008E3915" w:rsidRPr="00676C4D" w:rsidRDefault="008E3915" w:rsidP="00972E31">
            <w:r w:rsidRPr="00676C4D">
              <w:t>13</w:t>
            </w:r>
            <w:r>
              <w:t>.</w:t>
            </w:r>
          </w:p>
        </w:tc>
        <w:tc>
          <w:tcPr>
            <w:tcW w:w="4013" w:type="pct"/>
          </w:tcPr>
          <w:p w:rsidR="008E3915" w:rsidRPr="00676C4D" w:rsidRDefault="00610EB5" w:rsidP="00972E31">
            <w:r>
              <w:t>What is the efficiency of Heat pump?</w:t>
            </w:r>
          </w:p>
        </w:tc>
        <w:tc>
          <w:tcPr>
            <w:tcW w:w="372" w:type="pct"/>
          </w:tcPr>
          <w:p w:rsidR="008E3915" w:rsidRDefault="00610EB5" w:rsidP="00972E31">
            <w:pPr>
              <w:jc w:val="center"/>
            </w:pPr>
            <w:r>
              <w:t>3</w:t>
            </w:r>
          </w:p>
        </w:tc>
        <w:tc>
          <w:tcPr>
            <w:tcW w:w="371" w:type="pct"/>
          </w:tcPr>
          <w:p w:rsidR="008E3915" w:rsidRPr="00676C4D" w:rsidRDefault="008E3915" w:rsidP="00972E31">
            <w:pPr>
              <w:jc w:val="center"/>
            </w:pPr>
            <w:r>
              <w:t>3</w:t>
            </w:r>
          </w:p>
        </w:tc>
      </w:tr>
      <w:tr w:rsidR="008E3915" w:rsidRPr="00676C4D" w:rsidTr="0045172E">
        <w:tc>
          <w:tcPr>
            <w:tcW w:w="244" w:type="pct"/>
          </w:tcPr>
          <w:p w:rsidR="008E3915" w:rsidRPr="00676C4D" w:rsidRDefault="008E3915" w:rsidP="00972E31">
            <w:r w:rsidRPr="00676C4D">
              <w:t>14</w:t>
            </w:r>
            <w:r>
              <w:t>.</w:t>
            </w:r>
          </w:p>
        </w:tc>
        <w:tc>
          <w:tcPr>
            <w:tcW w:w="4013" w:type="pct"/>
          </w:tcPr>
          <w:p w:rsidR="008E3915" w:rsidRPr="00676C4D" w:rsidRDefault="00610EB5" w:rsidP="00972E31">
            <w:r>
              <w:t xml:space="preserve">Calculate the density, specific weight and weight of 2 </w:t>
            </w:r>
            <w:proofErr w:type="spellStart"/>
            <w:r>
              <w:t>litre</w:t>
            </w:r>
            <w:proofErr w:type="spellEnd"/>
            <w:r>
              <w:t xml:space="preserve"> of petrol of specific gravity 0.7</w:t>
            </w:r>
          </w:p>
        </w:tc>
        <w:tc>
          <w:tcPr>
            <w:tcW w:w="372" w:type="pct"/>
          </w:tcPr>
          <w:p w:rsidR="008E3915" w:rsidRDefault="00610EB5" w:rsidP="00972E31">
            <w:pPr>
              <w:jc w:val="center"/>
            </w:pPr>
            <w:r>
              <w:t>4</w:t>
            </w:r>
          </w:p>
        </w:tc>
        <w:tc>
          <w:tcPr>
            <w:tcW w:w="371" w:type="pct"/>
          </w:tcPr>
          <w:p w:rsidR="008E3915" w:rsidRPr="00676C4D" w:rsidRDefault="008E3915" w:rsidP="00972E31">
            <w:pPr>
              <w:jc w:val="center"/>
            </w:pPr>
            <w:r>
              <w:t>3</w:t>
            </w:r>
          </w:p>
        </w:tc>
      </w:tr>
      <w:tr w:rsidR="008E3915" w:rsidRPr="00676C4D" w:rsidTr="0045172E">
        <w:tc>
          <w:tcPr>
            <w:tcW w:w="244" w:type="pct"/>
          </w:tcPr>
          <w:p w:rsidR="008E3915" w:rsidRPr="00676C4D" w:rsidRDefault="008E3915" w:rsidP="00972E31">
            <w:r w:rsidRPr="00676C4D">
              <w:t>15</w:t>
            </w:r>
            <w:r>
              <w:t>.</w:t>
            </w:r>
          </w:p>
        </w:tc>
        <w:tc>
          <w:tcPr>
            <w:tcW w:w="4013" w:type="pct"/>
          </w:tcPr>
          <w:p w:rsidR="008E3915" w:rsidRPr="00676C4D" w:rsidRDefault="00610EB5" w:rsidP="00972E31">
            <w:r>
              <w:t>Differentiate between steady flow and unsteady flow.</w:t>
            </w:r>
          </w:p>
        </w:tc>
        <w:tc>
          <w:tcPr>
            <w:tcW w:w="372" w:type="pct"/>
          </w:tcPr>
          <w:p w:rsidR="008E3915" w:rsidRDefault="00610EB5" w:rsidP="00972E31">
            <w:pPr>
              <w:jc w:val="center"/>
            </w:pPr>
            <w:r>
              <w:t>5</w:t>
            </w:r>
          </w:p>
        </w:tc>
        <w:tc>
          <w:tcPr>
            <w:tcW w:w="371" w:type="pct"/>
          </w:tcPr>
          <w:p w:rsidR="008E3915" w:rsidRPr="00676C4D" w:rsidRDefault="008E3915" w:rsidP="00972E31">
            <w:pPr>
              <w:jc w:val="center"/>
            </w:pPr>
            <w:r>
              <w:t>3</w:t>
            </w:r>
          </w:p>
        </w:tc>
      </w:tr>
      <w:tr w:rsidR="008E3915" w:rsidRPr="00676C4D" w:rsidTr="0045172E">
        <w:tc>
          <w:tcPr>
            <w:tcW w:w="244" w:type="pct"/>
          </w:tcPr>
          <w:p w:rsidR="008E3915" w:rsidRPr="00676C4D" w:rsidRDefault="008E3915" w:rsidP="00972E31">
            <w:r>
              <w:t>16.</w:t>
            </w:r>
          </w:p>
        </w:tc>
        <w:tc>
          <w:tcPr>
            <w:tcW w:w="4013" w:type="pct"/>
          </w:tcPr>
          <w:p w:rsidR="008E3915" w:rsidRPr="00676C4D" w:rsidRDefault="00610EB5" w:rsidP="00972E31">
            <w:r>
              <w:t>Write short notes on boundary layer thickness.</w:t>
            </w:r>
          </w:p>
        </w:tc>
        <w:tc>
          <w:tcPr>
            <w:tcW w:w="372" w:type="pct"/>
          </w:tcPr>
          <w:p w:rsidR="008E3915" w:rsidRDefault="00610EB5" w:rsidP="00972E31">
            <w:pPr>
              <w:jc w:val="center"/>
            </w:pPr>
            <w:r>
              <w:t>6</w:t>
            </w:r>
          </w:p>
        </w:tc>
        <w:tc>
          <w:tcPr>
            <w:tcW w:w="371" w:type="pct"/>
          </w:tcPr>
          <w:p w:rsidR="008E3915" w:rsidRDefault="008E3915" w:rsidP="00972E31">
            <w:pPr>
              <w:jc w:val="center"/>
            </w:pPr>
            <w:r>
              <w:t>3</w:t>
            </w:r>
          </w:p>
        </w:tc>
      </w:tr>
    </w:tbl>
    <w:p w:rsidR="005133D7" w:rsidRDefault="005133D7"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00"/>
        <w:gridCol w:w="645"/>
        <w:gridCol w:w="7918"/>
        <w:gridCol w:w="135"/>
        <w:gridCol w:w="673"/>
        <w:gridCol w:w="812"/>
      </w:tblGrid>
      <w:tr w:rsidR="008E3915" w:rsidRPr="00676C4D" w:rsidTr="00FF568A">
        <w:trPr>
          <w:trHeight w:val="232"/>
        </w:trPr>
        <w:tc>
          <w:tcPr>
            <w:tcW w:w="234" w:type="pct"/>
          </w:tcPr>
          <w:p w:rsidR="008E3915" w:rsidRPr="00676C4D" w:rsidRDefault="008E3915" w:rsidP="00972E31">
            <w:pPr>
              <w:jc w:val="center"/>
              <w:rPr>
                <w:b/>
              </w:rPr>
            </w:pPr>
          </w:p>
        </w:tc>
        <w:tc>
          <w:tcPr>
            <w:tcW w:w="4766" w:type="pct"/>
            <w:gridSpan w:val="5"/>
          </w:tcPr>
          <w:p w:rsidR="008E3915" w:rsidRDefault="008E3915" w:rsidP="00972E31">
            <w:pPr>
              <w:jc w:val="center"/>
              <w:rPr>
                <w:b/>
              </w:rPr>
            </w:pPr>
            <w:r w:rsidRPr="00676C4D">
              <w:rPr>
                <w:b/>
              </w:rPr>
              <w:t>PART C</w:t>
            </w:r>
            <w:r w:rsidR="00E04922">
              <w:rPr>
                <w:b/>
              </w:rPr>
              <w:t xml:space="preserve"> (6 X 12= 72</w:t>
            </w:r>
            <w:r w:rsidRPr="00676C4D">
              <w:rPr>
                <w:b/>
              </w:rPr>
              <w:t xml:space="preserve"> MARKS)</w:t>
            </w:r>
          </w:p>
          <w:p w:rsidR="008E3915" w:rsidRPr="00676C4D" w:rsidRDefault="00C846B4" w:rsidP="004F553A">
            <w:pPr>
              <w:jc w:val="center"/>
              <w:rPr>
                <w:b/>
              </w:rPr>
            </w:pPr>
            <w:r>
              <w:rPr>
                <w:b/>
              </w:rPr>
              <w:t>(</w:t>
            </w:r>
            <w:r w:rsidR="008E3915">
              <w:rPr>
                <w:b/>
              </w:rPr>
              <w:t xml:space="preserve">Answer any five Questions from </w:t>
            </w:r>
            <w:proofErr w:type="spellStart"/>
            <w:r w:rsidR="008E3915">
              <w:rPr>
                <w:b/>
              </w:rPr>
              <w:t>Q.no</w:t>
            </w:r>
            <w:proofErr w:type="spellEnd"/>
            <w:r w:rsidR="008E3915">
              <w:rPr>
                <w:b/>
              </w:rPr>
              <w:t xml:space="preserve"> 17 to 23. </w:t>
            </w:r>
            <w:proofErr w:type="spellStart"/>
            <w:r w:rsidR="008E3915">
              <w:rPr>
                <w:b/>
              </w:rPr>
              <w:t>Q.No</w:t>
            </w:r>
            <w:proofErr w:type="spellEnd"/>
            <w:r w:rsidR="008E3915">
              <w:rPr>
                <w:b/>
              </w:rPr>
              <w:t xml:space="preserve"> 24 is a Compulsory Question)</w:t>
            </w:r>
          </w:p>
        </w:tc>
      </w:tr>
      <w:tr w:rsidR="008E3915" w:rsidRPr="00676C4D" w:rsidTr="00FF568A">
        <w:trPr>
          <w:trHeight w:val="232"/>
        </w:trPr>
        <w:tc>
          <w:tcPr>
            <w:tcW w:w="234" w:type="pct"/>
            <w:vMerge w:val="restart"/>
          </w:tcPr>
          <w:p w:rsidR="008E3915" w:rsidRPr="00676C4D" w:rsidRDefault="008E3915" w:rsidP="00972E31">
            <w:pPr>
              <w:jc w:val="center"/>
            </w:pPr>
            <w:r>
              <w:t>17</w:t>
            </w:r>
            <w:r w:rsidRPr="00676C4D">
              <w:t>.</w:t>
            </w:r>
          </w:p>
        </w:tc>
        <w:tc>
          <w:tcPr>
            <w:tcW w:w="302" w:type="pct"/>
          </w:tcPr>
          <w:p w:rsidR="008E3915" w:rsidRPr="00676C4D" w:rsidRDefault="008E3915" w:rsidP="00972E31">
            <w:pPr>
              <w:jc w:val="center"/>
            </w:pPr>
            <w:r w:rsidRPr="00676C4D">
              <w:t>a.</w:t>
            </w:r>
          </w:p>
        </w:tc>
        <w:tc>
          <w:tcPr>
            <w:tcW w:w="3706" w:type="pct"/>
          </w:tcPr>
          <w:p w:rsidR="008E3915" w:rsidRPr="00676C4D" w:rsidRDefault="00CE47A4" w:rsidP="00972E31">
            <w:r>
              <w:t>State and derive the displacement work with a neat sketch.</w:t>
            </w:r>
          </w:p>
        </w:tc>
        <w:tc>
          <w:tcPr>
            <w:tcW w:w="378" w:type="pct"/>
            <w:gridSpan w:val="2"/>
          </w:tcPr>
          <w:p w:rsidR="008E3915" w:rsidRPr="00676C4D" w:rsidRDefault="00CE47A4" w:rsidP="00972E31">
            <w:pPr>
              <w:jc w:val="center"/>
            </w:pPr>
            <w:r>
              <w:t>1</w:t>
            </w:r>
          </w:p>
        </w:tc>
        <w:tc>
          <w:tcPr>
            <w:tcW w:w="380" w:type="pct"/>
          </w:tcPr>
          <w:p w:rsidR="008E3915" w:rsidRPr="00676C4D" w:rsidRDefault="00B22F73" w:rsidP="00972E31">
            <w:pPr>
              <w:jc w:val="center"/>
            </w:pPr>
            <w:r>
              <w:t>6</w:t>
            </w:r>
          </w:p>
        </w:tc>
      </w:tr>
      <w:tr w:rsidR="008E3915" w:rsidRPr="00676C4D" w:rsidTr="00FF568A">
        <w:trPr>
          <w:trHeight w:val="232"/>
        </w:trPr>
        <w:tc>
          <w:tcPr>
            <w:tcW w:w="234" w:type="pct"/>
            <w:vMerge/>
          </w:tcPr>
          <w:p w:rsidR="008E3915" w:rsidRPr="00676C4D" w:rsidRDefault="008E3915" w:rsidP="00972E31">
            <w:pPr>
              <w:jc w:val="center"/>
            </w:pPr>
          </w:p>
        </w:tc>
        <w:tc>
          <w:tcPr>
            <w:tcW w:w="302" w:type="pct"/>
          </w:tcPr>
          <w:p w:rsidR="008E3915" w:rsidRPr="00676C4D" w:rsidRDefault="008E3915" w:rsidP="00972E31">
            <w:pPr>
              <w:jc w:val="center"/>
            </w:pPr>
            <w:r w:rsidRPr="00676C4D">
              <w:t>b.</w:t>
            </w:r>
          </w:p>
        </w:tc>
        <w:tc>
          <w:tcPr>
            <w:tcW w:w="3706" w:type="pct"/>
          </w:tcPr>
          <w:p w:rsidR="008E3915" w:rsidRPr="00676C4D" w:rsidRDefault="00B22F73" w:rsidP="00972E31">
            <w:r>
              <w:t>Explain different types of equilibriums.</w:t>
            </w:r>
          </w:p>
        </w:tc>
        <w:tc>
          <w:tcPr>
            <w:tcW w:w="378" w:type="pct"/>
            <w:gridSpan w:val="2"/>
          </w:tcPr>
          <w:p w:rsidR="008E3915" w:rsidRPr="00676C4D" w:rsidRDefault="00B22F73" w:rsidP="00972E31">
            <w:pPr>
              <w:jc w:val="center"/>
            </w:pPr>
            <w:r>
              <w:t>1</w:t>
            </w:r>
          </w:p>
        </w:tc>
        <w:tc>
          <w:tcPr>
            <w:tcW w:w="380" w:type="pct"/>
          </w:tcPr>
          <w:p w:rsidR="008E3915" w:rsidRPr="00676C4D" w:rsidRDefault="00B22F73" w:rsidP="00972E31">
            <w:pPr>
              <w:jc w:val="center"/>
            </w:pPr>
            <w:r>
              <w:t>6</w:t>
            </w:r>
          </w:p>
        </w:tc>
      </w:tr>
      <w:tr w:rsidR="008E3915" w:rsidRPr="00676C4D" w:rsidTr="00FF568A">
        <w:trPr>
          <w:trHeight w:val="232"/>
        </w:trPr>
        <w:tc>
          <w:tcPr>
            <w:tcW w:w="234" w:type="pct"/>
          </w:tcPr>
          <w:p w:rsidR="008E3915" w:rsidRPr="00676C4D" w:rsidRDefault="008E3915" w:rsidP="00972E31">
            <w:pPr>
              <w:jc w:val="center"/>
            </w:pPr>
            <w:r>
              <w:t>18</w:t>
            </w:r>
            <w:r w:rsidRPr="00676C4D">
              <w:t>.</w:t>
            </w:r>
          </w:p>
        </w:tc>
        <w:tc>
          <w:tcPr>
            <w:tcW w:w="302" w:type="pct"/>
          </w:tcPr>
          <w:p w:rsidR="008E3915" w:rsidRPr="00676C4D" w:rsidRDefault="008E3915" w:rsidP="00972E31">
            <w:pPr>
              <w:jc w:val="center"/>
            </w:pPr>
            <w:r w:rsidRPr="00676C4D">
              <w:t>a.</w:t>
            </w:r>
          </w:p>
        </w:tc>
        <w:tc>
          <w:tcPr>
            <w:tcW w:w="3706" w:type="pct"/>
          </w:tcPr>
          <w:p w:rsidR="00C846B4" w:rsidRDefault="00B22F73" w:rsidP="00FF568A">
            <w:pPr>
              <w:jc w:val="both"/>
            </w:pPr>
            <w:r>
              <w:t xml:space="preserve">A fluid is confined in a cylinder by a spring and the pressure is a linear function as </w:t>
            </w:r>
          </w:p>
          <w:p w:rsidR="008E3915" w:rsidRPr="00676C4D" w:rsidRDefault="00B22F73" w:rsidP="00FF568A">
            <w:pPr>
              <w:jc w:val="both"/>
            </w:pPr>
            <w:r>
              <w:t>U = 34+3.15pV if the fluid changes from an initial state of 170kPa, 0.03m</w:t>
            </w:r>
            <w:r w:rsidRPr="00F144DC">
              <w:rPr>
                <w:vertAlign w:val="superscript"/>
              </w:rPr>
              <w:t>3</w:t>
            </w:r>
            <w:r>
              <w:t>to a final state of 400kPa, 0.06m</w:t>
            </w:r>
            <w:r w:rsidRPr="00392BC3">
              <w:rPr>
                <w:vertAlign w:val="superscript"/>
              </w:rPr>
              <w:t>3</w:t>
            </w:r>
            <w:r>
              <w:t xml:space="preserve"> , with no work other than that done on the piston when it is linear function of the volume(p=</w:t>
            </w:r>
            <w:proofErr w:type="spellStart"/>
            <w:r>
              <w:t>a+bv</w:t>
            </w:r>
            <w:proofErr w:type="spellEnd"/>
            <w:r>
              <w:t>), find the direction and magnitude of the work and heat transfer.</w:t>
            </w:r>
          </w:p>
        </w:tc>
        <w:tc>
          <w:tcPr>
            <w:tcW w:w="378" w:type="pct"/>
            <w:gridSpan w:val="2"/>
          </w:tcPr>
          <w:p w:rsidR="008E3915" w:rsidRPr="00676C4D" w:rsidRDefault="00B22F73" w:rsidP="00972E31">
            <w:pPr>
              <w:jc w:val="center"/>
            </w:pPr>
            <w:r>
              <w:t>2</w:t>
            </w:r>
          </w:p>
        </w:tc>
        <w:tc>
          <w:tcPr>
            <w:tcW w:w="380" w:type="pct"/>
          </w:tcPr>
          <w:p w:rsidR="008E3915" w:rsidRPr="00676C4D" w:rsidRDefault="00B22F73" w:rsidP="00972E31">
            <w:pPr>
              <w:jc w:val="center"/>
            </w:pPr>
            <w:r>
              <w:t>12</w:t>
            </w:r>
          </w:p>
        </w:tc>
      </w:tr>
      <w:tr w:rsidR="008E3915" w:rsidRPr="00676C4D" w:rsidTr="00FF568A">
        <w:trPr>
          <w:trHeight w:val="232"/>
        </w:trPr>
        <w:tc>
          <w:tcPr>
            <w:tcW w:w="234" w:type="pct"/>
          </w:tcPr>
          <w:p w:rsidR="008E3915" w:rsidRPr="00676C4D" w:rsidRDefault="008E3915" w:rsidP="00972E31">
            <w:pPr>
              <w:jc w:val="center"/>
            </w:pPr>
            <w:r>
              <w:t>19</w:t>
            </w:r>
            <w:r w:rsidRPr="00676C4D">
              <w:t>.</w:t>
            </w:r>
          </w:p>
        </w:tc>
        <w:tc>
          <w:tcPr>
            <w:tcW w:w="302" w:type="pct"/>
          </w:tcPr>
          <w:p w:rsidR="008E3915" w:rsidRPr="00676C4D" w:rsidRDefault="008E3915" w:rsidP="00972E31">
            <w:pPr>
              <w:jc w:val="center"/>
            </w:pPr>
            <w:r w:rsidRPr="00676C4D">
              <w:t>a.</w:t>
            </w:r>
          </w:p>
        </w:tc>
        <w:tc>
          <w:tcPr>
            <w:tcW w:w="3706" w:type="pct"/>
          </w:tcPr>
          <w:p w:rsidR="008E3915" w:rsidRPr="00676C4D" w:rsidRDefault="00562FCC" w:rsidP="00972E31">
            <w:r>
              <w:t xml:space="preserve">Explain with a neat sketch the working principle of a </w:t>
            </w:r>
            <w:proofErr w:type="spellStart"/>
            <w:r>
              <w:t>carnot</w:t>
            </w:r>
            <w:proofErr w:type="spellEnd"/>
            <w:r>
              <w:t xml:space="preserve"> </w:t>
            </w:r>
            <w:proofErr w:type="spellStart"/>
            <w:r>
              <w:t>cyle</w:t>
            </w:r>
            <w:proofErr w:type="spellEnd"/>
            <w:r>
              <w:t>.</w:t>
            </w:r>
          </w:p>
        </w:tc>
        <w:tc>
          <w:tcPr>
            <w:tcW w:w="378" w:type="pct"/>
            <w:gridSpan w:val="2"/>
          </w:tcPr>
          <w:p w:rsidR="008E3915" w:rsidRPr="00676C4D" w:rsidRDefault="00562FCC" w:rsidP="00972E31">
            <w:pPr>
              <w:jc w:val="center"/>
            </w:pPr>
            <w:r>
              <w:t>3</w:t>
            </w:r>
          </w:p>
        </w:tc>
        <w:tc>
          <w:tcPr>
            <w:tcW w:w="380" w:type="pct"/>
          </w:tcPr>
          <w:p w:rsidR="008E3915" w:rsidRPr="00676C4D" w:rsidRDefault="00562FCC" w:rsidP="00972E31">
            <w:pPr>
              <w:jc w:val="center"/>
            </w:pPr>
            <w:r>
              <w:t>12</w:t>
            </w:r>
          </w:p>
        </w:tc>
      </w:tr>
      <w:tr w:rsidR="00562FCC" w:rsidRPr="00676C4D" w:rsidTr="00FF568A">
        <w:trPr>
          <w:trHeight w:val="232"/>
        </w:trPr>
        <w:tc>
          <w:tcPr>
            <w:tcW w:w="234" w:type="pct"/>
          </w:tcPr>
          <w:p w:rsidR="00562FCC" w:rsidRPr="00676C4D" w:rsidRDefault="00562FCC" w:rsidP="00972E31">
            <w:pPr>
              <w:jc w:val="center"/>
            </w:pPr>
            <w:r>
              <w:t>20</w:t>
            </w:r>
            <w:r w:rsidRPr="00676C4D">
              <w:t>.</w:t>
            </w:r>
          </w:p>
        </w:tc>
        <w:tc>
          <w:tcPr>
            <w:tcW w:w="302" w:type="pct"/>
          </w:tcPr>
          <w:p w:rsidR="00562FCC" w:rsidRPr="00676C4D" w:rsidRDefault="00562FCC" w:rsidP="00972E31">
            <w:pPr>
              <w:jc w:val="center"/>
            </w:pPr>
            <w:r w:rsidRPr="00676C4D">
              <w:t>a.</w:t>
            </w:r>
          </w:p>
        </w:tc>
        <w:tc>
          <w:tcPr>
            <w:tcW w:w="3706" w:type="pct"/>
          </w:tcPr>
          <w:p w:rsidR="00562FCC" w:rsidRPr="00676C4D" w:rsidRDefault="00562FCC" w:rsidP="002801A7">
            <w:pPr>
              <w:jc w:val="both"/>
            </w:pPr>
            <w:r>
              <w:t xml:space="preserve">Air flows steadily at the rate of 0.5 kg/s through an air </w:t>
            </w:r>
            <w:proofErr w:type="spellStart"/>
            <w:r>
              <w:t>compressor</w:t>
            </w:r>
            <w:proofErr w:type="gramStart"/>
            <w:r>
              <w:t>,entering</w:t>
            </w:r>
            <w:proofErr w:type="spellEnd"/>
            <w:proofErr w:type="gramEnd"/>
            <w:r>
              <w:t xml:space="preserve"> at 7 m/s velocity, 100 </w:t>
            </w:r>
            <w:proofErr w:type="spellStart"/>
            <w:r>
              <w:t>kPa</w:t>
            </w:r>
            <w:proofErr w:type="spellEnd"/>
            <w:r>
              <w:t xml:space="preserve"> pressure, and 0.95 m</w:t>
            </w:r>
            <w:r w:rsidRPr="004B0A19">
              <w:rPr>
                <w:vertAlign w:val="superscript"/>
              </w:rPr>
              <w:t>3</w:t>
            </w:r>
            <w:r>
              <w:t xml:space="preserve">/kg volume, and leaving at 5m/s ,700 </w:t>
            </w:r>
            <w:proofErr w:type="spellStart"/>
            <w:r>
              <w:t>kPa,and</w:t>
            </w:r>
            <w:proofErr w:type="spellEnd"/>
            <w:r>
              <w:t xml:space="preserve"> 0.19 m</w:t>
            </w:r>
            <w:r w:rsidRPr="004B0A19">
              <w:rPr>
                <w:vertAlign w:val="superscript"/>
              </w:rPr>
              <w:t>3</w:t>
            </w:r>
            <w:r>
              <w:t xml:space="preserve">/kg. The internal energy of the air leaving is </w:t>
            </w:r>
            <w:proofErr w:type="gramStart"/>
            <w:r>
              <w:t>90 kJ/kg greater than that of the air entering</w:t>
            </w:r>
            <w:proofErr w:type="gramEnd"/>
            <w:r>
              <w:t xml:space="preserve">. Cooling water in the compressor jackets absorbs heat from the air at the rate of 58 kW. (a) Compute the rate of shaft work input to the air in kW. (b) </w:t>
            </w:r>
            <w:proofErr w:type="gramStart"/>
            <w:r>
              <w:t>find</w:t>
            </w:r>
            <w:proofErr w:type="gramEnd"/>
            <w:r>
              <w:t xml:space="preserve"> the ratio of the inlet pipe diameter to outlet pipe diameter.</w:t>
            </w:r>
          </w:p>
        </w:tc>
        <w:tc>
          <w:tcPr>
            <w:tcW w:w="378" w:type="pct"/>
            <w:gridSpan w:val="2"/>
          </w:tcPr>
          <w:p w:rsidR="00562FCC" w:rsidRPr="00676C4D" w:rsidRDefault="00562FCC" w:rsidP="006038B1">
            <w:pPr>
              <w:jc w:val="center"/>
            </w:pPr>
            <w:r>
              <w:t>3</w:t>
            </w:r>
          </w:p>
        </w:tc>
        <w:tc>
          <w:tcPr>
            <w:tcW w:w="380" w:type="pct"/>
          </w:tcPr>
          <w:p w:rsidR="00562FCC" w:rsidRPr="00676C4D" w:rsidRDefault="00562FCC" w:rsidP="006038B1">
            <w:pPr>
              <w:jc w:val="center"/>
            </w:pPr>
            <w:r>
              <w:t>12</w:t>
            </w:r>
          </w:p>
        </w:tc>
      </w:tr>
      <w:tr w:rsidR="00562FCC" w:rsidRPr="00676C4D" w:rsidTr="00FF568A">
        <w:trPr>
          <w:trHeight w:val="232"/>
        </w:trPr>
        <w:tc>
          <w:tcPr>
            <w:tcW w:w="234" w:type="pct"/>
            <w:vMerge w:val="restart"/>
          </w:tcPr>
          <w:p w:rsidR="00562FCC" w:rsidRPr="00676C4D" w:rsidRDefault="00562FCC" w:rsidP="00972E31">
            <w:pPr>
              <w:jc w:val="center"/>
            </w:pPr>
            <w:r>
              <w:t>21</w:t>
            </w:r>
            <w:r w:rsidRPr="00676C4D">
              <w:t>.</w:t>
            </w:r>
          </w:p>
        </w:tc>
        <w:tc>
          <w:tcPr>
            <w:tcW w:w="302" w:type="pct"/>
          </w:tcPr>
          <w:p w:rsidR="00562FCC" w:rsidRPr="00676C4D" w:rsidRDefault="00562FCC" w:rsidP="00972E31">
            <w:pPr>
              <w:jc w:val="center"/>
            </w:pPr>
            <w:r w:rsidRPr="00676C4D">
              <w:t>a.</w:t>
            </w:r>
          </w:p>
        </w:tc>
        <w:tc>
          <w:tcPr>
            <w:tcW w:w="3706" w:type="pct"/>
          </w:tcPr>
          <w:p w:rsidR="00562FCC" w:rsidRPr="002801A7" w:rsidRDefault="002801A7" w:rsidP="00ED3DA7">
            <w:pPr>
              <w:jc w:val="both"/>
            </w:pPr>
            <w:r>
              <w:t xml:space="preserve">The pressure </w:t>
            </w:r>
            <w:proofErr w:type="spellStart"/>
            <w:r>
              <w:t>ourside</w:t>
            </w:r>
            <w:proofErr w:type="spellEnd"/>
            <w:r>
              <w:t xml:space="preserve"> the droplet of water of diameter 0.04mm is 10.32 N/</w:t>
            </w:r>
            <w:proofErr w:type="gramStart"/>
            <w:r>
              <w:t>cm</w:t>
            </w:r>
            <w:r w:rsidRPr="002801A7">
              <w:rPr>
                <w:vertAlign w:val="superscript"/>
              </w:rPr>
              <w:t>2</w:t>
            </w:r>
            <w:r>
              <w:t xml:space="preserve"> .</w:t>
            </w:r>
            <w:proofErr w:type="gramEnd"/>
            <w:r>
              <w:t xml:space="preserve"> Calculate the pressure within the droplet if surface tension is given as 0.0725 N/m of water.</w:t>
            </w:r>
          </w:p>
        </w:tc>
        <w:tc>
          <w:tcPr>
            <w:tcW w:w="378" w:type="pct"/>
            <w:gridSpan w:val="2"/>
          </w:tcPr>
          <w:p w:rsidR="00562FCC" w:rsidRPr="00676C4D" w:rsidRDefault="002801A7" w:rsidP="00972E31">
            <w:pPr>
              <w:jc w:val="center"/>
            </w:pPr>
            <w:r>
              <w:t>4</w:t>
            </w:r>
          </w:p>
        </w:tc>
        <w:tc>
          <w:tcPr>
            <w:tcW w:w="380" w:type="pct"/>
          </w:tcPr>
          <w:p w:rsidR="00562FCC" w:rsidRPr="00676C4D" w:rsidRDefault="002801A7" w:rsidP="00972E31">
            <w:pPr>
              <w:jc w:val="center"/>
            </w:pPr>
            <w:r>
              <w:t>6</w:t>
            </w:r>
          </w:p>
        </w:tc>
      </w:tr>
      <w:tr w:rsidR="002801A7" w:rsidRPr="00676C4D" w:rsidTr="00FF568A">
        <w:trPr>
          <w:trHeight w:val="232"/>
        </w:trPr>
        <w:tc>
          <w:tcPr>
            <w:tcW w:w="234" w:type="pct"/>
            <w:vMerge/>
          </w:tcPr>
          <w:p w:rsidR="002801A7" w:rsidRPr="00676C4D" w:rsidRDefault="002801A7" w:rsidP="00972E31">
            <w:pPr>
              <w:jc w:val="center"/>
            </w:pPr>
          </w:p>
        </w:tc>
        <w:tc>
          <w:tcPr>
            <w:tcW w:w="302" w:type="pct"/>
          </w:tcPr>
          <w:p w:rsidR="002801A7" w:rsidRPr="00676C4D" w:rsidRDefault="002801A7" w:rsidP="00972E31">
            <w:pPr>
              <w:jc w:val="center"/>
            </w:pPr>
            <w:r w:rsidRPr="00676C4D">
              <w:t>b.</w:t>
            </w:r>
          </w:p>
        </w:tc>
        <w:tc>
          <w:tcPr>
            <w:tcW w:w="3706" w:type="pct"/>
          </w:tcPr>
          <w:p w:rsidR="002801A7" w:rsidRPr="00676C4D" w:rsidRDefault="002801A7" w:rsidP="00ED3DA7">
            <w:pPr>
              <w:jc w:val="both"/>
            </w:pPr>
            <w:r>
              <w:t xml:space="preserve">The capillary rise in the glass tube is not to exceed 0.2mm of </w:t>
            </w:r>
            <w:proofErr w:type="spellStart"/>
            <w:r>
              <w:t>water.Determine</w:t>
            </w:r>
            <w:proofErr w:type="spellEnd"/>
            <w:r>
              <w:t xml:space="preserve"> its </w:t>
            </w:r>
            <w:proofErr w:type="spellStart"/>
            <w:r>
              <w:t>mimimum</w:t>
            </w:r>
            <w:proofErr w:type="spellEnd"/>
            <w:r>
              <w:t xml:space="preserve"> </w:t>
            </w:r>
            <w:proofErr w:type="spellStart"/>
            <w:r>
              <w:t>size,given</w:t>
            </w:r>
            <w:proofErr w:type="spellEnd"/>
            <w:r>
              <w:t xml:space="preserve"> that surface tension for water in contact with air = 0.0725N/m.</w:t>
            </w:r>
          </w:p>
        </w:tc>
        <w:tc>
          <w:tcPr>
            <w:tcW w:w="378" w:type="pct"/>
            <w:gridSpan w:val="2"/>
          </w:tcPr>
          <w:p w:rsidR="002801A7" w:rsidRPr="00676C4D" w:rsidRDefault="002801A7" w:rsidP="006038B1">
            <w:pPr>
              <w:jc w:val="center"/>
            </w:pPr>
            <w:r>
              <w:t>4</w:t>
            </w:r>
          </w:p>
        </w:tc>
        <w:tc>
          <w:tcPr>
            <w:tcW w:w="380" w:type="pct"/>
          </w:tcPr>
          <w:p w:rsidR="002801A7" w:rsidRPr="00676C4D" w:rsidRDefault="002801A7" w:rsidP="006038B1">
            <w:pPr>
              <w:jc w:val="center"/>
            </w:pPr>
            <w:r>
              <w:t>6</w:t>
            </w:r>
          </w:p>
        </w:tc>
      </w:tr>
      <w:tr w:rsidR="002801A7" w:rsidRPr="00676C4D" w:rsidTr="00FF568A">
        <w:trPr>
          <w:trHeight w:val="234"/>
        </w:trPr>
        <w:tc>
          <w:tcPr>
            <w:tcW w:w="234" w:type="pct"/>
          </w:tcPr>
          <w:p w:rsidR="002801A7" w:rsidRPr="00676C4D" w:rsidRDefault="002801A7" w:rsidP="00972E31">
            <w:pPr>
              <w:jc w:val="center"/>
            </w:pPr>
            <w:r>
              <w:t>22</w:t>
            </w:r>
            <w:r w:rsidRPr="00676C4D">
              <w:t>.</w:t>
            </w:r>
          </w:p>
        </w:tc>
        <w:tc>
          <w:tcPr>
            <w:tcW w:w="302" w:type="pct"/>
          </w:tcPr>
          <w:p w:rsidR="002801A7" w:rsidRPr="00676C4D" w:rsidRDefault="002801A7" w:rsidP="00972E31">
            <w:pPr>
              <w:jc w:val="center"/>
            </w:pPr>
            <w:r w:rsidRPr="00676C4D">
              <w:t>a.</w:t>
            </w:r>
          </w:p>
        </w:tc>
        <w:tc>
          <w:tcPr>
            <w:tcW w:w="3706" w:type="pct"/>
          </w:tcPr>
          <w:p w:rsidR="002801A7" w:rsidRPr="00553440" w:rsidRDefault="00553440" w:rsidP="00ED3DA7">
            <w:pPr>
              <w:jc w:val="both"/>
            </w:pPr>
            <w:r>
              <w:t>The velocity vector in a fluid flow is given V = 4x</w:t>
            </w:r>
            <w:r w:rsidRPr="00553440">
              <w:rPr>
                <w:vertAlign w:val="superscript"/>
              </w:rPr>
              <w:t>3</w:t>
            </w:r>
            <w:r>
              <w:t xml:space="preserve"> I – 10x</w:t>
            </w:r>
            <w:r w:rsidRPr="00553440">
              <w:rPr>
                <w:vertAlign w:val="superscript"/>
              </w:rPr>
              <w:t>2</w:t>
            </w:r>
            <w:r>
              <w:t xml:space="preserve"> </w:t>
            </w:r>
            <w:proofErr w:type="spellStart"/>
            <w:r>
              <w:t>yj</w:t>
            </w:r>
            <w:proofErr w:type="spellEnd"/>
            <w:r>
              <w:t xml:space="preserve"> + 2tk. Find the velocity and acceleration of a fluid particle at (2,1,3) at time t = 1.</w:t>
            </w:r>
          </w:p>
        </w:tc>
        <w:tc>
          <w:tcPr>
            <w:tcW w:w="378" w:type="pct"/>
            <w:gridSpan w:val="2"/>
          </w:tcPr>
          <w:p w:rsidR="002801A7" w:rsidRPr="00676C4D" w:rsidRDefault="00553440" w:rsidP="00972E31">
            <w:pPr>
              <w:jc w:val="center"/>
            </w:pPr>
            <w:r>
              <w:t>5</w:t>
            </w:r>
          </w:p>
        </w:tc>
        <w:tc>
          <w:tcPr>
            <w:tcW w:w="380" w:type="pct"/>
          </w:tcPr>
          <w:p w:rsidR="002801A7" w:rsidRPr="00676C4D" w:rsidRDefault="00553440" w:rsidP="00972E31">
            <w:pPr>
              <w:jc w:val="center"/>
            </w:pPr>
            <w:r>
              <w:t>12</w:t>
            </w:r>
          </w:p>
        </w:tc>
      </w:tr>
      <w:tr w:rsidR="002801A7" w:rsidRPr="00676C4D" w:rsidTr="00FF568A">
        <w:trPr>
          <w:trHeight w:val="226"/>
        </w:trPr>
        <w:tc>
          <w:tcPr>
            <w:tcW w:w="234" w:type="pct"/>
            <w:vMerge w:val="restart"/>
          </w:tcPr>
          <w:p w:rsidR="002801A7" w:rsidRPr="00676C4D" w:rsidRDefault="002801A7" w:rsidP="00972E31">
            <w:pPr>
              <w:jc w:val="center"/>
            </w:pPr>
            <w:r>
              <w:t>23</w:t>
            </w:r>
            <w:r w:rsidRPr="00676C4D">
              <w:t>.</w:t>
            </w:r>
          </w:p>
        </w:tc>
        <w:tc>
          <w:tcPr>
            <w:tcW w:w="302" w:type="pct"/>
          </w:tcPr>
          <w:p w:rsidR="002801A7" w:rsidRPr="00676C4D" w:rsidRDefault="002801A7" w:rsidP="00972E31">
            <w:pPr>
              <w:jc w:val="center"/>
            </w:pPr>
            <w:r w:rsidRPr="00676C4D">
              <w:t>a.</w:t>
            </w:r>
          </w:p>
        </w:tc>
        <w:tc>
          <w:tcPr>
            <w:tcW w:w="3706" w:type="pct"/>
          </w:tcPr>
          <w:p w:rsidR="002801A7" w:rsidRPr="00676C4D" w:rsidRDefault="00553440" w:rsidP="00972E31">
            <w:r>
              <w:t>Write short notes on different types of flows</w:t>
            </w:r>
            <w:r w:rsidR="00ED3DA7">
              <w:t>.</w:t>
            </w:r>
          </w:p>
        </w:tc>
        <w:tc>
          <w:tcPr>
            <w:tcW w:w="378" w:type="pct"/>
            <w:gridSpan w:val="2"/>
          </w:tcPr>
          <w:p w:rsidR="002801A7" w:rsidRPr="00676C4D" w:rsidRDefault="00553440" w:rsidP="00972E31">
            <w:pPr>
              <w:jc w:val="center"/>
            </w:pPr>
            <w:r>
              <w:t>5</w:t>
            </w:r>
          </w:p>
        </w:tc>
        <w:tc>
          <w:tcPr>
            <w:tcW w:w="380" w:type="pct"/>
          </w:tcPr>
          <w:p w:rsidR="002801A7" w:rsidRPr="00676C4D" w:rsidRDefault="00553440" w:rsidP="00972E31">
            <w:pPr>
              <w:jc w:val="center"/>
            </w:pPr>
            <w:r>
              <w:t>6</w:t>
            </w:r>
          </w:p>
        </w:tc>
      </w:tr>
      <w:tr w:rsidR="00553440" w:rsidRPr="00676C4D" w:rsidTr="00FF568A">
        <w:trPr>
          <w:trHeight w:val="232"/>
        </w:trPr>
        <w:tc>
          <w:tcPr>
            <w:tcW w:w="234" w:type="pct"/>
            <w:vMerge/>
          </w:tcPr>
          <w:p w:rsidR="00553440" w:rsidRPr="00676C4D" w:rsidRDefault="00553440" w:rsidP="00972E31">
            <w:pPr>
              <w:jc w:val="center"/>
            </w:pPr>
          </w:p>
        </w:tc>
        <w:tc>
          <w:tcPr>
            <w:tcW w:w="302" w:type="pct"/>
          </w:tcPr>
          <w:p w:rsidR="00553440" w:rsidRPr="00676C4D" w:rsidRDefault="00553440" w:rsidP="00972E31">
            <w:pPr>
              <w:jc w:val="center"/>
            </w:pPr>
            <w:r w:rsidRPr="00676C4D">
              <w:t>b.</w:t>
            </w:r>
          </w:p>
        </w:tc>
        <w:tc>
          <w:tcPr>
            <w:tcW w:w="3706" w:type="pct"/>
          </w:tcPr>
          <w:p w:rsidR="00553440" w:rsidRPr="00676C4D" w:rsidRDefault="00C846B4" w:rsidP="006038B1">
            <w:r>
              <w:t xml:space="preserve">State </w:t>
            </w:r>
            <w:proofErr w:type="spellStart"/>
            <w:proofErr w:type="gramStart"/>
            <w:r>
              <w:t>B</w:t>
            </w:r>
            <w:r w:rsidR="00553440">
              <w:t>ernoullis</w:t>
            </w:r>
            <w:proofErr w:type="spellEnd"/>
            <w:proofErr w:type="gramEnd"/>
            <w:r w:rsidR="00553440">
              <w:t xml:space="preserve"> equation and write the assumptions.</w:t>
            </w:r>
          </w:p>
        </w:tc>
        <w:tc>
          <w:tcPr>
            <w:tcW w:w="378" w:type="pct"/>
            <w:gridSpan w:val="2"/>
          </w:tcPr>
          <w:p w:rsidR="00553440" w:rsidRPr="00676C4D" w:rsidRDefault="00553440" w:rsidP="006038B1">
            <w:pPr>
              <w:jc w:val="center"/>
            </w:pPr>
            <w:r>
              <w:t>5</w:t>
            </w:r>
          </w:p>
        </w:tc>
        <w:tc>
          <w:tcPr>
            <w:tcW w:w="380" w:type="pct"/>
          </w:tcPr>
          <w:p w:rsidR="00553440" w:rsidRPr="00676C4D" w:rsidRDefault="00553440" w:rsidP="006038B1">
            <w:pPr>
              <w:jc w:val="center"/>
            </w:pPr>
            <w:r>
              <w:t>6</w:t>
            </w:r>
          </w:p>
        </w:tc>
      </w:tr>
      <w:tr w:rsidR="00553440" w:rsidRPr="00676C4D" w:rsidTr="00FF568A">
        <w:trPr>
          <w:trHeight w:val="320"/>
        </w:trPr>
        <w:tc>
          <w:tcPr>
            <w:tcW w:w="234" w:type="pct"/>
          </w:tcPr>
          <w:p w:rsidR="00553440" w:rsidRPr="008B13D2" w:rsidRDefault="00553440" w:rsidP="008B13D2">
            <w:pPr>
              <w:rPr>
                <w:b/>
              </w:rPr>
            </w:pPr>
          </w:p>
        </w:tc>
        <w:tc>
          <w:tcPr>
            <w:tcW w:w="4766" w:type="pct"/>
            <w:gridSpan w:val="5"/>
          </w:tcPr>
          <w:p w:rsidR="00E04922" w:rsidRDefault="00E04922" w:rsidP="008B13D2">
            <w:pPr>
              <w:rPr>
                <w:b/>
              </w:rPr>
            </w:pPr>
          </w:p>
          <w:p w:rsidR="00E04922" w:rsidRDefault="00E04922" w:rsidP="008B13D2">
            <w:pPr>
              <w:rPr>
                <w:b/>
              </w:rPr>
            </w:pPr>
          </w:p>
          <w:p w:rsidR="00553440" w:rsidRPr="008B13D2" w:rsidRDefault="00553440" w:rsidP="008B13D2">
            <w:pPr>
              <w:rPr>
                <w:b/>
              </w:rPr>
            </w:pPr>
            <w:r w:rsidRPr="008B13D2">
              <w:rPr>
                <w:b/>
              </w:rPr>
              <w:lastRenderedPageBreak/>
              <w:t>Compulsory:</w:t>
            </w:r>
          </w:p>
        </w:tc>
      </w:tr>
      <w:tr w:rsidR="00553440" w:rsidRPr="00676C4D" w:rsidTr="00C846B4">
        <w:trPr>
          <w:trHeight w:val="323"/>
        </w:trPr>
        <w:tc>
          <w:tcPr>
            <w:tcW w:w="234" w:type="pct"/>
          </w:tcPr>
          <w:p w:rsidR="00553440" w:rsidRPr="00676C4D" w:rsidRDefault="00553440" w:rsidP="00972E31">
            <w:pPr>
              <w:jc w:val="center"/>
            </w:pPr>
            <w:r>
              <w:lastRenderedPageBreak/>
              <w:t>24</w:t>
            </w:r>
            <w:r w:rsidRPr="00676C4D">
              <w:t>.</w:t>
            </w:r>
          </w:p>
        </w:tc>
        <w:tc>
          <w:tcPr>
            <w:tcW w:w="302" w:type="pct"/>
          </w:tcPr>
          <w:p w:rsidR="00553440" w:rsidRPr="00676C4D" w:rsidRDefault="00553440" w:rsidP="00972E31">
            <w:pPr>
              <w:jc w:val="center"/>
            </w:pPr>
            <w:r w:rsidRPr="00676C4D">
              <w:t>a.</w:t>
            </w:r>
          </w:p>
        </w:tc>
        <w:tc>
          <w:tcPr>
            <w:tcW w:w="3769" w:type="pct"/>
            <w:gridSpan w:val="2"/>
          </w:tcPr>
          <w:p w:rsidR="00553440" w:rsidRPr="00676C4D" w:rsidRDefault="00553440" w:rsidP="00CE47A4">
            <w:pPr>
              <w:jc w:val="both"/>
            </w:pPr>
            <w:r>
              <w:t xml:space="preserve">Find the head lost due to friction in a pipe of diameter 300 mm and length 50 </w:t>
            </w:r>
            <w:proofErr w:type="spellStart"/>
            <w:r>
              <w:t>m,through</w:t>
            </w:r>
            <w:proofErr w:type="spellEnd"/>
            <w:r>
              <w:t xml:space="preserve"> which water is flowing at a velocity of 3 m/s using (1) Darcy formula (ii) </w:t>
            </w:r>
            <w:proofErr w:type="spellStart"/>
            <w:r>
              <w:t>Chezys</w:t>
            </w:r>
            <w:proofErr w:type="spellEnd"/>
            <w:r>
              <w:t xml:space="preserve"> formula for which C = 60.take v (kinematic viscosity) for water = 0.01 stoke.</w:t>
            </w:r>
          </w:p>
        </w:tc>
        <w:tc>
          <w:tcPr>
            <w:tcW w:w="315" w:type="pct"/>
          </w:tcPr>
          <w:p w:rsidR="00553440" w:rsidRPr="00676C4D" w:rsidRDefault="00553440" w:rsidP="00CE47A4">
            <w:pPr>
              <w:jc w:val="center"/>
            </w:pPr>
            <w:r>
              <w:t>6</w:t>
            </w:r>
          </w:p>
        </w:tc>
        <w:tc>
          <w:tcPr>
            <w:tcW w:w="380" w:type="pct"/>
          </w:tcPr>
          <w:p w:rsidR="00553440" w:rsidRPr="00676C4D" w:rsidRDefault="00553440" w:rsidP="00CE47A4">
            <w:pPr>
              <w:jc w:val="center"/>
            </w:pPr>
            <w:r>
              <w:t>12</w:t>
            </w:r>
          </w:p>
        </w:tc>
      </w:tr>
    </w:tbl>
    <w:p w:rsidR="00CE47A4" w:rsidRDefault="00CE47A4" w:rsidP="00527971">
      <w:pPr>
        <w:ind w:left="720"/>
        <w:rPr>
          <w:sz w:val="32"/>
          <w:szCs w:val="32"/>
          <w:highlight w:val="yellow"/>
        </w:rPr>
      </w:pPr>
    </w:p>
    <w:sectPr w:rsidR="00CE47A4"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010" w:rsidRDefault="00CB7010" w:rsidP="0045172E">
      <w:r>
        <w:separator/>
      </w:r>
    </w:p>
  </w:endnote>
  <w:endnote w:type="continuationSeparator" w:id="1">
    <w:p w:rsidR="00CB7010" w:rsidRDefault="00CB7010"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010" w:rsidRDefault="00CB7010" w:rsidP="0045172E">
      <w:r>
        <w:separator/>
      </w:r>
    </w:p>
  </w:footnote>
  <w:footnote w:type="continuationSeparator" w:id="1">
    <w:p w:rsidR="00CB7010" w:rsidRDefault="00CB7010"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61821"/>
    <w:rsid w:val="000F3EFE"/>
    <w:rsid w:val="00160114"/>
    <w:rsid w:val="0019020D"/>
    <w:rsid w:val="001A291A"/>
    <w:rsid w:val="001D41FE"/>
    <w:rsid w:val="001D670F"/>
    <w:rsid w:val="001E2222"/>
    <w:rsid w:val="001F54D1"/>
    <w:rsid w:val="001F7E9B"/>
    <w:rsid w:val="002801A7"/>
    <w:rsid w:val="002A080A"/>
    <w:rsid w:val="002D09FF"/>
    <w:rsid w:val="002D7611"/>
    <w:rsid w:val="002D76BB"/>
    <w:rsid w:val="002E336A"/>
    <w:rsid w:val="002E552A"/>
    <w:rsid w:val="00304757"/>
    <w:rsid w:val="00324247"/>
    <w:rsid w:val="00325E67"/>
    <w:rsid w:val="00335FBF"/>
    <w:rsid w:val="00345669"/>
    <w:rsid w:val="003620F5"/>
    <w:rsid w:val="00364878"/>
    <w:rsid w:val="003855F1"/>
    <w:rsid w:val="003870BD"/>
    <w:rsid w:val="003B14BC"/>
    <w:rsid w:val="003B1F06"/>
    <w:rsid w:val="003C6BB4"/>
    <w:rsid w:val="004008B8"/>
    <w:rsid w:val="0041495F"/>
    <w:rsid w:val="00422CA0"/>
    <w:rsid w:val="00427397"/>
    <w:rsid w:val="00441CBD"/>
    <w:rsid w:val="0045172E"/>
    <w:rsid w:val="0046314C"/>
    <w:rsid w:val="0046787F"/>
    <w:rsid w:val="004E6FBC"/>
    <w:rsid w:val="004F553A"/>
    <w:rsid w:val="00501F18"/>
    <w:rsid w:val="0050571C"/>
    <w:rsid w:val="005133D7"/>
    <w:rsid w:val="00527971"/>
    <w:rsid w:val="00553440"/>
    <w:rsid w:val="00562FCC"/>
    <w:rsid w:val="00590293"/>
    <w:rsid w:val="005A3DA4"/>
    <w:rsid w:val="005E531E"/>
    <w:rsid w:val="005F011C"/>
    <w:rsid w:val="00610EB5"/>
    <w:rsid w:val="00681B25"/>
    <w:rsid w:val="006C7354"/>
    <w:rsid w:val="006D20F1"/>
    <w:rsid w:val="007255C8"/>
    <w:rsid w:val="00725A0A"/>
    <w:rsid w:val="007326F6"/>
    <w:rsid w:val="007F77F4"/>
    <w:rsid w:val="00802202"/>
    <w:rsid w:val="00874F8C"/>
    <w:rsid w:val="008A2F21"/>
    <w:rsid w:val="008A56BE"/>
    <w:rsid w:val="008B0703"/>
    <w:rsid w:val="008B13D2"/>
    <w:rsid w:val="008E3915"/>
    <w:rsid w:val="00904D12"/>
    <w:rsid w:val="00914195"/>
    <w:rsid w:val="00914395"/>
    <w:rsid w:val="009150D3"/>
    <w:rsid w:val="00942ADA"/>
    <w:rsid w:val="0095679B"/>
    <w:rsid w:val="0098649E"/>
    <w:rsid w:val="009B53DD"/>
    <w:rsid w:val="009C5A1D"/>
    <w:rsid w:val="00A32BB2"/>
    <w:rsid w:val="00A96A1F"/>
    <w:rsid w:val="00AA5129"/>
    <w:rsid w:val="00AA5E39"/>
    <w:rsid w:val="00AA6B40"/>
    <w:rsid w:val="00AE264C"/>
    <w:rsid w:val="00B119DD"/>
    <w:rsid w:val="00B160C8"/>
    <w:rsid w:val="00B22F73"/>
    <w:rsid w:val="00B34088"/>
    <w:rsid w:val="00B42152"/>
    <w:rsid w:val="00B50532"/>
    <w:rsid w:val="00B60E7E"/>
    <w:rsid w:val="00BA539E"/>
    <w:rsid w:val="00BB5C6B"/>
    <w:rsid w:val="00BD0097"/>
    <w:rsid w:val="00BF016C"/>
    <w:rsid w:val="00C3743D"/>
    <w:rsid w:val="00C60252"/>
    <w:rsid w:val="00C846B4"/>
    <w:rsid w:val="00C95F18"/>
    <w:rsid w:val="00CA4AB5"/>
    <w:rsid w:val="00CB7010"/>
    <w:rsid w:val="00CB7A50"/>
    <w:rsid w:val="00CC4741"/>
    <w:rsid w:val="00CE1208"/>
    <w:rsid w:val="00CE1825"/>
    <w:rsid w:val="00CE47A4"/>
    <w:rsid w:val="00CE5503"/>
    <w:rsid w:val="00D1548D"/>
    <w:rsid w:val="00D62341"/>
    <w:rsid w:val="00D64FF9"/>
    <w:rsid w:val="00D94D54"/>
    <w:rsid w:val="00D9552B"/>
    <w:rsid w:val="00E04922"/>
    <w:rsid w:val="00E51765"/>
    <w:rsid w:val="00E70A47"/>
    <w:rsid w:val="00E824B7"/>
    <w:rsid w:val="00E87E0A"/>
    <w:rsid w:val="00ED3DA7"/>
    <w:rsid w:val="00EF0814"/>
    <w:rsid w:val="00F11EDB"/>
    <w:rsid w:val="00F162EA"/>
    <w:rsid w:val="00F266A7"/>
    <w:rsid w:val="00F40FBE"/>
    <w:rsid w:val="00F55D6F"/>
    <w:rsid w:val="00FF56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938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42C7-8262-4D82-8F58-FB46AEB3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2016-09-22T05:18:00Z</cp:lastPrinted>
  <dcterms:created xsi:type="dcterms:W3CDTF">2019-10-18T09:03:00Z</dcterms:created>
  <dcterms:modified xsi:type="dcterms:W3CDTF">2019-11-09T05:42:00Z</dcterms:modified>
</cp:coreProperties>
</file>