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2403F8" w:rsidRDefault="005D0F4A" w:rsidP="002403F8">
      <w:pPr>
        <w:jc w:val="right"/>
        <w:rPr>
          <w:bCs/>
        </w:rPr>
      </w:pPr>
      <w:proofErr w:type="gramStart"/>
      <w:r w:rsidRPr="002403F8">
        <w:rPr>
          <w:bCs/>
        </w:rPr>
        <w:t>Reg.</w:t>
      </w:r>
      <w:r w:rsidR="002403F8">
        <w:rPr>
          <w:bCs/>
        </w:rPr>
        <w:t xml:space="preserve"> </w:t>
      </w:r>
      <w:r w:rsidRPr="002403F8">
        <w:rPr>
          <w:bCs/>
        </w:rPr>
        <w:t>No.</w:t>
      </w:r>
      <w:proofErr w:type="gramEnd"/>
      <w:r w:rsidRPr="002403F8">
        <w:rPr>
          <w:bCs/>
        </w:rPr>
        <w:t xml:space="preserve"> ____________</w:t>
      </w:r>
    </w:p>
    <w:p w:rsidR="005D3355" w:rsidRPr="00E824B7" w:rsidRDefault="002403F8" w:rsidP="005D3355">
      <w:pPr>
        <w:jc w:val="center"/>
        <w:rPr>
          <w:rFonts w:ascii="Arial" w:hAnsi="Arial" w:cs="Arial"/>
          <w:bCs/>
        </w:rPr>
      </w:pPr>
      <w:r w:rsidRPr="002403F8">
        <w:rPr>
          <w:rFonts w:ascii="Arial" w:hAnsi="Arial" w:cs="Arial"/>
          <w:bCs/>
          <w:noProof/>
        </w:rPr>
        <w:drawing>
          <wp:inline distT="0" distB="0" distL="0" distR="0">
            <wp:extent cx="2343150" cy="7620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271931">
        <w:rPr>
          <w:b/>
          <w:sz w:val="28"/>
          <w:szCs w:val="28"/>
        </w:rPr>
        <w:t>Nov</w:t>
      </w:r>
      <w:r w:rsidR="002403F8">
        <w:rPr>
          <w:b/>
          <w:sz w:val="28"/>
          <w:szCs w:val="28"/>
        </w:rPr>
        <w:t xml:space="preserve"> </w:t>
      </w:r>
      <w:r w:rsidR="00271931">
        <w:rPr>
          <w:b/>
          <w:sz w:val="28"/>
          <w:szCs w:val="28"/>
        </w:rPr>
        <w:t>/</w:t>
      </w:r>
      <w:r w:rsidR="002403F8">
        <w:rPr>
          <w:b/>
          <w:sz w:val="28"/>
          <w:szCs w:val="28"/>
        </w:rPr>
        <w:t xml:space="preserve"> </w:t>
      </w:r>
      <w:r w:rsidR="00271931">
        <w:rPr>
          <w:b/>
          <w:sz w:val="28"/>
          <w:szCs w:val="28"/>
        </w:rPr>
        <w:t>Dec</w:t>
      </w:r>
      <w:r w:rsidR="002403F8">
        <w:rPr>
          <w:b/>
          <w:sz w:val="28"/>
          <w:szCs w:val="28"/>
        </w:rPr>
        <w:t xml:space="preserve"> </w:t>
      </w:r>
      <w:r w:rsidR="005527A4">
        <w:rPr>
          <w:b/>
          <w:sz w:val="28"/>
          <w:szCs w:val="28"/>
        </w:rPr>
        <w:t>–</w:t>
      </w:r>
      <w:r w:rsidR="0081627E">
        <w:rPr>
          <w:b/>
          <w:sz w:val="28"/>
          <w:szCs w:val="28"/>
        </w:rPr>
        <w:t xml:space="preserve"> 20</w:t>
      </w:r>
      <w:r w:rsidR="00834C18">
        <w:rPr>
          <w:b/>
          <w:sz w:val="28"/>
          <w:szCs w:val="28"/>
        </w:rPr>
        <w:t>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7787C" w:rsidP="00834C18">
            <w:pPr>
              <w:pStyle w:val="Title"/>
              <w:jc w:val="left"/>
              <w:rPr>
                <w:b/>
              </w:rPr>
            </w:pPr>
            <w:r>
              <w:rPr>
                <w:b/>
              </w:rPr>
              <w:t>1</w:t>
            </w:r>
            <w:r w:rsidR="00834C18">
              <w:rPr>
                <w:b/>
              </w:rPr>
              <w:t>7</w:t>
            </w:r>
            <w:r>
              <w:rPr>
                <w:b/>
              </w:rPr>
              <w:t>ME20</w:t>
            </w:r>
            <w:r w:rsidR="00834C18">
              <w:rPr>
                <w:b/>
              </w:rPr>
              <w:t>12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2403F8" w:rsidP="00875196">
            <w:pPr>
              <w:pStyle w:val="Title"/>
              <w:jc w:val="left"/>
              <w:rPr>
                <w:b/>
              </w:rPr>
            </w:pPr>
            <w:r>
              <w:rPr>
                <w:b/>
              </w:rPr>
              <w:t>KINEMATICS OF MACHINERY</w:t>
            </w:r>
          </w:p>
        </w:tc>
        <w:tc>
          <w:tcPr>
            <w:tcW w:w="1800" w:type="dxa"/>
          </w:tcPr>
          <w:p w:rsidR="005527A4" w:rsidRPr="00AA3F2E" w:rsidRDefault="005527A4" w:rsidP="002403F8">
            <w:pPr>
              <w:pStyle w:val="Title"/>
              <w:jc w:val="left"/>
              <w:rPr>
                <w:b/>
              </w:rPr>
            </w:pPr>
            <w:r w:rsidRPr="00AA3F2E">
              <w:rPr>
                <w:b/>
              </w:rPr>
              <w:t xml:space="preserve">Max. </w:t>
            </w:r>
            <w:proofErr w:type="gramStart"/>
            <w:r w:rsidR="002403F8">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344B01" w:rsidTr="008C7BA2">
        <w:trPr>
          <w:trHeight w:val="132"/>
        </w:trPr>
        <w:tc>
          <w:tcPr>
            <w:tcW w:w="810" w:type="dxa"/>
            <w:shd w:val="clear" w:color="auto" w:fill="auto"/>
          </w:tcPr>
          <w:p w:rsidR="008C7BA2" w:rsidRPr="00344B01" w:rsidRDefault="008C7BA2" w:rsidP="008C7BA2">
            <w:pPr>
              <w:jc w:val="center"/>
              <w:rPr>
                <w:b/>
              </w:rPr>
            </w:pPr>
            <w:r w:rsidRPr="00344B01">
              <w:rPr>
                <w:b/>
              </w:rPr>
              <w:t>Q. No.</w:t>
            </w:r>
          </w:p>
        </w:tc>
        <w:tc>
          <w:tcPr>
            <w:tcW w:w="840" w:type="dxa"/>
            <w:shd w:val="clear" w:color="auto" w:fill="auto"/>
          </w:tcPr>
          <w:p w:rsidR="008C7BA2" w:rsidRPr="00344B01" w:rsidRDefault="008C7BA2" w:rsidP="008C7BA2">
            <w:pPr>
              <w:jc w:val="center"/>
              <w:rPr>
                <w:b/>
              </w:rPr>
            </w:pPr>
            <w:r w:rsidRPr="00344B01">
              <w:rPr>
                <w:b/>
              </w:rPr>
              <w:t>Sub Div.</w:t>
            </w:r>
          </w:p>
        </w:tc>
        <w:tc>
          <w:tcPr>
            <w:tcW w:w="6810" w:type="dxa"/>
            <w:shd w:val="clear" w:color="auto" w:fill="auto"/>
          </w:tcPr>
          <w:p w:rsidR="008C7BA2" w:rsidRPr="00344B01" w:rsidRDefault="008C7BA2" w:rsidP="00193F27">
            <w:pPr>
              <w:jc w:val="center"/>
              <w:rPr>
                <w:b/>
              </w:rPr>
            </w:pPr>
            <w:r w:rsidRPr="00344B01">
              <w:rPr>
                <w:b/>
              </w:rPr>
              <w:t>Questions</w:t>
            </w:r>
          </w:p>
        </w:tc>
        <w:tc>
          <w:tcPr>
            <w:tcW w:w="1170" w:type="dxa"/>
            <w:shd w:val="clear" w:color="auto" w:fill="auto"/>
          </w:tcPr>
          <w:p w:rsidR="008C7BA2" w:rsidRPr="00344B01" w:rsidRDefault="008C7BA2" w:rsidP="00193F27">
            <w:pPr>
              <w:rPr>
                <w:b/>
              </w:rPr>
            </w:pPr>
            <w:r w:rsidRPr="00344B01">
              <w:rPr>
                <w:b/>
              </w:rPr>
              <w:t xml:space="preserve">Course </w:t>
            </w:r>
          </w:p>
          <w:p w:rsidR="008C7BA2" w:rsidRPr="00344B01" w:rsidRDefault="008C7BA2" w:rsidP="00193F27">
            <w:pPr>
              <w:rPr>
                <w:b/>
              </w:rPr>
            </w:pPr>
            <w:r w:rsidRPr="00344B01">
              <w:rPr>
                <w:b/>
              </w:rPr>
              <w:t>Outcome</w:t>
            </w:r>
          </w:p>
        </w:tc>
        <w:tc>
          <w:tcPr>
            <w:tcW w:w="950" w:type="dxa"/>
            <w:shd w:val="clear" w:color="auto" w:fill="auto"/>
          </w:tcPr>
          <w:p w:rsidR="008C7BA2" w:rsidRPr="00344B01" w:rsidRDefault="008C7BA2" w:rsidP="00193F27">
            <w:pPr>
              <w:rPr>
                <w:b/>
              </w:rPr>
            </w:pPr>
            <w:r w:rsidRPr="00344B01">
              <w:rPr>
                <w:b/>
              </w:rPr>
              <w:t>Marks</w:t>
            </w:r>
          </w:p>
        </w:tc>
      </w:tr>
      <w:tr w:rsidR="008C7BA2" w:rsidRPr="00344B01" w:rsidTr="008C7BA2">
        <w:trPr>
          <w:trHeight w:val="90"/>
        </w:trPr>
        <w:tc>
          <w:tcPr>
            <w:tcW w:w="810" w:type="dxa"/>
            <w:vMerge w:val="restart"/>
            <w:shd w:val="clear" w:color="auto" w:fill="auto"/>
          </w:tcPr>
          <w:p w:rsidR="008C7BA2" w:rsidRPr="00344B01" w:rsidRDefault="008C7BA2" w:rsidP="008C7BA2">
            <w:pPr>
              <w:jc w:val="center"/>
            </w:pPr>
            <w:r w:rsidRPr="00344B01">
              <w:t>1.</w:t>
            </w:r>
          </w:p>
        </w:tc>
        <w:tc>
          <w:tcPr>
            <w:tcW w:w="840" w:type="dxa"/>
            <w:shd w:val="clear" w:color="auto" w:fill="auto"/>
          </w:tcPr>
          <w:p w:rsidR="008C7BA2" w:rsidRPr="00344B01" w:rsidRDefault="008C7BA2" w:rsidP="008C7BA2">
            <w:pPr>
              <w:jc w:val="center"/>
            </w:pPr>
            <w:r w:rsidRPr="00344B01">
              <w:t>a.</w:t>
            </w:r>
          </w:p>
        </w:tc>
        <w:tc>
          <w:tcPr>
            <w:tcW w:w="6810" w:type="dxa"/>
            <w:shd w:val="clear" w:color="auto" w:fill="auto"/>
          </w:tcPr>
          <w:p w:rsidR="008C7BA2" w:rsidRPr="00344B01" w:rsidRDefault="001162E1" w:rsidP="00377071">
            <w:pPr>
              <w:autoSpaceDE w:val="0"/>
              <w:autoSpaceDN w:val="0"/>
              <w:adjustRightInd w:val="0"/>
              <w:jc w:val="both"/>
              <w:rPr>
                <w:rFonts w:eastAsia="Calibri"/>
              </w:rPr>
            </w:pPr>
            <w:r>
              <w:rPr>
                <w:color w:val="231F20"/>
                <w:lang w:val="en-IN"/>
              </w:rPr>
              <w:t>Explain various inversions of four bar mechanism with neat diagrams.</w:t>
            </w:r>
          </w:p>
        </w:tc>
        <w:tc>
          <w:tcPr>
            <w:tcW w:w="1170" w:type="dxa"/>
            <w:shd w:val="clear" w:color="auto" w:fill="auto"/>
          </w:tcPr>
          <w:p w:rsidR="008C7BA2" w:rsidRPr="00344B01" w:rsidRDefault="00150732" w:rsidP="00193F27">
            <w:pPr>
              <w:jc w:val="center"/>
            </w:pPr>
            <w:r w:rsidRPr="00344B01">
              <w:t>1</w:t>
            </w:r>
          </w:p>
        </w:tc>
        <w:tc>
          <w:tcPr>
            <w:tcW w:w="950" w:type="dxa"/>
            <w:shd w:val="clear" w:color="auto" w:fill="auto"/>
          </w:tcPr>
          <w:p w:rsidR="008C7BA2" w:rsidRPr="00344B01" w:rsidRDefault="001162E1" w:rsidP="00193F27">
            <w:pPr>
              <w:jc w:val="center"/>
            </w:pPr>
            <w:r>
              <w:t>10</w:t>
            </w:r>
          </w:p>
        </w:tc>
      </w:tr>
      <w:tr w:rsidR="008C7BA2" w:rsidRPr="00344B01" w:rsidTr="008C7BA2">
        <w:trPr>
          <w:trHeight w:val="42"/>
        </w:trPr>
        <w:tc>
          <w:tcPr>
            <w:tcW w:w="810" w:type="dxa"/>
            <w:vMerge/>
            <w:shd w:val="clear" w:color="auto" w:fill="auto"/>
          </w:tcPr>
          <w:p w:rsidR="008C7BA2" w:rsidRPr="00344B01" w:rsidRDefault="008C7BA2" w:rsidP="008C7BA2">
            <w:pPr>
              <w:jc w:val="center"/>
            </w:pPr>
          </w:p>
        </w:tc>
        <w:tc>
          <w:tcPr>
            <w:tcW w:w="840" w:type="dxa"/>
            <w:shd w:val="clear" w:color="auto" w:fill="auto"/>
          </w:tcPr>
          <w:p w:rsidR="008C7BA2" w:rsidRPr="00344B01" w:rsidRDefault="001162E1" w:rsidP="008C7BA2">
            <w:pPr>
              <w:jc w:val="center"/>
            </w:pPr>
            <w:r w:rsidRPr="00344B01">
              <w:t>b</w:t>
            </w:r>
            <w:r w:rsidR="008C7BA2" w:rsidRPr="00344B01">
              <w:t>.</w:t>
            </w:r>
          </w:p>
        </w:tc>
        <w:tc>
          <w:tcPr>
            <w:tcW w:w="6810" w:type="dxa"/>
            <w:shd w:val="clear" w:color="auto" w:fill="auto"/>
          </w:tcPr>
          <w:p w:rsidR="008C7BA2" w:rsidRDefault="001162E1" w:rsidP="00377071">
            <w:pPr>
              <w:autoSpaceDE w:val="0"/>
              <w:autoSpaceDN w:val="0"/>
              <w:adjustRightInd w:val="0"/>
              <w:jc w:val="both"/>
              <w:rPr>
                <w:rFonts w:eastAsia="Calibri"/>
                <w:color w:val="231F20"/>
              </w:rPr>
            </w:pPr>
            <w:r>
              <w:rPr>
                <w:rFonts w:eastAsia="Calibri"/>
                <w:color w:val="231F20"/>
              </w:rPr>
              <w:t xml:space="preserve">Determine the mobility of the mechanism shown in  using </w:t>
            </w:r>
            <w:proofErr w:type="spellStart"/>
            <w:r>
              <w:rPr>
                <w:rFonts w:eastAsia="Calibri"/>
                <w:color w:val="231F20"/>
              </w:rPr>
              <w:t>Kutzbach</w:t>
            </w:r>
            <w:proofErr w:type="spellEnd"/>
            <w:r>
              <w:rPr>
                <w:rFonts w:eastAsia="Calibri"/>
                <w:color w:val="231F20"/>
              </w:rPr>
              <w:t xml:space="preserve"> mobility criterion:</w:t>
            </w:r>
          </w:p>
          <w:p w:rsidR="001162E1" w:rsidRDefault="001162E1" w:rsidP="001162E1">
            <w:pPr>
              <w:autoSpaceDE w:val="0"/>
              <w:autoSpaceDN w:val="0"/>
              <w:adjustRightInd w:val="0"/>
              <w:rPr>
                <w:rFonts w:eastAsia="Calibri"/>
                <w:color w:val="231F20"/>
              </w:rPr>
            </w:pPr>
            <w:r>
              <w:rPr>
                <w:rFonts w:eastAsia="Calibri"/>
                <w:color w:val="231F20"/>
              </w:rPr>
              <w:t xml:space="preserve">               (</w:t>
            </w:r>
            <w:proofErr w:type="spellStart"/>
            <w:r>
              <w:rPr>
                <w:rFonts w:eastAsia="Calibri"/>
                <w:color w:val="231F20"/>
              </w:rPr>
              <w:t>i</w:t>
            </w:r>
            <w:proofErr w:type="spellEnd"/>
            <w:r>
              <w:rPr>
                <w:rFonts w:eastAsia="Calibri"/>
                <w:color w:val="231F20"/>
              </w:rPr>
              <w:t>)</w:t>
            </w:r>
          </w:p>
          <w:p w:rsidR="001162E1" w:rsidRPr="001162E1" w:rsidRDefault="001162E1" w:rsidP="001162E1">
            <w:pPr>
              <w:autoSpaceDE w:val="0"/>
              <w:autoSpaceDN w:val="0"/>
              <w:adjustRightInd w:val="0"/>
              <w:ind w:left="360"/>
              <w:jc w:val="center"/>
              <w:rPr>
                <w:rFonts w:eastAsia="Calibri"/>
              </w:rPr>
            </w:pPr>
            <w:r>
              <w:rPr>
                <w:noProof/>
              </w:rPr>
              <w:drawing>
                <wp:inline distT="0" distB="0" distL="0" distR="0">
                  <wp:extent cx="3438525" cy="12668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38525" cy="1266825"/>
                          </a:xfrm>
                          <a:prstGeom prst="rect">
                            <a:avLst/>
                          </a:prstGeom>
                          <a:noFill/>
                          <a:ln>
                            <a:noFill/>
                          </a:ln>
                        </pic:spPr>
                      </pic:pic>
                    </a:graphicData>
                  </a:graphic>
                </wp:inline>
              </w:drawing>
            </w:r>
          </w:p>
          <w:p w:rsidR="001162E1" w:rsidRDefault="001162E1" w:rsidP="001162E1">
            <w:pPr>
              <w:pStyle w:val="ListParagraph"/>
              <w:autoSpaceDE w:val="0"/>
              <w:autoSpaceDN w:val="0"/>
              <w:adjustRightInd w:val="0"/>
              <w:ind w:left="1080"/>
              <w:rPr>
                <w:color w:val="231F20"/>
                <w:lang w:val="en-IN"/>
              </w:rPr>
            </w:pPr>
          </w:p>
          <w:p w:rsidR="001162E1" w:rsidRDefault="001162E1" w:rsidP="001162E1">
            <w:pPr>
              <w:pStyle w:val="ListParagraph"/>
              <w:autoSpaceDE w:val="0"/>
              <w:autoSpaceDN w:val="0"/>
              <w:adjustRightInd w:val="0"/>
              <w:ind w:left="1080"/>
              <w:rPr>
                <w:color w:val="231F20"/>
              </w:rPr>
            </w:pPr>
            <w:r>
              <w:rPr>
                <w:color w:val="231F20"/>
              </w:rPr>
              <w:t>(ii)</w:t>
            </w:r>
          </w:p>
          <w:p w:rsidR="001162E1" w:rsidRPr="001162E1" w:rsidRDefault="001162E1" w:rsidP="001162E1">
            <w:pPr>
              <w:pStyle w:val="ListParagraph"/>
              <w:autoSpaceDE w:val="0"/>
              <w:autoSpaceDN w:val="0"/>
              <w:adjustRightInd w:val="0"/>
              <w:ind w:left="1080"/>
              <w:rPr>
                <w:color w:val="231F20"/>
              </w:rPr>
            </w:pPr>
            <w:r>
              <w:rPr>
                <w:noProof/>
                <w:color w:val="231F20"/>
              </w:rPr>
              <w:drawing>
                <wp:inline distT="0" distB="0" distL="0" distR="0">
                  <wp:extent cx="1533525" cy="14573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clrChange>
                              <a:clrFrom>
                                <a:srgbClr val="FFFFFF"/>
                              </a:clrFrom>
                              <a:clrTo>
                                <a:srgbClr val="FFFFFF">
                                  <a:alpha val="0"/>
                                </a:srgbClr>
                              </a:clrTo>
                            </a:clrChange>
                            <a:lum bright="-4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1457325"/>
                          </a:xfrm>
                          <a:prstGeom prst="rect">
                            <a:avLst/>
                          </a:prstGeom>
                          <a:noFill/>
                          <a:ln>
                            <a:noFill/>
                          </a:ln>
                        </pic:spPr>
                      </pic:pic>
                    </a:graphicData>
                  </a:graphic>
                </wp:inline>
              </w:drawing>
            </w:r>
          </w:p>
        </w:tc>
        <w:tc>
          <w:tcPr>
            <w:tcW w:w="1170" w:type="dxa"/>
            <w:shd w:val="clear" w:color="auto" w:fill="auto"/>
          </w:tcPr>
          <w:p w:rsidR="008C7BA2" w:rsidRPr="00344B01" w:rsidRDefault="00B66174" w:rsidP="00193F27">
            <w:pPr>
              <w:jc w:val="center"/>
            </w:pPr>
            <w:r w:rsidRPr="00344B01">
              <w:t>2</w:t>
            </w:r>
          </w:p>
        </w:tc>
        <w:tc>
          <w:tcPr>
            <w:tcW w:w="950" w:type="dxa"/>
            <w:shd w:val="clear" w:color="auto" w:fill="auto"/>
          </w:tcPr>
          <w:p w:rsidR="008C7BA2" w:rsidRPr="00344B01" w:rsidRDefault="001162E1" w:rsidP="00193F27">
            <w:pPr>
              <w:jc w:val="center"/>
            </w:pPr>
            <w:r>
              <w:t>10</w:t>
            </w:r>
          </w:p>
        </w:tc>
      </w:tr>
      <w:tr w:rsidR="001162E1" w:rsidRPr="00344B01" w:rsidTr="008C7BA2">
        <w:trPr>
          <w:trHeight w:val="42"/>
        </w:trPr>
        <w:tc>
          <w:tcPr>
            <w:tcW w:w="810" w:type="dxa"/>
            <w:shd w:val="clear" w:color="auto" w:fill="auto"/>
          </w:tcPr>
          <w:p w:rsidR="001162E1" w:rsidRPr="00344B01" w:rsidRDefault="001162E1" w:rsidP="008C7BA2">
            <w:pPr>
              <w:jc w:val="center"/>
            </w:pPr>
          </w:p>
        </w:tc>
        <w:tc>
          <w:tcPr>
            <w:tcW w:w="840" w:type="dxa"/>
            <w:shd w:val="clear" w:color="auto" w:fill="auto"/>
          </w:tcPr>
          <w:p w:rsidR="001162E1" w:rsidRPr="00344B01" w:rsidRDefault="001162E1" w:rsidP="008C7BA2">
            <w:pPr>
              <w:jc w:val="center"/>
            </w:pPr>
          </w:p>
        </w:tc>
        <w:tc>
          <w:tcPr>
            <w:tcW w:w="6810" w:type="dxa"/>
            <w:shd w:val="clear" w:color="auto" w:fill="auto"/>
          </w:tcPr>
          <w:p w:rsidR="001162E1" w:rsidRPr="00344B01" w:rsidRDefault="001162E1" w:rsidP="001162E1">
            <w:pPr>
              <w:autoSpaceDE w:val="0"/>
              <w:autoSpaceDN w:val="0"/>
              <w:adjustRightInd w:val="0"/>
              <w:jc w:val="center"/>
            </w:pPr>
          </w:p>
        </w:tc>
        <w:tc>
          <w:tcPr>
            <w:tcW w:w="1170" w:type="dxa"/>
            <w:shd w:val="clear" w:color="auto" w:fill="auto"/>
          </w:tcPr>
          <w:p w:rsidR="001162E1" w:rsidRPr="00344B01" w:rsidRDefault="001162E1" w:rsidP="00193F27">
            <w:pPr>
              <w:jc w:val="center"/>
            </w:pPr>
          </w:p>
        </w:tc>
        <w:tc>
          <w:tcPr>
            <w:tcW w:w="950" w:type="dxa"/>
            <w:shd w:val="clear" w:color="auto" w:fill="auto"/>
          </w:tcPr>
          <w:p w:rsidR="001162E1" w:rsidRPr="00344B01" w:rsidRDefault="001162E1" w:rsidP="00193F27">
            <w:pPr>
              <w:jc w:val="center"/>
            </w:pPr>
          </w:p>
        </w:tc>
      </w:tr>
      <w:tr w:rsidR="008C7BA2" w:rsidRPr="00344B01" w:rsidTr="008C7BA2">
        <w:trPr>
          <w:trHeight w:val="90"/>
        </w:trPr>
        <w:tc>
          <w:tcPr>
            <w:tcW w:w="10580" w:type="dxa"/>
            <w:gridSpan w:val="5"/>
            <w:shd w:val="clear" w:color="auto" w:fill="auto"/>
          </w:tcPr>
          <w:p w:rsidR="008C7BA2" w:rsidRPr="002403F8" w:rsidRDefault="008C7BA2" w:rsidP="008C7BA2">
            <w:pPr>
              <w:jc w:val="center"/>
              <w:rPr>
                <w:b/>
              </w:rPr>
            </w:pPr>
            <w:r w:rsidRPr="002403F8">
              <w:rPr>
                <w:b/>
              </w:rPr>
              <w:t>(OR)</w:t>
            </w:r>
          </w:p>
        </w:tc>
      </w:tr>
      <w:tr w:rsidR="001E5920" w:rsidRPr="00344B01" w:rsidTr="008C7BA2">
        <w:trPr>
          <w:trHeight w:val="90"/>
        </w:trPr>
        <w:tc>
          <w:tcPr>
            <w:tcW w:w="810" w:type="dxa"/>
            <w:vMerge w:val="restart"/>
            <w:shd w:val="clear" w:color="auto" w:fill="auto"/>
          </w:tcPr>
          <w:p w:rsidR="001E5920" w:rsidRPr="00344B01" w:rsidRDefault="001E5920" w:rsidP="008C7BA2">
            <w:pPr>
              <w:jc w:val="center"/>
            </w:pPr>
            <w:r w:rsidRPr="00344B01">
              <w:t>2.</w:t>
            </w:r>
          </w:p>
        </w:tc>
        <w:tc>
          <w:tcPr>
            <w:tcW w:w="840" w:type="dxa"/>
            <w:shd w:val="clear" w:color="auto" w:fill="auto"/>
          </w:tcPr>
          <w:p w:rsidR="001E5920" w:rsidRPr="00344B01" w:rsidRDefault="001E5920" w:rsidP="008C7BA2">
            <w:pPr>
              <w:jc w:val="center"/>
            </w:pPr>
            <w:r w:rsidRPr="00344B01">
              <w:t>a.</w:t>
            </w:r>
          </w:p>
        </w:tc>
        <w:tc>
          <w:tcPr>
            <w:tcW w:w="6810" w:type="dxa"/>
            <w:shd w:val="clear" w:color="auto" w:fill="auto"/>
          </w:tcPr>
          <w:p w:rsidR="00A04BD9" w:rsidRDefault="00A04BD9" w:rsidP="00A04BD9">
            <w:pPr>
              <w:autoSpaceDE w:val="0"/>
              <w:autoSpaceDN w:val="0"/>
              <w:adjustRightInd w:val="0"/>
              <w:rPr>
                <w:lang w:bidi="hi-IN"/>
              </w:rPr>
            </w:pPr>
            <w:r>
              <w:rPr>
                <w:lang w:bidi="hi-IN"/>
              </w:rPr>
              <w:t>Explain the following joints with neat sketches:</w:t>
            </w:r>
          </w:p>
          <w:p w:rsidR="00A04BD9" w:rsidRDefault="002403F8" w:rsidP="00A04BD9">
            <w:pPr>
              <w:autoSpaceDE w:val="0"/>
              <w:autoSpaceDN w:val="0"/>
              <w:adjustRightInd w:val="0"/>
              <w:rPr>
                <w:lang w:bidi="hi-IN"/>
              </w:rPr>
            </w:pPr>
            <w:r>
              <w:rPr>
                <w:lang w:bidi="hi-IN"/>
              </w:rPr>
              <w:t xml:space="preserve">     </w:t>
            </w:r>
            <w:proofErr w:type="spellStart"/>
            <w:r w:rsidR="00A04BD9">
              <w:rPr>
                <w:lang w:bidi="hi-IN"/>
              </w:rPr>
              <w:t>i</w:t>
            </w:r>
            <w:proofErr w:type="spellEnd"/>
            <w:r w:rsidR="00A04BD9">
              <w:rPr>
                <w:lang w:bidi="hi-IN"/>
              </w:rPr>
              <w:t xml:space="preserve">) Revolute joint, </w:t>
            </w:r>
            <w:r>
              <w:rPr>
                <w:lang w:bidi="hi-IN"/>
              </w:rPr>
              <w:t xml:space="preserve">     </w:t>
            </w:r>
            <w:r w:rsidR="00A04BD9">
              <w:rPr>
                <w:lang w:bidi="hi-IN"/>
              </w:rPr>
              <w:t>ii) Prismatic joint,</w:t>
            </w:r>
            <w:r>
              <w:rPr>
                <w:lang w:bidi="hi-IN"/>
              </w:rPr>
              <w:t xml:space="preserve">     </w:t>
            </w:r>
            <w:r w:rsidR="00A04BD9">
              <w:rPr>
                <w:lang w:bidi="hi-IN"/>
              </w:rPr>
              <w:t xml:space="preserve"> iii) Spherical joint, </w:t>
            </w:r>
          </w:p>
          <w:p w:rsidR="001E5920" w:rsidRPr="00344B01" w:rsidRDefault="002403F8" w:rsidP="00A04BD9">
            <w:pPr>
              <w:autoSpaceDE w:val="0"/>
              <w:autoSpaceDN w:val="0"/>
              <w:adjustRightInd w:val="0"/>
            </w:pPr>
            <w:r>
              <w:rPr>
                <w:lang w:bidi="hi-IN"/>
              </w:rPr>
              <w:t xml:space="preserve">    </w:t>
            </w:r>
            <w:r w:rsidR="00A04BD9">
              <w:rPr>
                <w:lang w:bidi="hi-IN"/>
              </w:rPr>
              <w:t>iv) Cylindrical joint</w:t>
            </w:r>
          </w:p>
        </w:tc>
        <w:tc>
          <w:tcPr>
            <w:tcW w:w="1170" w:type="dxa"/>
            <w:shd w:val="clear" w:color="auto" w:fill="auto"/>
          </w:tcPr>
          <w:p w:rsidR="001E5920" w:rsidRPr="00344B01" w:rsidRDefault="00150732" w:rsidP="00193F27">
            <w:pPr>
              <w:jc w:val="center"/>
            </w:pPr>
            <w:r w:rsidRPr="00344B01">
              <w:t>1</w:t>
            </w:r>
          </w:p>
        </w:tc>
        <w:tc>
          <w:tcPr>
            <w:tcW w:w="950" w:type="dxa"/>
            <w:shd w:val="clear" w:color="auto" w:fill="auto"/>
          </w:tcPr>
          <w:p w:rsidR="001E5920" w:rsidRPr="00344B01" w:rsidRDefault="00A04BD9" w:rsidP="00193F27">
            <w:pPr>
              <w:jc w:val="center"/>
            </w:pPr>
            <w:r>
              <w:t>10</w:t>
            </w:r>
          </w:p>
        </w:tc>
      </w:tr>
      <w:tr w:rsidR="001E5920" w:rsidRPr="00344B01" w:rsidTr="008C7BA2">
        <w:trPr>
          <w:trHeight w:val="42"/>
        </w:trPr>
        <w:tc>
          <w:tcPr>
            <w:tcW w:w="810" w:type="dxa"/>
            <w:vMerge/>
            <w:shd w:val="clear" w:color="auto" w:fill="auto"/>
          </w:tcPr>
          <w:p w:rsidR="001E5920" w:rsidRPr="00344B01" w:rsidRDefault="001E5920" w:rsidP="008C7BA2">
            <w:pPr>
              <w:jc w:val="center"/>
            </w:pPr>
          </w:p>
        </w:tc>
        <w:tc>
          <w:tcPr>
            <w:tcW w:w="840" w:type="dxa"/>
            <w:shd w:val="clear" w:color="auto" w:fill="auto"/>
          </w:tcPr>
          <w:p w:rsidR="001E5920" w:rsidRPr="00344B01" w:rsidRDefault="00A04BD9" w:rsidP="008C7BA2">
            <w:pPr>
              <w:jc w:val="center"/>
            </w:pPr>
            <w:r>
              <w:t>b.</w:t>
            </w:r>
          </w:p>
        </w:tc>
        <w:tc>
          <w:tcPr>
            <w:tcW w:w="6810" w:type="dxa"/>
            <w:shd w:val="clear" w:color="auto" w:fill="auto"/>
          </w:tcPr>
          <w:p w:rsidR="001E5920" w:rsidRPr="00344B01" w:rsidRDefault="0006021B" w:rsidP="0006021B">
            <w:pPr>
              <w:autoSpaceDE w:val="0"/>
              <w:autoSpaceDN w:val="0"/>
              <w:adjustRightInd w:val="0"/>
            </w:pPr>
            <w:r w:rsidRPr="00344B01">
              <w:t>Sketch and explain any two inversions of a single slider crank chain.</w:t>
            </w:r>
          </w:p>
        </w:tc>
        <w:tc>
          <w:tcPr>
            <w:tcW w:w="1170" w:type="dxa"/>
            <w:shd w:val="clear" w:color="auto" w:fill="auto"/>
          </w:tcPr>
          <w:p w:rsidR="001E5920" w:rsidRPr="00344B01" w:rsidRDefault="00150732" w:rsidP="00193F27">
            <w:pPr>
              <w:jc w:val="center"/>
            </w:pPr>
            <w:r w:rsidRPr="00344B01">
              <w:t>1</w:t>
            </w:r>
          </w:p>
        </w:tc>
        <w:tc>
          <w:tcPr>
            <w:tcW w:w="950" w:type="dxa"/>
            <w:shd w:val="clear" w:color="auto" w:fill="auto"/>
          </w:tcPr>
          <w:p w:rsidR="001E5920" w:rsidRPr="00344B01" w:rsidRDefault="00A04BD9" w:rsidP="00193F27">
            <w:pPr>
              <w:jc w:val="center"/>
            </w:pPr>
            <w:r>
              <w:t>10</w:t>
            </w:r>
          </w:p>
        </w:tc>
      </w:tr>
      <w:tr w:rsidR="00D85619" w:rsidRPr="00344B01" w:rsidTr="008C7BA2">
        <w:trPr>
          <w:trHeight w:val="90"/>
        </w:trPr>
        <w:tc>
          <w:tcPr>
            <w:tcW w:w="810" w:type="dxa"/>
            <w:shd w:val="clear" w:color="auto" w:fill="auto"/>
          </w:tcPr>
          <w:p w:rsidR="00D85619" w:rsidRPr="00344B01" w:rsidRDefault="00D85619" w:rsidP="008C7BA2">
            <w:pPr>
              <w:jc w:val="center"/>
            </w:pPr>
          </w:p>
        </w:tc>
        <w:tc>
          <w:tcPr>
            <w:tcW w:w="840" w:type="dxa"/>
            <w:shd w:val="clear" w:color="auto" w:fill="auto"/>
          </w:tcPr>
          <w:p w:rsidR="00D85619" w:rsidRPr="00344B01" w:rsidRDefault="00D85619" w:rsidP="008C7BA2">
            <w:pPr>
              <w:jc w:val="center"/>
            </w:pPr>
          </w:p>
        </w:tc>
        <w:tc>
          <w:tcPr>
            <w:tcW w:w="6810" w:type="dxa"/>
            <w:shd w:val="clear" w:color="auto" w:fill="auto"/>
          </w:tcPr>
          <w:p w:rsidR="00D85619" w:rsidRPr="00344B01" w:rsidRDefault="00D85619" w:rsidP="00193F27"/>
        </w:tc>
        <w:tc>
          <w:tcPr>
            <w:tcW w:w="1170" w:type="dxa"/>
            <w:shd w:val="clear" w:color="auto" w:fill="auto"/>
          </w:tcPr>
          <w:p w:rsidR="00D85619" w:rsidRPr="00344B01" w:rsidRDefault="00D85619" w:rsidP="00193F27">
            <w:pPr>
              <w:jc w:val="center"/>
            </w:pPr>
          </w:p>
        </w:tc>
        <w:tc>
          <w:tcPr>
            <w:tcW w:w="950" w:type="dxa"/>
            <w:shd w:val="clear" w:color="auto" w:fill="auto"/>
          </w:tcPr>
          <w:p w:rsidR="00D85619" w:rsidRPr="00344B01" w:rsidRDefault="00D85619" w:rsidP="00193F27">
            <w:pPr>
              <w:jc w:val="center"/>
            </w:pPr>
          </w:p>
        </w:tc>
      </w:tr>
      <w:tr w:rsidR="00024588" w:rsidRPr="00344B01" w:rsidTr="008C7BA2">
        <w:trPr>
          <w:trHeight w:val="90"/>
        </w:trPr>
        <w:tc>
          <w:tcPr>
            <w:tcW w:w="810" w:type="dxa"/>
            <w:shd w:val="clear" w:color="auto" w:fill="auto"/>
          </w:tcPr>
          <w:p w:rsidR="00024588" w:rsidRPr="00344B01" w:rsidRDefault="00024588" w:rsidP="008C7BA2">
            <w:pPr>
              <w:jc w:val="center"/>
            </w:pPr>
            <w:r w:rsidRPr="00344B01">
              <w:t>3.</w:t>
            </w:r>
          </w:p>
        </w:tc>
        <w:tc>
          <w:tcPr>
            <w:tcW w:w="840" w:type="dxa"/>
            <w:shd w:val="clear" w:color="auto" w:fill="auto"/>
          </w:tcPr>
          <w:p w:rsidR="00024588" w:rsidRPr="00344B01" w:rsidRDefault="00024588" w:rsidP="008C7BA2">
            <w:pPr>
              <w:jc w:val="center"/>
            </w:pPr>
          </w:p>
        </w:tc>
        <w:tc>
          <w:tcPr>
            <w:tcW w:w="6810" w:type="dxa"/>
            <w:shd w:val="clear" w:color="auto" w:fill="auto"/>
          </w:tcPr>
          <w:p w:rsidR="00024588" w:rsidRPr="00344B01" w:rsidRDefault="00E327F4" w:rsidP="002403F8">
            <w:pPr>
              <w:autoSpaceDE w:val="0"/>
              <w:autoSpaceDN w:val="0"/>
              <w:adjustRightInd w:val="0"/>
              <w:spacing w:before="20" w:after="20"/>
              <w:jc w:val="both"/>
              <w:rPr>
                <w:rFonts w:eastAsiaTheme="minorHAnsi"/>
              </w:rPr>
            </w:pPr>
            <w:r>
              <w:rPr>
                <w:sz w:val="22"/>
                <w:szCs w:val="22"/>
              </w:rPr>
              <w:t xml:space="preserve">The crank of a slider crank mechanism rotates clockwise at a constant speed of </w:t>
            </w:r>
            <w:r w:rsidR="00372E33">
              <w:rPr>
                <w:sz w:val="22"/>
                <w:szCs w:val="22"/>
              </w:rPr>
              <w:t>500</w:t>
            </w:r>
            <w:r>
              <w:rPr>
                <w:sz w:val="22"/>
                <w:szCs w:val="22"/>
              </w:rPr>
              <w:t xml:space="preserve"> </w:t>
            </w:r>
            <w:proofErr w:type="spellStart"/>
            <w:r>
              <w:rPr>
                <w:sz w:val="22"/>
                <w:szCs w:val="22"/>
              </w:rPr>
              <w:t>r.p.m</w:t>
            </w:r>
            <w:proofErr w:type="spellEnd"/>
            <w:r>
              <w:rPr>
                <w:sz w:val="22"/>
                <w:szCs w:val="22"/>
              </w:rPr>
              <w:t xml:space="preserve">. The crank is </w:t>
            </w:r>
            <w:r w:rsidR="00372E33">
              <w:rPr>
                <w:sz w:val="22"/>
                <w:szCs w:val="22"/>
              </w:rPr>
              <w:t>100</w:t>
            </w:r>
            <w:r>
              <w:rPr>
                <w:sz w:val="22"/>
                <w:szCs w:val="22"/>
              </w:rPr>
              <w:t xml:space="preserve"> mm and the connecting rod is 600 mm long. </w:t>
            </w:r>
            <w:proofErr w:type="gramStart"/>
            <w:r>
              <w:rPr>
                <w:sz w:val="22"/>
                <w:szCs w:val="22"/>
              </w:rPr>
              <w:t>Determine :</w:t>
            </w:r>
            <w:proofErr w:type="gramEnd"/>
            <w:r>
              <w:rPr>
                <w:sz w:val="22"/>
                <w:szCs w:val="22"/>
              </w:rPr>
              <w:t xml:space="preserve"> 1. Linear velocity and acceleration of the midpoint of the connecting rod, and 2. angular velocity and angular acceleration of the connecting rod, at a crank angle of 45° from inner dead centre position.</w:t>
            </w:r>
          </w:p>
        </w:tc>
        <w:tc>
          <w:tcPr>
            <w:tcW w:w="1170" w:type="dxa"/>
            <w:shd w:val="clear" w:color="auto" w:fill="auto"/>
          </w:tcPr>
          <w:p w:rsidR="00024588" w:rsidRPr="00344B01" w:rsidRDefault="00BF245A" w:rsidP="00193F27">
            <w:pPr>
              <w:jc w:val="center"/>
            </w:pPr>
            <w:r>
              <w:t>3</w:t>
            </w:r>
          </w:p>
        </w:tc>
        <w:tc>
          <w:tcPr>
            <w:tcW w:w="950" w:type="dxa"/>
            <w:shd w:val="clear" w:color="auto" w:fill="auto"/>
          </w:tcPr>
          <w:p w:rsidR="00024588" w:rsidRPr="00344B01" w:rsidRDefault="00E327F4" w:rsidP="00193F27">
            <w:pPr>
              <w:jc w:val="center"/>
            </w:pPr>
            <w:r>
              <w:t>20</w:t>
            </w:r>
          </w:p>
        </w:tc>
      </w:tr>
      <w:tr w:rsidR="00024588" w:rsidRPr="00344B01" w:rsidTr="008C7BA2">
        <w:trPr>
          <w:trHeight w:val="90"/>
        </w:trPr>
        <w:tc>
          <w:tcPr>
            <w:tcW w:w="10580" w:type="dxa"/>
            <w:gridSpan w:val="5"/>
            <w:shd w:val="clear" w:color="auto" w:fill="auto"/>
          </w:tcPr>
          <w:p w:rsidR="00024588" w:rsidRPr="002403F8" w:rsidRDefault="00024588" w:rsidP="008C7BA2">
            <w:pPr>
              <w:jc w:val="center"/>
              <w:rPr>
                <w:b/>
              </w:rPr>
            </w:pPr>
            <w:r w:rsidRPr="002403F8">
              <w:rPr>
                <w:b/>
              </w:rPr>
              <w:t>(OR)</w:t>
            </w:r>
          </w:p>
        </w:tc>
      </w:tr>
      <w:tr w:rsidR="00024588" w:rsidRPr="00344B01" w:rsidTr="008C7BA2">
        <w:trPr>
          <w:trHeight w:val="90"/>
        </w:trPr>
        <w:tc>
          <w:tcPr>
            <w:tcW w:w="810" w:type="dxa"/>
            <w:shd w:val="clear" w:color="auto" w:fill="auto"/>
          </w:tcPr>
          <w:p w:rsidR="00024588" w:rsidRPr="00344B01" w:rsidRDefault="00024588" w:rsidP="008C7BA2">
            <w:pPr>
              <w:jc w:val="center"/>
            </w:pPr>
            <w:r w:rsidRPr="00344B01">
              <w:t>4.</w:t>
            </w:r>
          </w:p>
        </w:tc>
        <w:tc>
          <w:tcPr>
            <w:tcW w:w="840" w:type="dxa"/>
            <w:shd w:val="clear" w:color="auto" w:fill="auto"/>
          </w:tcPr>
          <w:p w:rsidR="00024588" w:rsidRPr="00344B01" w:rsidRDefault="00024588" w:rsidP="008C7BA2">
            <w:pPr>
              <w:jc w:val="center"/>
            </w:pPr>
          </w:p>
        </w:tc>
        <w:tc>
          <w:tcPr>
            <w:tcW w:w="6810" w:type="dxa"/>
            <w:shd w:val="clear" w:color="auto" w:fill="auto"/>
          </w:tcPr>
          <w:p w:rsidR="00024588" w:rsidRPr="00344B01" w:rsidRDefault="00E327F4" w:rsidP="002403F8">
            <w:pPr>
              <w:autoSpaceDE w:val="0"/>
              <w:autoSpaceDN w:val="0"/>
              <w:adjustRightInd w:val="0"/>
              <w:jc w:val="both"/>
              <w:rPr>
                <w:rFonts w:eastAsia="Calibri"/>
              </w:rPr>
            </w:pPr>
            <w:r>
              <w:rPr>
                <w:sz w:val="22"/>
                <w:szCs w:val="22"/>
              </w:rPr>
              <w:t xml:space="preserve">In a four bar chain ABCD, AD is fixed and is 15 cm long. The crank AB is 4 cm long and rotates at 120 </w:t>
            </w:r>
            <w:proofErr w:type="spellStart"/>
            <w:r>
              <w:rPr>
                <w:sz w:val="22"/>
                <w:szCs w:val="22"/>
              </w:rPr>
              <w:t>r.p.m</w:t>
            </w:r>
            <w:proofErr w:type="spellEnd"/>
            <w:r>
              <w:rPr>
                <w:sz w:val="22"/>
                <w:szCs w:val="22"/>
              </w:rPr>
              <w:t xml:space="preserve">. clockwise, while the link CD = 8 cm oscillates about D. BC and AD are of equal length. Find the linear and angular velocities of links CD and BC when angle BAD = 60°.    </w:t>
            </w:r>
          </w:p>
        </w:tc>
        <w:tc>
          <w:tcPr>
            <w:tcW w:w="1170" w:type="dxa"/>
            <w:shd w:val="clear" w:color="auto" w:fill="auto"/>
          </w:tcPr>
          <w:p w:rsidR="00024588" w:rsidRPr="00344B01" w:rsidRDefault="00BF245A" w:rsidP="00193F27">
            <w:pPr>
              <w:jc w:val="center"/>
            </w:pPr>
            <w:r>
              <w:t>3</w:t>
            </w:r>
          </w:p>
        </w:tc>
        <w:tc>
          <w:tcPr>
            <w:tcW w:w="950" w:type="dxa"/>
            <w:shd w:val="clear" w:color="auto" w:fill="auto"/>
          </w:tcPr>
          <w:p w:rsidR="00024588" w:rsidRPr="00344B01" w:rsidRDefault="00E327F4" w:rsidP="00193F27">
            <w:pPr>
              <w:jc w:val="center"/>
            </w:pPr>
            <w:r>
              <w:t>20</w:t>
            </w:r>
          </w:p>
        </w:tc>
      </w:tr>
      <w:tr w:rsidR="00024588" w:rsidRPr="00344B01" w:rsidTr="0009633E">
        <w:trPr>
          <w:trHeight w:val="271"/>
        </w:trPr>
        <w:tc>
          <w:tcPr>
            <w:tcW w:w="810" w:type="dxa"/>
            <w:shd w:val="clear" w:color="auto" w:fill="auto"/>
          </w:tcPr>
          <w:p w:rsidR="00024588" w:rsidRPr="00344B01" w:rsidRDefault="00024588" w:rsidP="008C7BA2">
            <w:pPr>
              <w:jc w:val="center"/>
            </w:pPr>
          </w:p>
        </w:tc>
        <w:tc>
          <w:tcPr>
            <w:tcW w:w="840" w:type="dxa"/>
            <w:shd w:val="clear" w:color="auto" w:fill="auto"/>
          </w:tcPr>
          <w:p w:rsidR="00024588" w:rsidRPr="00344B01" w:rsidRDefault="00024588" w:rsidP="008C7BA2">
            <w:pPr>
              <w:jc w:val="center"/>
            </w:pPr>
          </w:p>
        </w:tc>
        <w:tc>
          <w:tcPr>
            <w:tcW w:w="6810" w:type="dxa"/>
            <w:shd w:val="clear" w:color="auto" w:fill="auto"/>
          </w:tcPr>
          <w:p w:rsidR="00024588" w:rsidRPr="00344B01" w:rsidRDefault="00024588" w:rsidP="00193F27"/>
        </w:tc>
        <w:tc>
          <w:tcPr>
            <w:tcW w:w="1170" w:type="dxa"/>
            <w:shd w:val="clear" w:color="auto" w:fill="auto"/>
          </w:tcPr>
          <w:p w:rsidR="00024588" w:rsidRPr="00344B01" w:rsidRDefault="00024588" w:rsidP="00193F27">
            <w:pPr>
              <w:jc w:val="center"/>
            </w:pPr>
          </w:p>
        </w:tc>
        <w:tc>
          <w:tcPr>
            <w:tcW w:w="950" w:type="dxa"/>
            <w:shd w:val="clear" w:color="auto" w:fill="auto"/>
          </w:tcPr>
          <w:p w:rsidR="00024588" w:rsidRPr="00344B01" w:rsidRDefault="00024588" w:rsidP="00193F27">
            <w:pPr>
              <w:jc w:val="center"/>
            </w:pPr>
          </w:p>
        </w:tc>
      </w:tr>
      <w:tr w:rsidR="002403F8" w:rsidRPr="00344B01" w:rsidTr="008C7BA2">
        <w:trPr>
          <w:trHeight w:val="90"/>
        </w:trPr>
        <w:tc>
          <w:tcPr>
            <w:tcW w:w="810" w:type="dxa"/>
            <w:vMerge w:val="restart"/>
            <w:shd w:val="clear" w:color="auto" w:fill="auto"/>
          </w:tcPr>
          <w:p w:rsidR="002403F8" w:rsidRPr="00344B01" w:rsidRDefault="002403F8" w:rsidP="008C7BA2">
            <w:pPr>
              <w:jc w:val="center"/>
            </w:pPr>
            <w:r w:rsidRPr="00344B01">
              <w:lastRenderedPageBreak/>
              <w:t>5.</w:t>
            </w:r>
          </w:p>
        </w:tc>
        <w:tc>
          <w:tcPr>
            <w:tcW w:w="840" w:type="dxa"/>
            <w:shd w:val="clear" w:color="auto" w:fill="auto"/>
          </w:tcPr>
          <w:p w:rsidR="002403F8" w:rsidRPr="00344B01" w:rsidRDefault="002403F8" w:rsidP="008C7BA2">
            <w:pPr>
              <w:jc w:val="center"/>
            </w:pPr>
            <w:r w:rsidRPr="00344B01">
              <w:t>a.</w:t>
            </w:r>
          </w:p>
        </w:tc>
        <w:tc>
          <w:tcPr>
            <w:tcW w:w="6810" w:type="dxa"/>
            <w:shd w:val="clear" w:color="auto" w:fill="auto"/>
          </w:tcPr>
          <w:p w:rsidR="002403F8" w:rsidRPr="00344B01" w:rsidRDefault="002403F8" w:rsidP="00313B78">
            <w:r>
              <w:rPr>
                <w:color w:val="231F20"/>
              </w:rPr>
              <w:t>Draw the cam profile for nomenclature</w:t>
            </w:r>
            <w:r w:rsidR="00F9116A">
              <w:rPr>
                <w:color w:val="231F20"/>
              </w:rPr>
              <w:t>.</w:t>
            </w:r>
          </w:p>
        </w:tc>
        <w:tc>
          <w:tcPr>
            <w:tcW w:w="1170" w:type="dxa"/>
            <w:shd w:val="clear" w:color="auto" w:fill="auto"/>
          </w:tcPr>
          <w:p w:rsidR="002403F8" w:rsidRPr="00344B01" w:rsidRDefault="002403F8" w:rsidP="00193F27">
            <w:pPr>
              <w:jc w:val="center"/>
            </w:pPr>
            <w:r>
              <w:t>CO6</w:t>
            </w:r>
          </w:p>
        </w:tc>
        <w:tc>
          <w:tcPr>
            <w:tcW w:w="950" w:type="dxa"/>
            <w:shd w:val="clear" w:color="auto" w:fill="auto"/>
          </w:tcPr>
          <w:p w:rsidR="002403F8" w:rsidRPr="00344B01" w:rsidRDefault="002403F8" w:rsidP="00BF4419">
            <w:pPr>
              <w:jc w:val="center"/>
            </w:pPr>
            <w:r>
              <w:t>6</w:t>
            </w:r>
          </w:p>
        </w:tc>
      </w:tr>
      <w:tr w:rsidR="002403F8" w:rsidRPr="00344B01" w:rsidTr="008C7BA2">
        <w:trPr>
          <w:trHeight w:val="90"/>
        </w:trPr>
        <w:tc>
          <w:tcPr>
            <w:tcW w:w="810" w:type="dxa"/>
            <w:vMerge/>
            <w:shd w:val="clear" w:color="auto" w:fill="auto"/>
          </w:tcPr>
          <w:p w:rsidR="002403F8" w:rsidRPr="00344B01" w:rsidRDefault="002403F8" w:rsidP="008C7BA2">
            <w:pPr>
              <w:jc w:val="center"/>
            </w:pPr>
          </w:p>
        </w:tc>
        <w:tc>
          <w:tcPr>
            <w:tcW w:w="840" w:type="dxa"/>
            <w:shd w:val="clear" w:color="auto" w:fill="auto"/>
          </w:tcPr>
          <w:p w:rsidR="002403F8" w:rsidRPr="00344B01" w:rsidRDefault="002403F8" w:rsidP="008C7BA2">
            <w:pPr>
              <w:jc w:val="center"/>
            </w:pPr>
            <w:r>
              <w:t>b</w:t>
            </w:r>
            <w:r w:rsidR="00F9116A">
              <w:t>.</w:t>
            </w:r>
          </w:p>
        </w:tc>
        <w:tc>
          <w:tcPr>
            <w:tcW w:w="6810" w:type="dxa"/>
            <w:shd w:val="clear" w:color="auto" w:fill="auto"/>
          </w:tcPr>
          <w:p w:rsidR="002403F8" w:rsidRDefault="002403F8" w:rsidP="0009633E">
            <w:pPr>
              <w:rPr>
                <w:color w:val="231F20"/>
              </w:rPr>
            </w:pPr>
            <w:r>
              <w:rPr>
                <w:color w:val="231F20"/>
              </w:rPr>
              <w:t xml:space="preserve">Define the Pressure angle, lift and </w:t>
            </w:r>
            <w:r>
              <w:t>pitch point in cam profile</w:t>
            </w:r>
            <w:r w:rsidR="00F9116A">
              <w:t>.</w:t>
            </w:r>
          </w:p>
        </w:tc>
        <w:tc>
          <w:tcPr>
            <w:tcW w:w="1170" w:type="dxa"/>
            <w:shd w:val="clear" w:color="auto" w:fill="auto"/>
          </w:tcPr>
          <w:p w:rsidR="002403F8" w:rsidRPr="00344B01" w:rsidRDefault="002403F8" w:rsidP="00193F27">
            <w:pPr>
              <w:jc w:val="center"/>
            </w:pPr>
            <w:r>
              <w:t>CO6</w:t>
            </w:r>
          </w:p>
        </w:tc>
        <w:tc>
          <w:tcPr>
            <w:tcW w:w="950" w:type="dxa"/>
            <w:shd w:val="clear" w:color="auto" w:fill="auto"/>
          </w:tcPr>
          <w:p w:rsidR="002403F8" w:rsidRPr="00344B01" w:rsidRDefault="002403F8" w:rsidP="00BF4419">
            <w:pPr>
              <w:jc w:val="center"/>
            </w:pPr>
            <w:r>
              <w:t>6</w:t>
            </w:r>
          </w:p>
        </w:tc>
      </w:tr>
      <w:tr w:rsidR="002403F8" w:rsidRPr="00344B01" w:rsidTr="008C7BA2">
        <w:trPr>
          <w:trHeight w:val="90"/>
        </w:trPr>
        <w:tc>
          <w:tcPr>
            <w:tcW w:w="810" w:type="dxa"/>
            <w:vMerge/>
            <w:shd w:val="clear" w:color="auto" w:fill="auto"/>
          </w:tcPr>
          <w:p w:rsidR="002403F8" w:rsidRPr="00344B01" w:rsidRDefault="002403F8" w:rsidP="008C7BA2">
            <w:pPr>
              <w:jc w:val="center"/>
            </w:pPr>
          </w:p>
        </w:tc>
        <w:tc>
          <w:tcPr>
            <w:tcW w:w="840" w:type="dxa"/>
            <w:shd w:val="clear" w:color="auto" w:fill="auto"/>
          </w:tcPr>
          <w:p w:rsidR="002403F8" w:rsidRPr="00344B01" w:rsidRDefault="002403F8" w:rsidP="008C7BA2">
            <w:pPr>
              <w:jc w:val="center"/>
            </w:pPr>
            <w:r>
              <w:t>c</w:t>
            </w:r>
            <w:r w:rsidR="00F9116A">
              <w:t>.</w:t>
            </w:r>
          </w:p>
        </w:tc>
        <w:tc>
          <w:tcPr>
            <w:tcW w:w="6810" w:type="dxa"/>
            <w:shd w:val="clear" w:color="auto" w:fill="auto"/>
          </w:tcPr>
          <w:p w:rsidR="002403F8" w:rsidRDefault="002403F8" w:rsidP="00313B78">
            <w:pPr>
              <w:rPr>
                <w:color w:val="231F20"/>
              </w:rPr>
            </w:pPr>
            <w:r>
              <w:t xml:space="preserve">Classify </w:t>
            </w:r>
            <w:r w:rsidR="00F9116A">
              <w:t xml:space="preserve">the </w:t>
            </w:r>
            <w:r>
              <w:t>types of followers and follower motions</w:t>
            </w:r>
            <w:r w:rsidR="00F9116A">
              <w:t>.</w:t>
            </w:r>
          </w:p>
        </w:tc>
        <w:tc>
          <w:tcPr>
            <w:tcW w:w="1170" w:type="dxa"/>
            <w:shd w:val="clear" w:color="auto" w:fill="auto"/>
          </w:tcPr>
          <w:p w:rsidR="002403F8" w:rsidRPr="00344B01" w:rsidRDefault="002403F8" w:rsidP="00193F27">
            <w:pPr>
              <w:jc w:val="center"/>
            </w:pPr>
            <w:r>
              <w:t>CO6</w:t>
            </w:r>
          </w:p>
        </w:tc>
        <w:tc>
          <w:tcPr>
            <w:tcW w:w="950" w:type="dxa"/>
            <w:shd w:val="clear" w:color="auto" w:fill="auto"/>
          </w:tcPr>
          <w:p w:rsidR="002403F8" w:rsidRPr="00344B01" w:rsidRDefault="002403F8" w:rsidP="00BF4419">
            <w:pPr>
              <w:jc w:val="center"/>
            </w:pPr>
            <w:r>
              <w:t>8</w:t>
            </w:r>
          </w:p>
        </w:tc>
      </w:tr>
      <w:tr w:rsidR="00024588" w:rsidRPr="00344B01" w:rsidTr="008C7BA2">
        <w:trPr>
          <w:trHeight w:val="90"/>
        </w:trPr>
        <w:tc>
          <w:tcPr>
            <w:tcW w:w="10580" w:type="dxa"/>
            <w:gridSpan w:val="5"/>
            <w:shd w:val="clear" w:color="auto" w:fill="auto"/>
          </w:tcPr>
          <w:p w:rsidR="00024588" w:rsidRPr="002403F8" w:rsidRDefault="00024588" w:rsidP="008C7BA2">
            <w:pPr>
              <w:jc w:val="center"/>
              <w:rPr>
                <w:b/>
              </w:rPr>
            </w:pPr>
            <w:r w:rsidRPr="002403F8">
              <w:rPr>
                <w:b/>
              </w:rPr>
              <w:t>(OR)</w:t>
            </w:r>
          </w:p>
        </w:tc>
      </w:tr>
      <w:tr w:rsidR="00024588" w:rsidRPr="00344B01" w:rsidTr="008C7BA2">
        <w:trPr>
          <w:trHeight w:val="90"/>
        </w:trPr>
        <w:tc>
          <w:tcPr>
            <w:tcW w:w="810" w:type="dxa"/>
            <w:shd w:val="clear" w:color="auto" w:fill="auto"/>
          </w:tcPr>
          <w:p w:rsidR="00024588" w:rsidRPr="00344B01" w:rsidRDefault="00024588" w:rsidP="008C7BA2">
            <w:pPr>
              <w:jc w:val="center"/>
            </w:pPr>
            <w:r w:rsidRPr="00344B01">
              <w:t>6.</w:t>
            </w:r>
          </w:p>
        </w:tc>
        <w:tc>
          <w:tcPr>
            <w:tcW w:w="840" w:type="dxa"/>
            <w:shd w:val="clear" w:color="auto" w:fill="auto"/>
          </w:tcPr>
          <w:p w:rsidR="00024588" w:rsidRPr="00344B01" w:rsidRDefault="00024588" w:rsidP="008C7BA2">
            <w:pPr>
              <w:jc w:val="center"/>
            </w:pPr>
          </w:p>
        </w:tc>
        <w:tc>
          <w:tcPr>
            <w:tcW w:w="6810" w:type="dxa"/>
            <w:shd w:val="clear" w:color="auto" w:fill="auto"/>
          </w:tcPr>
          <w:p w:rsidR="00271931" w:rsidRPr="00F9116A" w:rsidRDefault="00271931" w:rsidP="00271931">
            <w:pPr>
              <w:autoSpaceDE w:val="0"/>
              <w:autoSpaceDN w:val="0"/>
              <w:adjustRightInd w:val="0"/>
              <w:spacing w:before="20" w:after="20"/>
              <w:rPr>
                <w:rFonts w:eastAsiaTheme="minorHAnsi"/>
                <w:color w:val="000000"/>
              </w:rPr>
            </w:pPr>
            <w:r w:rsidRPr="00F9116A">
              <w:rPr>
                <w:rFonts w:eastAsiaTheme="minorHAnsi"/>
                <w:color w:val="000000"/>
              </w:rPr>
              <w:t>Draw the profile of a cam operating a knife-edged follower and with the following data:</w:t>
            </w:r>
          </w:p>
          <w:p w:rsidR="00024588" w:rsidRPr="00344B01" w:rsidRDefault="00271931" w:rsidP="002403F8">
            <w:pPr>
              <w:jc w:val="both"/>
            </w:pPr>
            <w:r w:rsidRPr="00F9116A">
              <w:rPr>
                <w:rFonts w:eastAsiaTheme="minorHAnsi"/>
                <w:color w:val="000000"/>
              </w:rPr>
              <w:t>Minimum radius of cam= 25 mm, lift = 30mm. The cam lifts the follower for 120° with simple harmonic motion (SHM) followed by a dwell period of 30°. Then the follower lowers down during 150° of the cam rotation with uniform acceleration and deceleration followed by dwell period. If the cam rotates at a uniform speed of 180 rpm in the clockwise direction, calculate the maximum velocity and acceleration during the ascent and descent of the follower.</w:t>
            </w:r>
          </w:p>
        </w:tc>
        <w:tc>
          <w:tcPr>
            <w:tcW w:w="1170" w:type="dxa"/>
            <w:shd w:val="clear" w:color="auto" w:fill="auto"/>
          </w:tcPr>
          <w:p w:rsidR="00024588" w:rsidRPr="00344B01" w:rsidRDefault="002403F8" w:rsidP="00193F27">
            <w:pPr>
              <w:jc w:val="center"/>
            </w:pPr>
            <w:r>
              <w:t>CO</w:t>
            </w:r>
            <w:r w:rsidR="00024588" w:rsidRPr="00344B01">
              <w:t>6</w:t>
            </w:r>
          </w:p>
        </w:tc>
        <w:tc>
          <w:tcPr>
            <w:tcW w:w="950" w:type="dxa"/>
            <w:shd w:val="clear" w:color="auto" w:fill="auto"/>
          </w:tcPr>
          <w:p w:rsidR="00024588" w:rsidRPr="00344B01" w:rsidRDefault="00024588" w:rsidP="00193F27">
            <w:pPr>
              <w:jc w:val="center"/>
            </w:pPr>
            <w:r w:rsidRPr="00344B01">
              <w:t>20</w:t>
            </w:r>
          </w:p>
        </w:tc>
      </w:tr>
      <w:tr w:rsidR="00024588" w:rsidRPr="00344B01" w:rsidTr="008C7BA2">
        <w:trPr>
          <w:trHeight w:val="90"/>
        </w:trPr>
        <w:tc>
          <w:tcPr>
            <w:tcW w:w="810" w:type="dxa"/>
            <w:shd w:val="clear" w:color="auto" w:fill="auto"/>
          </w:tcPr>
          <w:p w:rsidR="00024588" w:rsidRPr="00344B01" w:rsidRDefault="00024588" w:rsidP="008C7BA2">
            <w:pPr>
              <w:jc w:val="center"/>
            </w:pPr>
          </w:p>
        </w:tc>
        <w:tc>
          <w:tcPr>
            <w:tcW w:w="840" w:type="dxa"/>
            <w:shd w:val="clear" w:color="auto" w:fill="auto"/>
          </w:tcPr>
          <w:p w:rsidR="00024588" w:rsidRPr="00344B01" w:rsidRDefault="00024588" w:rsidP="008C7BA2">
            <w:pPr>
              <w:jc w:val="center"/>
            </w:pPr>
          </w:p>
        </w:tc>
        <w:tc>
          <w:tcPr>
            <w:tcW w:w="6810" w:type="dxa"/>
            <w:shd w:val="clear" w:color="auto" w:fill="auto"/>
          </w:tcPr>
          <w:p w:rsidR="00024588" w:rsidRPr="00344B01" w:rsidRDefault="00024588" w:rsidP="00193F27"/>
        </w:tc>
        <w:tc>
          <w:tcPr>
            <w:tcW w:w="1170" w:type="dxa"/>
            <w:shd w:val="clear" w:color="auto" w:fill="auto"/>
          </w:tcPr>
          <w:p w:rsidR="00024588" w:rsidRPr="00344B01" w:rsidRDefault="00024588" w:rsidP="00193F27">
            <w:pPr>
              <w:jc w:val="center"/>
            </w:pPr>
          </w:p>
        </w:tc>
        <w:tc>
          <w:tcPr>
            <w:tcW w:w="950" w:type="dxa"/>
            <w:shd w:val="clear" w:color="auto" w:fill="auto"/>
          </w:tcPr>
          <w:p w:rsidR="00024588" w:rsidRPr="00344B01" w:rsidRDefault="00024588" w:rsidP="00193F27">
            <w:pPr>
              <w:jc w:val="center"/>
            </w:pPr>
          </w:p>
        </w:tc>
      </w:tr>
      <w:tr w:rsidR="002403F8" w:rsidRPr="00344B01" w:rsidTr="008C7BA2">
        <w:trPr>
          <w:trHeight w:val="90"/>
        </w:trPr>
        <w:tc>
          <w:tcPr>
            <w:tcW w:w="810" w:type="dxa"/>
            <w:vMerge w:val="restart"/>
            <w:shd w:val="clear" w:color="auto" w:fill="auto"/>
          </w:tcPr>
          <w:p w:rsidR="002403F8" w:rsidRPr="00344B01" w:rsidRDefault="002403F8" w:rsidP="008C7BA2">
            <w:pPr>
              <w:jc w:val="center"/>
            </w:pPr>
            <w:r w:rsidRPr="00344B01">
              <w:t>7.</w:t>
            </w:r>
          </w:p>
        </w:tc>
        <w:tc>
          <w:tcPr>
            <w:tcW w:w="840" w:type="dxa"/>
            <w:shd w:val="clear" w:color="auto" w:fill="auto"/>
          </w:tcPr>
          <w:p w:rsidR="002403F8" w:rsidRPr="00344B01" w:rsidRDefault="002403F8" w:rsidP="008C7BA2">
            <w:pPr>
              <w:jc w:val="center"/>
            </w:pPr>
            <w:r w:rsidRPr="00344B01">
              <w:t>a.</w:t>
            </w:r>
          </w:p>
        </w:tc>
        <w:tc>
          <w:tcPr>
            <w:tcW w:w="6810" w:type="dxa"/>
            <w:shd w:val="clear" w:color="auto" w:fill="auto"/>
          </w:tcPr>
          <w:p w:rsidR="002403F8" w:rsidRPr="00344B01" w:rsidRDefault="002403F8" w:rsidP="00377071">
            <w:pPr>
              <w:autoSpaceDE w:val="0"/>
              <w:autoSpaceDN w:val="0"/>
              <w:adjustRightInd w:val="0"/>
              <w:jc w:val="both"/>
              <w:rPr>
                <w:rFonts w:eastAsia="Calibri"/>
              </w:rPr>
            </w:pPr>
            <w:r>
              <w:rPr>
                <w:rFonts w:eastAsia="Calibri"/>
                <w:color w:val="231F20"/>
              </w:rPr>
              <w:t>What is the functional difference between spur gear and helical gear</w:t>
            </w:r>
            <w:r w:rsidR="00F9116A">
              <w:rPr>
                <w:rFonts w:eastAsia="Calibri"/>
                <w:color w:val="231F20"/>
              </w:rPr>
              <w:t>?</w:t>
            </w:r>
          </w:p>
        </w:tc>
        <w:tc>
          <w:tcPr>
            <w:tcW w:w="1170" w:type="dxa"/>
            <w:shd w:val="clear" w:color="auto" w:fill="auto"/>
          </w:tcPr>
          <w:p w:rsidR="002403F8" w:rsidRPr="00344B01" w:rsidRDefault="002403F8" w:rsidP="00193F27">
            <w:pPr>
              <w:jc w:val="center"/>
            </w:pPr>
            <w:r>
              <w:t>CO</w:t>
            </w:r>
            <w:r w:rsidRPr="00344B01">
              <w:t>4</w:t>
            </w:r>
          </w:p>
        </w:tc>
        <w:tc>
          <w:tcPr>
            <w:tcW w:w="950" w:type="dxa"/>
            <w:shd w:val="clear" w:color="auto" w:fill="auto"/>
          </w:tcPr>
          <w:p w:rsidR="002403F8" w:rsidRPr="00344B01" w:rsidRDefault="002403F8" w:rsidP="00193F27">
            <w:pPr>
              <w:jc w:val="center"/>
            </w:pPr>
            <w:r w:rsidRPr="00344B01">
              <w:t>5</w:t>
            </w:r>
          </w:p>
        </w:tc>
      </w:tr>
      <w:tr w:rsidR="002403F8" w:rsidRPr="00344B01" w:rsidTr="008C7BA2">
        <w:trPr>
          <w:trHeight w:val="90"/>
        </w:trPr>
        <w:tc>
          <w:tcPr>
            <w:tcW w:w="810" w:type="dxa"/>
            <w:vMerge/>
            <w:shd w:val="clear" w:color="auto" w:fill="auto"/>
          </w:tcPr>
          <w:p w:rsidR="002403F8" w:rsidRPr="00344B01" w:rsidRDefault="002403F8" w:rsidP="008C7BA2">
            <w:pPr>
              <w:jc w:val="center"/>
            </w:pPr>
          </w:p>
        </w:tc>
        <w:tc>
          <w:tcPr>
            <w:tcW w:w="840" w:type="dxa"/>
            <w:shd w:val="clear" w:color="auto" w:fill="auto"/>
          </w:tcPr>
          <w:p w:rsidR="002403F8" w:rsidRPr="00344B01" w:rsidRDefault="002403F8" w:rsidP="008C7BA2">
            <w:pPr>
              <w:jc w:val="center"/>
            </w:pPr>
            <w:r w:rsidRPr="00344B01">
              <w:t>b.</w:t>
            </w:r>
          </w:p>
        </w:tc>
        <w:tc>
          <w:tcPr>
            <w:tcW w:w="6810" w:type="dxa"/>
            <w:shd w:val="clear" w:color="auto" w:fill="auto"/>
          </w:tcPr>
          <w:p w:rsidR="002403F8" w:rsidRPr="00344B01" w:rsidRDefault="002403F8" w:rsidP="002403F8">
            <w:pPr>
              <w:jc w:val="both"/>
            </w:pPr>
            <w:r>
              <w:rPr>
                <w:rFonts w:eastAsia="Calibri"/>
                <w:iCs/>
                <w:color w:val="231F20"/>
              </w:rPr>
              <w:t xml:space="preserve">A pinion having 40 teeth drives a gear having 120 teeth. The </w:t>
            </w:r>
            <w:proofErr w:type="gramStart"/>
            <w:r>
              <w:rPr>
                <w:rFonts w:eastAsia="Calibri"/>
                <w:iCs/>
                <w:color w:val="231F20"/>
              </w:rPr>
              <w:t>profile  of</w:t>
            </w:r>
            <w:proofErr w:type="gramEnd"/>
            <w:r>
              <w:rPr>
                <w:rFonts w:eastAsia="Calibri"/>
                <w:iCs/>
                <w:color w:val="231F20"/>
              </w:rPr>
              <w:t xml:space="preserve"> the gears is </w:t>
            </w:r>
            <w:proofErr w:type="spellStart"/>
            <w:r>
              <w:rPr>
                <w:rFonts w:eastAsia="Calibri"/>
                <w:iCs/>
                <w:color w:val="231F20"/>
              </w:rPr>
              <w:t>involute</w:t>
            </w:r>
            <w:proofErr w:type="spellEnd"/>
            <w:r>
              <w:rPr>
                <w:rFonts w:eastAsia="Calibri"/>
                <w:iCs/>
                <w:color w:val="231F20"/>
              </w:rPr>
              <w:t xml:space="preserve"> with 20</w:t>
            </w:r>
            <w:r>
              <w:rPr>
                <w:rFonts w:eastAsia="Calibri"/>
                <w:color w:val="231F20"/>
              </w:rPr>
              <w:t>° pressure angle, 12 mm module and 10 mm addendum. Find the length of path of contact, arc of contact and the contact ratio.</w:t>
            </w:r>
          </w:p>
        </w:tc>
        <w:tc>
          <w:tcPr>
            <w:tcW w:w="1170" w:type="dxa"/>
            <w:shd w:val="clear" w:color="auto" w:fill="auto"/>
          </w:tcPr>
          <w:p w:rsidR="002403F8" w:rsidRPr="00344B01" w:rsidRDefault="002403F8" w:rsidP="00193F27">
            <w:pPr>
              <w:jc w:val="center"/>
            </w:pPr>
            <w:r>
              <w:t>CO</w:t>
            </w:r>
            <w:r w:rsidRPr="00344B01">
              <w:t>4</w:t>
            </w:r>
          </w:p>
        </w:tc>
        <w:tc>
          <w:tcPr>
            <w:tcW w:w="950" w:type="dxa"/>
            <w:shd w:val="clear" w:color="auto" w:fill="auto"/>
          </w:tcPr>
          <w:p w:rsidR="002403F8" w:rsidRPr="00344B01" w:rsidRDefault="002403F8" w:rsidP="00193F27">
            <w:pPr>
              <w:jc w:val="center"/>
            </w:pPr>
            <w:r w:rsidRPr="00344B01">
              <w:t>15</w:t>
            </w:r>
          </w:p>
        </w:tc>
      </w:tr>
      <w:tr w:rsidR="00024588" w:rsidRPr="00344B01" w:rsidTr="008C7BA2">
        <w:trPr>
          <w:trHeight w:val="42"/>
        </w:trPr>
        <w:tc>
          <w:tcPr>
            <w:tcW w:w="10580" w:type="dxa"/>
            <w:gridSpan w:val="5"/>
            <w:shd w:val="clear" w:color="auto" w:fill="auto"/>
          </w:tcPr>
          <w:p w:rsidR="00024588" w:rsidRPr="002403F8" w:rsidRDefault="00024588" w:rsidP="008C7BA2">
            <w:pPr>
              <w:jc w:val="center"/>
              <w:rPr>
                <w:b/>
              </w:rPr>
            </w:pPr>
            <w:r w:rsidRPr="002403F8">
              <w:rPr>
                <w:b/>
              </w:rPr>
              <w:t>(OR)</w:t>
            </w:r>
          </w:p>
        </w:tc>
      </w:tr>
      <w:tr w:rsidR="002403F8" w:rsidRPr="00344B01" w:rsidTr="008C7BA2">
        <w:trPr>
          <w:trHeight w:val="42"/>
        </w:trPr>
        <w:tc>
          <w:tcPr>
            <w:tcW w:w="810" w:type="dxa"/>
            <w:vMerge w:val="restart"/>
            <w:shd w:val="clear" w:color="auto" w:fill="auto"/>
          </w:tcPr>
          <w:p w:rsidR="002403F8" w:rsidRPr="00344B01" w:rsidRDefault="002403F8" w:rsidP="008C7BA2">
            <w:pPr>
              <w:jc w:val="center"/>
            </w:pPr>
            <w:r w:rsidRPr="00344B01">
              <w:t>8.</w:t>
            </w:r>
          </w:p>
        </w:tc>
        <w:tc>
          <w:tcPr>
            <w:tcW w:w="840" w:type="dxa"/>
            <w:shd w:val="clear" w:color="auto" w:fill="auto"/>
          </w:tcPr>
          <w:p w:rsidR="002403F8" w:rsidRPr="00344B01" w:rsidRDefault="002403F8" w:rsidP="008C7BA2">
            <w:pPr>
              <w:jc w:val="center"/>
            </w:pPr>
            <w:r w:rsidRPr="00344B01">
              <w:t>a.</w:t>
            </w:r>
          </w:p>
        </w:tc>
        <w:tc>
          <w:tcPr>
            <w:tcW w:w="6810" w:type="dxa"/>
            <w:shd w:val="clear" w:color="auto" w:fill="auto"/>
          </w:tcPr>
          <w:p w:rsidR="002403F8" w:rsidRPr="00F9116A" w:rsidRDefault="002403F8" w:rsidP="00C40315">
            <w:pPr>
              <w:pStyle w:val="Title"/>
              <w:jc w:val="left"/>
              <w:rPr>
                <w:szCs w:val="24"/>
              </w:rPr>
            </w:pPr>
            <w:r w:rsidRPr="00F9116A">
              <w:rPr>
                <w:szCs w:val="24"/>
              </w:rPr>
              <w:t xml:space="preserve">Differentiate </w:t>
            </w:r>
            <w:r w:rsidR="00F9116A">
              <w:rPr>
                <w:szCs w:val="24"/>
              </w:rPr>
              <w:t xml:space="preserve">between </w:t>
            </w:r>
            <w:r w:rsidRPr="00F9116A">
              <w:rPr>
                <w:szCs w:val="24"/>
              </w:rPr>
              <w:t>reverted and compound gear train.</w:t>
            </w:r>
          </w:p>
        </w:tc>
        <w:tc>
          <w:tcPr>
            <w:tcW w:w="1170" w:type="dxa"/>
            <w:shd w:val="clear" w:color="auto" w:fill="auto"/>
          </w:tcPr>
          <w:p w:rsidR="002403F8" w:rsidRPr="00344B01" w:rsidRDefault="002403F8" w:rsidP="00193F27">
            <w:pPr>
              <w:jc w:val="center"/>
            </w:pPr>
            <w:r>
              <w:t>CO</w:t>
            </w:r>
            <w:r w:rsidRPr="00344B01">
              <w:t>4</w:t>
            </w:r>
          </w:p>
        </w:tc>
        <w:tc>
          <w:tcPr>
            <w:tcW w:w="950" w:type="dxa"/>
            <w:shd w:val="clear" w:color="auto" w:fill="auto"/>
          </w:tcPr>
          <w:p w:rsidR="002403F8" w:rsidRPr="00344B01" w:rsidRDefault="002403F8" w:rsidP="00193F27">
            <w:pPr>
              <w:jc w:val="center"/>
            </w:pPr>
            <w:r>
              <w:t>4</w:t>
            </w:r>
          </w:p>
        </w:tc>
      </w:tr>
      <w:tr w:rsidR="002403F8" w:rsidRPr="00344B01" w:rsidTr="008C7BA2">
        <w:trPr>
          <w:trHeight w:val="42"/>
        </w:trPr>
        <w:tc>
          <w:tcPr>
            <w:tcW w:w="810" w:type="dxa"/>
            <w:vMerge/>
            <w:shd w:val="clear" w:color="auto" w:fill="auto"/>
          </w:tcPr>
          <w:p w:rsidR="002403F8" w:rsidRPr="00344B01" w:rsidRDefault="002403F8" w:rsidP="008C7BA2">
            <w:pPr>
              <w:jc w:val="center"/>
            </w:pPr>
          </w:p>
        </w:tc>
        <w:tc>
          <w:tcPr>
            <w:tcW w:w="840" w:type="dxa"/>
            <w:shd w:val="clear" w:color="auto" w:fill="auto"/>
          </w:tcPr>
          <w:p w:rsidR="002403F8" w:rsidRPr="00344B01" w:rsidRDefault="002403F8" w:rsidP="008C7BA2">
            <w:pPr>
              <w:jc w:val="center"/>
            </w:pPr>
            <w:r w:rsidRPr="00344B01">
              <w:t>b.</w:t>
            </w:r>
          </w:p>
        </w:tc>
        <w:tc>
          <w:tcPr>
            <w:tcW w:w="6810" w:type="dxa"/>
            <w:shd w:val="clear" w:color="auto" w:fill="auto"/>
          </w:tcPr>
          <w:p w:rsidR="002403F8" w:rsidRPr="00F9116A" w:rsidRDefault="002403F8" w:rsidP="002403F8">
            <w:pPr>
              <w:pStyle w:val="Title"/>
              <w:spacing w:before="20" w:after="20"/>
              <w:jc w:val="both"/>
              <w:rPr>
                <w:szCs w:val="24"/>
              </w:rPr>
            </w:pPr>
            <w:r w:rsidRPr="00F9116A">
              <w:rPr>
                <w:szCs w:val="24"/>
              </w:rPr>
              <w:t xml:space="preserve">The gearing of a machine tool is shown in Fig. a. The motor shaft is connected to gear </w:t>
            </w:r>
            <w:proofErr w:type="gramStart"/>
            <w:r w:rsidRPr="00F9116A">
              <w:rPr>
                <w:szCs w:val="24"/>
              </w:rPr>
              <w:t>A and</w:t>
            </w:r>
            <w:proofErr w:type="gramEnd"/>
            <w:r w:rsidRPr="00F9116A">
              <w:rPr>
                <w:szCs w:val="24"/>
              </w:rPr>
              <w:t xml:space="preserve"> rotates at 975 </w:t>
            </w:r>
            <w:proofErr w:type="spellStart"/>
            <w:r w:rsidRPr="00F9116A">
              <w:rPr>
                <w:szCs w:val="24"/>
              </w:rPr>
              <w:t>r.p.m</w:t>
            </w:r>
            <w:proofErr w:type="spellEnd"/>
            <w:r w:rsidRPr="00F9116A">
              <w:rPr>
                <w:szCs w:val="24"/>
              </w:rPr>
              <w:t xml:space="preserve">. The gear wheels B, C, D and E are fixed to parallel shafts rotating together. The final gear F is fixed on the output shaft. What is the speed of gear </w:t>
            </w:r>
            <w:proofErr w:type="gramStart"/>
            <w:r w:rsidRPr="00F9116A">
              <w:rPr>
                <w:szCs w:val="24"/>
              </w:rPr>
              <w:t>F ?</w:t>
            </w:r>
            <w:proofErr w:type="gramEnd"/>
            <w:r w:rsidRPr="00F9116A">
              <w:rPr>
                <w:szCs w:val="24"/>
              </w:rPr>
              <w:t xml:space="preserve"> The number of teeth on each gear are as given </w:t>
            </w:r>
            <w:proofErr w:type="gramStart"/>
            <w:r w:rsidRPr="00F9116A">
              <w:rPr>
                <w:szCs w:val="24"/>
              </w:rPr>
              <w:t>below :</w:t>
            </w:r>
            <w:proofErr w:type="gramEnd"/>
          </w:p>
          <w:p w:rsidR="002403F8" w:rsidRPr="00F9116A" w:rsidRDefault="002403F8" w:rsidP="00271931">
            <w:pPr>
              <w:pStyle w:val="Title"/>
              <w:spacing w:before="20" w:after="20"/>
              <w:jc w:val="left"/>
              <w:rPr>
                <w:szCs w:val="24"/>
              </w:rPr>
            </w:pPr>
            <w:r w:rsidRPr="00F9116A">
              <w:rPr>
                <w:szCs w:val="24"/>
              </w:rPr>
              <w:t>Gear A: 20 teeth; B: 50; C: 25; D: 75; E: 26; F</w:t>
            </w:r>
            <w:proofErr w:type="gramStart"/>
            <w:r w:rsidRPr="00F9116A">
              <w:rPr>
                <w:szCs w:val="24"/>
              </w:rPr>
              <w:t>:65</w:t>
            </w:r>
            <w:proofErr w:type="gramEnd"/>
          </w:p>
          <w:p w:rsidR="002403F8" w:rsidRPr="00F9116A" w:rsidRDefault="002403F8" w:rsidP="00271931">
            <w:pPr>
              <w:jc w:val="center"/>
            </w:pPr>
            <w:r w:rsidRPr="00F9116A">
              <w:rPr>
                <w:noProof/>
              </w:rPr>
              <w:drawing>
                <wp:inline distT="0" distB="0" distL="0" distR="0">
                  <wp:extent cx="1885950" cy="9906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85950" cy="990600"/>
                          </a:xfrm>
                          <a:prstGeom prst="rect">
                            <a:avLst/>
                          </a:prstGeom>
                          <a:noFill/>
                          <a:ln>
                            <a:noFill/>
                          </a:ln>
                        </pic:spPr>
                      </pic:pic>
                    </a:graphicData>
                  </a:graphic>
                </wp:inline>
              </w:drawing>
            </w:r>
          </w:p>
        </w:tc>
        <w:tc>
          <w:tcPr>
            <w:tcW w:w="1170" w:type="dxa"/>
            <w:shd w:val="clear" w:color="auto" w:fill="auto"/>
          </w:tcPr>
          <w:p w:rsidR="002403F8" w:rsidRPr="00344B01" w:rsidRDefault="002403F8" w:rsidP="00193F27">
            <w:pPr>
              <w:jc w:val="center"/>
            </w:pPr>
            <w:r>
              <w:t>CO</w:t>
            </w:r>
            <w:r w:rsidRPr="00344B01">
              <w:t>4</w:t>
            </w:r>
          </w:p>
        </w:tc>
        <w:tc>
          <w:tcPr>
            <w:tcW w:w="950" w:type="dxa"/>
            <w:shd w:val="clear" w:color="auto" w:fill="auto"/>
          </w:tcPr>
          <w:p w:rsidR="002403F8" w:rsidRPr="00344B01" w:rsidRDefault="002403F8" w:rsidP="00193F27">
            <w:pPr>
              <w:jc w:val="center"/>
            </w:pPr>
            <w:r>
              <w:t>16</w:t>
            </w:r>
          </w:p>
        </w:tc>
      </w:tr>
      <w:tr w:rsidR="00024588" w:rsidRPr="00344B01" w:rsidTr="008C7BA2">
        <w:trPr>
          <w:trHeight w:val="42"/>
        </w:trPr>
        <w:tc>
          <w:tcPr>
            <w:tcW w:w="1650" w:type="dxa"/>
            <w:gridSpan w:val="2"/>
            <w:shd w:val="clear" w:color="auto" w:fill="auto"/>
          </w:tcPr>
          <w:p w:rsidR="00024588" w:rsidRPr="00344B01" w:rsidRDefault="00024588" w:rsidP="008C7BA2">
            <w:pPr>
              <w:jc w:val="center"/>
            </w:pPr>
          </w:p>
        </w:tc>
        <w:tc>
          <w:tcPr>
            <w:tcW w:w="6810" w:type="dxa"/>
            <w:shd w:val="clear" w:color="auto" w:fill="auto"/>
          </w:tcPr>
          <w:p w:rsidR="002403F8" w:rsidRDefault="002403F8" w:rsidP="00193F27">
            <w:pPr>
              <w:rPr>
                <w:b/>
                <w:u w:val="single"/>
              </w:rPr>
            </w:pPr>
          </w:p>
          <w:p w:rsidR="00024588" w:rsidRDefault="00024588" w:rsidP="00193F27">
            <w:pPr>
              <w:rPr>
                <w:u w:val="single"/>
              </w:rPr>
            </w:pPr>
            <w:r w:rsidRPr="00344B01">
              <w:rPr>
                <w:b/>
                <w:u w:val="single"/>
              </w:rPr>
              <w:t>Compulsory</w:t>
            </w:r>
            <w:r w:rsidRPr="00344B01">
              <w:rPr>
                <w:u w:val="single"/>
              </w:rPr>
              <w:t>:</w:t>
            </w:r>
          </w:p>
          <w:p w:rsidR="002403F8" w:rsidRPr="00344B01" w:rsidRDefault="002403F8" w:rsidP="00193F27">
            <w:pPr>
              <w:rPr>
                <w:u w:val="single"/>
              </w:rPr>
            </w:pPr>
          </w:p>
        </w:tc>
        <w:tc>
          <w:tcPr>
            <w:tcW w:w="1170" w:type="dxa"/>
            <w:shd w:val="clear" w:color="auto" w:fill="auto"/>
          </w:tcPr>
          <w:p w:rsidR="00024588" w:rsidRPr="00344B01" w:rsidRDefault="00024588" w:rsidP="00193F27">
            <w:pPr>
              <w:jc w:val="center"/>
            </w:pPr>
          </w:p>
        </w:tc>
        <w:tc>
          <w:tcPr>
            <w:tcW w:w="950" w:type="dxa"/>
            <w:shd w:val="clear" w:color="auto" w:fill="auto"/>
          </w:tcPr>
          <w:p w:rsidR="00024588" w:rsidRPr="00344B01" w:rsidRDefault="00024588" w:rsidP="00193F27">
            <w:pPr>
              <w:jc w:val="center"/>
            </w:pPr>
          </w:p>
        </w:tc>
      </w:tr>
      <w:tr w:rsidR="002403F8" w:rsidRPr="00344B01" w:rsidTr="008C7BA2">
        <w:trPr>
          <w:trHeight w:val="42"/>
        </w:trPr>
        <w:tc>
          <w:tcPr>
            <w:tcW w:w="810" w:type="dxa"/>
            <w:vMerge w:val="restart"/>
            <w:shd w:val="clear" w:color="auto" w:fill="auto"/>
          </w:tcPr>
          <w:p w:rsidR="002403F8" w:rsidRPr="00344B01" w:rsidRDefault="002403F8" w:rsidP="008C7BA2">
            <w:pPr>
              <w:jc w:val="center"/>
            </w:pPr>
            <w:r w:rsidRPr="00344B01">
              <w:t>9.</w:t>
            </w:r>
          </w:p>
        </w:tc>
        <w:tc>
          <w:tcPr>
            <w:tcW w:w="840" w:type="dxa"/>
            <w:shd w:val="clear" w:color="auto" w:fill="auto"/>
          </w:tcPr>
          <w:p w:rsidR="002403F8" w:rsidRPr="00344B01" w:rsidRDefault="002403F8" w:rsidP="008C7BA2">
            <w:pPr>
              <w:jc w:val="center"/>
            </w:pPr>
            <w:r w:rsidRPr="00344B01">
              <w:t>a.</w:t>
            </w:r>
          </w:p>
        </w:tc>
        <w:tc>
          <w:tcPr>
            <w:tcW w:w="6810" w:type="dxa"/>
            <w:shd w:val="clear" w:color="auto" w:fill="auto"/>
          </w:tcPr>
          <w:p w:rsidR="002403F8" w:rsidRPr="00F9116A" w:rsidRDefault="002403F8" w:rsidP="00552BF2">
            <w:pPr>
              <w:autoSpaceDE w:val="0"/>
              <w:autoSpaceDN w:val="0"/>
              <w:adjustRightInd w:val="0"/>
              <w:jc w:val="both"/>
              <w:rPr>
                <w:rFonts w:eastAsia="Calibri"/>
              </w:rPr>
            </w:pPr>
            <w:r w:rsidRPr="00F9116A">
              <w:rPr>
                <w:rFonts w:eastAsiaTheme="minorHAnsi"/>
                <w:iCs/>
              </w:rPr>
              <w:t xml:space="preserve">Two pulleys, one 450 mm diameter and the other 200 mm diameter are on parallel shafts 1.95 m apart and are connected by a crossed belt. Find the length of the belt required and the angle of contact between the belt and each pulley. What power can be transmitted by the belt when the larger pulley rotates at 200 rev/min, if the maximum permissible tension in the belt is 1 </w:t>
            </w:r>
            <w:proofErr w:type="spellStart"/>
            <w:r w:rsidRPr="00F9116A">
              <w:rPr>
                <w:rFonts w:eastAsiaTheme="minorHAnsi"/>
                <w:iCs/>
              </w:rPr>
              <w:t>kN</w:t>
            </w:r>
            <w:proofErr w:type="spellEnd"/>
            <w:r w:rsidRPr="00F9116A">
              <w:rPr>
                <w:rFonts w:eastAsiaTheme="minorHAnsi"/>
                <w:iCs/>
              </w:rPr>
              <w:t xml:space="preserve">, and the coefficient of friction between the belt and pulley is </w:t>
            </w:r>
            <w:proofErr w:type="gramStart"/>
            <w:r w:rsidRPr="00F9116A">
              <w:rPr>
                <w:rFonts w:eastAsiaTheme="minorHAnsi"/>
                <w:iCs/>
              </w:rPr>
              <w:t>0.25 ?</w:t>
            </w:r>
            <w:proofErr w:type="gramEnd"/>
          </w:p>
        </w:tc>
        <w:tc>
          <w:tcPr>
            <w:tcW w:w="1170" w:type="dxa"/>
            <w:shd w:val="clear" w:color="auto" w:fill="auto"/>
          </w:tcPr>
          <w:p w:rsidR="002403F8" w:rsidRPr="00344B01" w:rsidRDefault="002403F8" w:rsidP="00193F27">
            <w:pPr>
              <w:jc w:val="center"/>
            </w:pPr>
            <w:r>
              <w:t>CO</w:t>
            </w:r>
            <w:r w:rsidRPr="00344B01">
              <w:t>5</w:t>
            </w:r>
          </w:p>
        </w:tc>
        <w:tc>
          <w:tcPr>
            <w:tcW w:w="950" w:type="dxa"/>
            <w:shd w:val="clear" w:color="auto" w:fill="auto"/>
          </w:tcPr>
          <w:p w:rsidR="002403F8" w:rsidRPr="00344B01" w:rsidRDefault="002403F8" w:rsidP="00193F27">
            <w:pPr>
              <w:jc w:val="center"/>
            </w:pPr>
            <w:r w:rsidRPr="00344B01">
              <w:t>10</w:t>
            </w:r>
          </w:p>
        </w:tc>
      </w:tr>
      <w:tr w:rsidR="002403F8" w:rsidRPr="00344B01" w:rsidTr="008C7BA2">
        <w:trPr>
          <w:trHeight w:val="42"/>
        </w:trPr>
        <w:tc>
          <w:tcPr>
            <w:tcW w:w="810" w:type="dxa"/>
            <w:vMerge/>
            <w:shd w:val="clear" w:color="auto" w:fill="auto"/>
          </w:tcPr>
          <w:p w:rsidR="002403F8" w:rsidRPr="00344B01" w:rsidRDefault="002403F8" w:rsidP="008C7BA2">
            <w:pPr>
              <w:jc w:val="center"/>
            </w:pPr>
          </w:p>
        </w:tc>
        <w:tc>
          <w:tcPr>
            <w:tcW w:w="840" w:type="dxa"/>
            <w:shd w:val="clear" w:color="auto" w:fill="auto"/>
          </w:tcPr>
          <w:p w:rsidR="002403F8" w:rsidRPr="00344B01" w:rsidRDefault="002403F8" w:rsidP="008C7BA2">
            <w:pPr>
              <w:jc w:val="center"/>
            </w:pPr>
            <w:r w:rsidRPr="00344B01">
              <w:t>b.</w:t>
            </w:r>
          </w:p>
        </w:tc>
        <w:tc>
          <w:tcPr>
            <w:tcW w:w="6810" w:type="dxa"/>
            <w:shd w:val="clear" w:color="auto" w:fill="auto"/>
          </w:tcPr>
          <w:p w:rsidR="002403F8" w:rsidRPr="00F9116A" w:rsidRDefault="002403F8" w:rsidP="000964AD">
            <w:pPr>
              <w:autoSpaceDE w:val="0"/>
              <w:autoSpaceDN w:val="0"/>
              <w:adjustRightInd w:val="0"/>
              <w:jc w:val="both"/>
              <w:rPr>
                <w:rFonts w:eastAsia="Calibri"/>
              </w:rPr>
            </w:pPr>
            <w:r w:rsidRPr="00F9116A">
              <w:rPr>
                <w:rFonts w:eastAsia="Calibri"/>
                <w:iCs/>
              </w:rPr>
              <w:t>A single plate clutch, with both sides effective, has outer and inner diameters 350 mm and 250 mm respectively. The maximum intensity of pressure at any point in the contact surface is not to exceed 0.1 N/mm2. If the coefficient of friction is 0.3, determine the power transmitted by a clutch at a speed 2500 rpm.</w:t>
            </w:r>
          </w:p>
        </w:tc>
        <w:tc>
          <w:tcPr>
            <w:tcW w:w="1170" w:type="dxa"/>
            <w:shd w:val="clear" w:color="auto" w:fill="auto"/>
          </w:tcPr>
          <w:p w:rsidR="002403F8" w:rsidRPr="00344B01" w:rsidRDefault="002403F8" w:rsidP="00193F27">
            <w:pPr>
              <w:jc w:val="center"/>
            </w:pPr>
            <w:r>
              <w:t>CO</w:t>
            </w:r>
            <w:r w:rsidRPr="00344B01">
              <w:t>5</w:t>
            </w:r>
          </w:p>
        </w:tc>
        <w:tc>
          <w:tcPr>
            <w:tcW w:w="950" w:type="dxa"/>
            <w:shd w:val="clear" w:color="auto" w:fill="auto"/>
          </w:tcPr>
          <w:p w:rsidR="002403F8" w:rsidRPr="00344B01" w:rsidRDefault="002403F8" w:rsidP="00193F27">
            <w:pPr>
              <w:jc w:val="center"/>
            </w:pPr>
            <w:r w:rsidRPr="00344B01">
              <w:t>10</w:t>
            </w:r>
          </w:p>
        </w:tc>
      </w:tr>
    </w:tbl>
    <w:p w:rsidR="008C7BA2" w:rsidRDefault="008C7BA2" w:rsidP="008C7BA2"/>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7FC5D7D"/>
    <w:multiLevelType w:val="hybridMultilevel"/>
    <w:tmpl w:val="B1E2A608"/>
    <w:lvl w:ilvl="0" w:tplc="40C411B6">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3B3C91"/>
    <w:multiLevelType w:val="hybridMultilevel"/>
    <w:tmpl w:val="D99E43E8"/>
    <w:lvl w:ilvl="0" w:tplc="E18C5DEE">
      <w:start w:val="1"/>
      <w:numFmt w:val="lowerRoman"/>
      <w:lvlText w:val="(%1)"/>
      <w:lvlJc w:val="left"/>
      <w:pPr>
        <w:ind w:left="1080" w:hanging="72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762A28"/>
    <w:multiLevelType w:val="hybridMultilevel"/>
    <w:tmpl w:val="E5766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E75BA3"/>
    <w:multiLevelType w:val="hybridMultilevel"/>
    <w:tmpl w:val="6FAA54C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FF42963"/>
    <w:multiLevelType w:val="hybridMultilevel"/>
    <w:tmpl w:val="6D34D550"/>
    <w:lvl w:ilvl="0" w:tplc="3AAC45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0"/>
  </w:num>
  <w:num w:numId="5">
    <w:abstractNumId w:val="5"/>
  </w:num>
  <w:num w:numId="6">
    <w:abstractNumId w:val="3"/>
  </w:num>
  <w:num w:numId="7">
    <w:abstractNumId w:val="1"/>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06B98"/>
    <w:rsid w:val="00023B9E"/>
    <w:rsid w:val="00024588"/>
    <w:rsid w:val="0006021B"/>
    <w:rsid w:val="00060CB9"/>
    <w:rsid w:val="00061821"/>
    <w:rsid w:val="00081805"/>
    <w:rsid w:val="0009633E"/>
    <w:rsid w:val="000964AD"/>
    <w:rsid w:val="000A04F1"/>
    <w:rsid w:val="000A0A8E"/>
    <w:rsid w:val="000D49BE"/>
    <w:rsid w:val="000E180A"/>
    <w:rsid w:val="000E18E5"/>
    <w:rsid w:val="000E4455"/>
    <w:rsid w:val="000F3EFE"/>
    <w:rsid w:val="001162E1"/>
    <w:rsid w:val="00131FB1"/>
    <w:rsid w:val="00150732"/>
    <w:rsid w:val="0017787C"/>
    <w:rsid w:val="001C6A27"/>
    <w:rsid w:val="001D41FE"/>
    <w:rsid w:val="001D670F"/>
    <w:rsid w:val="001E2222"/>
    <w:rsid w:val="001E5920"/>
    <w:rsid w:val="001F54D1"/>
    <w:rsid w:val="001F7E9B"/>
    <w:rsid w:val="00204EB0"/>
    <w:rsid w:val="00211ABA"/>
    <w:rsid w:val="00235351"/>
    <w:rsid w:val="002403F8"/>
    <w:rsid w:val="00266439"/>
    <w:rsid w:val="0026653D"/>
    <w:rsid w:val="00271931"/>
    <w:rsid w:val="002C06CB"/>
    <w:rsid w:val="002D09FF"/>
    <w:rsid w:val="002D7611"/>
    <w:rsid w:val="002D76BB"/>
    <w:rsid w:val="002E336A"/>
    <w:rsid w:val="002E552A"/>
    <w:rsid w:val="00304757"/>
    <w:rsid w:val="00313B78"/>
    <w:rsid w:val="003206DF"/>
    <w:rsid w:val="00323989"/>
    <w:rsid w:val="00324247"/>
    <w:rsid w:val="00344B01"/>
    <w:rsid w:val="003558CA"/>
    <w:rsid w:val="00372E33"/>
    <w:rsid w:val="00377071"/>
    <w:rsid w:val="00380146"/>
    <w:rsid w:val="003855F1"/>
    <w:rsid w:val="003B14BC"/>
    <w:rsid w:val="003B1F06"/>
    <w:rsid w:val="003B7473"/>
    <w:rsid w:val="003C3730"/>
    <w:rsid w:val="003C6BB4"/>
    <w:rsid w:val="003D6DA3"/>
    <w:rsid w:val="003F728C"/>
    <w:rsid w:val="00460118"/>
    <w:rsid w:val="0046314C"/>
    <w:rsid w:val="0046665C"/>
    <w:rsid w:val="0046787F"/>
    <w:rsid w:val="004F787A"/>
    <w:rsid w:val="00501F18"/>
    <w:rsid w:val="005046C5"/>
    <w:rsid w:val="0050571C"/>
    <w:rsid w:val="005133D7"/>
    <w:rsid w:val="005527A4"/>
    <w:rsid w:val="00552BF2"/>
    <w:rsid w:val="00552CF0"/>
    <w:rsid w:val="005814FF"/>
    <w:rsid w:val="00581B1F"/>
    <w:rsid w:val="00582960"/>
    <w:rsid w:val="005A2D48"/>
    <w:rsid w:val="005D0F4A"/>
    <w:rsid w:val="005D3355"/>
    <w:rsid w:val="005F011C"/>
    <w:rsid w:val="0062605C"/>
    <w:rsid w:val="00643C20"/>
    <w:rsid w:val="0064710A"/>
    <w:rsid w:val="006620A4"/>
    <w:rsid w:val="00670A67"/>
    <w:rsid w:val="0067542B"/>
    <w:rsid w:val="00681B25"/>
    <w:rsid w:val="006C1D35"/>
    <w:rsid w:val="006C39BE"/>
    <w:rsid w:val="006C7354"/>
    <w:rsid w:val="006F6198"/>
    <w:rsid w:val="00714C68"/>
    <w:rsid w:val="00725A0A"/>
    <w:rsid w:val="007326F6"/>
    <w:rsid w:val="00737F4D"/>
    <w:rsid w:val="00793EB0"/>
    <w:rsid w:val="00802202"/>
    <w:rsid w:val="00806A39"/>
    <w:rsid w:val="00814615"/>
    <w:rsid w:val="0081627E"/>
    <w:rsid w:val="00834C18"/>
    <w:rsid w:val="00874D68"/>
    <w:rsid w:val="00875196"/>
    <w:rsid w:val="00880A9D"/>
    <w:rsid w:val="0088784C"/>
    <w:rsid w:val="008A56BE"/>
    <w:rsid w:val="008A6193"/>
    <w:rsid w:val="008B0703"/>
    <w:rsid w:val="008C545B"/>
    <w:rsid w:val="008C7BA2"/>
    <w:rsid w:val="0090362A"/>
    <w:rsid w:val="00904D12"/>
    <w:rsid w:val="00911266"/>
    <w:rsid w:val="0094244B"/>
    <w:rsid w:val="00942884"/>
    <w:rsid w:val="0095679B"/>
    <w:rsid w:val="00963CB5"/>
    <w:rsid w:val="0099033D"/>
    <w:rsid w:val="009A15DD"/>
    <w:rsid w:val="009B53DD"/>
    <w:rsid w:val="009C5A1D"/>
    <w:rsid w:val="009E09A3"/>
    <w:rsid w:val="00A04BD9"/>
    <w:rsid w:val="00A17617"/>
    <w:rsid w:val="00A47E2A"/>
    <w:rsid w:val="00A55F0D"/>
    <w:rsid w:val="00A65D3A"/>
    <w:rsid w:val="00AA3F2E"/>
    <w:rsid w:val="00AA5E39"/>
    <w:rsid w:val="00AA6B40"/>
    <w:rsid w:val="00AE264C"/>
    <w:rsid w:val="00AF09F5"/>
    <w:rsid w:val="00B009B1"/>
    <w:rsid w:val="00B04F8C"/>
    <w:rsid w:val="00B20598"/>
    <w:rsid w:val="00B253AE"/>
    <w:rsid w:val="00B33B7B"/>
    <w:rsid w:val="00B60E7E"/>
    <w:rsid w:val="00B66174"/>
    <w:rsid w:val="00B83AB6"/>
    <w:rsid w:val="00B939EF"/>
    <w:rsid w:val="00BA2F7E"/>
    <w:rsid w:val="00BA539E"/>
    <w:rsid w:val="00BA606B"/>
    <w:rsid w:val="00BB5C6B"/>
    <w:rsid w:val="00BC7D01"/>
    <w:rsid w:val="00BE572D"/>
    <w:rsid w:val="00BF245A"/>
    <w:rsid w:val="00BF25ED"/>
    <w:rsid w:val="00BF3DE7"/>
    <w:rsid w:val="00C3743D"/>
    <w:rsid w:val="00C40315"/>
    <w:rsid w:val="00C60C6A"/>
    <w:rsid w:val="00C71847"/>
    <w:rsid w:val="00C81140"/>
    <w:rsid w:val="00C95F18"/>
    <w:rsid w:val="00CB2395"/>
    <w:rsid w:val="00CB7A50"/>
    <w:rsid w:val="00CC49C4"/>
    <w:rsid w:val="00CD0919"/>
    <w:rsid w:val="00CD31A5"/>
    <w:rsid w:val="00CE1825"/>
    <w:rsid w:val="00CE5503"/>
    <w:rsid w:val="00D0319F"/>
    <w:rsid w:val="00D34326"/>
    <w:rsid w:val="00D3698C"/>
    <w:rsid w:val="00D62341"/>
    <w:rsid w:val="00D64FF9"/>
    <w:rsid w:val="00D650C4"/>
    <w:rsid w:val="00D7117F"/>
    <w:rsid w:val="00D805C4"/>
    <w:rsid w:val="00D83AAD"/>
    <w:rsid w:val="00D85619"/>
    <w:rsid w:val="00D94D54"/>
    <w:rsid w:val="00D9657C"/>
    <w:rsid w:val="00DB38C1"/>
    <w:rsid w:val="00DE0497"/>
    <w:rsid w:val="00DF5D2D"/>
    <w:rsid w:val="00E327F4"/>
    <w:rsid w:val="00E44059"/>
    <w:rsid w:val="00E54572"/>
    <w:rsid w:val="00E5735F"/>
    <w:rsid w:val="00E577A9"/>
    <w:rsid w:val="00E6745A"/>
    <w:rsid w:val="00E70A47"/>
    <w:rsid w:val="00E824B7"/>
    <w:rsid w:val="00EB0EE0"/>
    <w:rsid w:val="00EB26EF"/>
    <w:rsid w:val="00EC2539"/>
    <w:rsid w:val="00EE1114"/>
    <w:rsid w:val="00F11EDB"/>
    <w:rsid w:val="00F162EA"/>
    <w:rsid w:val="00F208C0"/>
    <w:rsid w:val="00F266A7"/>
    <w:rsid w:val="00F32118"/>
    <w:rsid w:val="00F55D6F"/>
    <w:rsid w:val="00F9116A"/>
    <w:rsid w:val="00FE20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B66174"/>
    <w:pPr>
      <w:autoSpaceDE w:val="0"/>
      <w:autoSpaceDN w:val="0"/>
      <w:adjustRightInd w:val="0"/>
    </w:pPr>
    <w:rPr>
      <w:rFonts w:ascii="Times New Roman"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B66174"/>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60372934">
      <w:bodyDiv w:val="1"/>
      <w:marLeft w:val="0"/>
      <w:marRight w:val="0"/>
      <w:marTop w:val="0"/>
      <w:marBottom w:val="0"/>
      <w:divBdr>
        <w:top w:val="none" w:sz="0" w:space="0" w:color="auto"/>
        <w:left w:val="none" w:sz="0" w:space="0" w:color="auto"/>
        <w:bottom w:val="none" w:sz="0" w:space="0" w:color="auto"/>
        <w:right w:val="none" w:sz="0" w:space="0" w:color="auto"/>
      </w:divBdr>
    </w:div>
    <w:div w:id="524709560">
      <w:bodyDiv w:val="1"/>
      <w:marLeft w:val="0"/>
      <w:marRight w:val="0"/>
      <w:marTop w:val="0"/>
      <w:marBottom w:val="0"/>
      <w:divBdr>
        <w:top w:val="none" w:sz="0" w:space="0" w:color="auto"/>
        <w:left w:val="none" w:sz="0" w:space="0" w:color="auto"/>
        <w:bottom w:val="none" w:sz="0" w:space="0" w:color="auto"/>
        <w:right w:val="none" w:sz="0" w:space="0" w:color="auto"/>
      </w:divBdr>
    </w:div>
    <w:div w:id="685444620">
      <w:bodyDiv w:val="1"/>
      <w:marLeft w:val="0"/>
      <w:marRight w:val="0"/>
      <w:marTop w:val="0"/>
      <w:marBottom w:val="0"/>
      <w:divBdr>
        <w:top w:val="none" w:sz="0" w:space="0" w:color="auto"/>
        <w:left w:val="none" w:sz="0" w:space="0" w:color="auto"/>
        <w:bottom w:val="none" w:sz="0" w:space="0" w:color="auto"/>
        <w:right w:val="none" w:sz="0" w:space="0" w:color="auto"/>
      </w:divBdr>
    </w:div>
    <w:div w:id="761992316">
      <w:bodyDiv w:val="1"/>
      <w:marLeft w:val="0"/>
      <w:marRight w:val="0"/>
      <w:marTop w:val="0"/>
      <w:marBottom w:val="0"/>
      <w:divBdr>
        <w:top w:val="none" w:sz="0" w:space="0" w:color="auto"/>
        <w:left w:val="none" w:sz="0" w:space="0" w:color="auto"/>
        <w:bottom w:val="none" w:sz="0" w:space="0" w:color="auto"/>
        <w:right w:val="none" w:sz="0" w:space="0" w:color="auto"/>
      </w:divBdr>
    </w:div>
    <w:div w:id="148670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31EF-9684-49E6-B08B-F4CEED4A8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9</cp:revision>
  <cp:lastPrinted>2019-11-23T05:53:00Z</cp:lastPrinted>
  <dcterms:created xsi:type="dcterms:W3CDTF">2019-11-23T04:52:00Z</dcterms:created>
  <dcterms:modified xsi:type="dcterms:W3CDTF">2019-11-23T07:08:00Z</dcterms:modified>
</cp:coreProperties>
</file>