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395DD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395DDE">
        <w:rPr>
          <w:bCs/>
        </w:rPr>
        <w:t>Reg.</w:t>
      </w:r>
      <w:r w:rsidR="00395DDE">
        <w:rPr>
          <w:bCs/>
        </w:rPr>
        <w:t xml:space="preserve"> </w:t>
      </w:r>
      <w:r w:rsidRPr="00395DDE">
        <w:rPr>
          <w:bCs/>
        </w:rPr>
        <w:t>No.</w:t>
      </w:r>
      <w:proofErr w:type="gramEnd"/>
      <w:r w:rsidRPr="00395DD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5A352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A55EC" w:rsidP="005A35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19MA1013</w:t>
            </w:r>
          </w:p>
        </w:tc>
        <w:tc>
          <w:tcPr>
            <w:tcW w:w="1890" w:type="dxa"/>
          </w:tcPr>
          <w:p w:rsidR="0019020D" w:rsidRPr="00395DDE" w:rsidRDefault="0019020D" w:rsidP="005A352B">
            <w:pPr>
              <w:pStyle w:val="Title"/>
              <w:jc w:val="left"/>
              <w:rPr>
                <w:b/>
              </w:rPr>
            </w:pPr>
            <w:r w:rsidRPr="00395DD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A55EC" w:rsidP="005A352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MULTIVARIABLE CALCULUS AND DIFFERENTIAL EQUATIONS</w:t>
            </w:r>
          </w:p>
        </w:tc>
        <w:tc>
          <w:tcPr>
            <w:tcW w:w="1890" w:type="dxa"/>
          </w:tcPr>
          <w:p w:rsidR="0019020D" w:rsidRPr="00395DDE" w:rsidRDefault="0019020D" w:rsidP="00395DDE">
            <w:pPr>
              <w:pStyle w:val="Title"/>
              <w:jc w:val="left"/>
              <w:rPr>
                <w:b/>
              </w:rPr>
            </w:pPr>
            <w:r w:rsidRPr="00395DDE">
              <w:rPr>
                <w:b/>
              </w:rPr>
              <w:t xml:space="preserve">Max. </w:t>
            </w:r>
            <w:proofErr w:type="gramStart"/>
            <w:r w:rsidR="00395DDE">
              <w:rPr>
                <w:b/>
              </w:rPr>
              <w:t>M</w:t>
            </w:r>
            <w:r w:rsidRPr="00395DD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A352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AB3458" w:rsidRPr="00AB3458" w:rsidRDefault="00AB3458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AB3458" w:rsidTr="00AB3458">
        <w:tc>
          <w:tcPr>
            <w:tcW w:w="267" w:type="pct"/>
            <w:vAlign w:val="center"/>
          </w:tcPr>
          <w:p w:rsidR="008E3915" w:rsidRPr="00AB345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AB345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AB345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AB345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>Marks</w:t>
            </w:r>
          </w:p>
        </w:tc>
      </w:tr>
      <w:tr w:rsidR="00AB3458" w:rsidRPr="00AB3458" w:rsidTr="00AB3458">
        <w:tc>
          <w:tcPr>
            <w:tcW w:w="5000" w:type="pct"/>
            <w:gridSpan w:val="4"/>
          </w:tcPr>
          <w:p w:rsidR="00AB3458" w:rsidRDefault="00AB3458" w:rsidP="005A35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B3458" w:rsidRDefault="00AB3458" w:rsidP="005A352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B3458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AB3458" w:rsidRPr="00AB3458" w:rsidRDefault="00AB3458" w:rsidP="005A35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AB3458" w:rsidTr="00AB3458">
        <w:tc>
          <w:tcPr>
            <w:tcW w:w="267" w:type="pct"/>
          </w:tcPr>
          <w:p w:rsidR="008E3915" w:rsidRPr="00AB3458" w:rsidRDefault="008E3915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AB3458" w:rsidRDefault="002A55E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Examine the convergence of the </w:t>
            </w:r>
            <w:proofErr w:type="gramStart"/>
            <w:r w:rsidRPr="00AB3458">
              <w:rPr>
                <w:sz w:val="24"/>
                <w:szCs w:val="24"/>
              </w:rPr>
              <w:t xml:space="preserve">sequence </w:t>
            </w:r>
            <w:proofErr w:type="gramEnd"/>
            <w:r w:rsidRPr="00AB3458">
              <w:rPr>
                <w:position w:val="-28"/>
                <w:sz w:val="24"/>
                <w:szCs w:val="24"/>
              </w:rPr>
              <w:object w:dxaOrig="132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37.5pt" o:ole="">
                  <v:imagedata r:id="rId9" o:title=""/>
                </v:shape>
                <o:OLEObject Type="Embed" ProgID="Equation.DSMT4" ShapeID="_x0000_i1025" DrawAspect="Content" ObjectID="_1636467027" r:id="rId10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AB3458" w:rsidRDefault="001576BC" w:rsidP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AB3458" w:rsidRDefault="008E3915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The series </w:t>
            </w:r>
            <w:r w:rsidRPr="00AB3458">
              <w:rPr>
                <w:position w:val="-24"/>
                <w:sz w:val="24"/>
                <w:szCs w:val="24"/>
              </w:rPr>
              <w:object w:dxaOrig="999" w:dyaOrig="620">
                <v:shape id="_x0000_i1026" type="#_x0000_t75" style="width:49.5pt;height:30.75pt" o:ole="">
                  <v:imagedata r:id="rId11" o:title=""/>
                </v:shape>
                <o:OLEObject Type="Embed" ProgID="Equation.DSMT4" ShapeID="_x0000_i1026" DrawAspect="Content" ObjectID="_1636467028" r:id="rId12"/>
              </w:object>
            </w:r>
            <w:r w:rsidRPr="00AB3458">
              <w:rPr>
                <w:sz w:val="24"/>
                <w:szCs w:val="24"/>
              </w:rPr>
              <w:t>is _____________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Find the value </w:t>
            </w:r>
            <w:proofErr w:type="gramStart"/>
            <w:r w:rsidRPr="00AB3458">
              <w:rPr>
                <w:sz w:val="24"/>
                <w:szCs w:val="24"/>
              </w:rPr>
              <w:t xml:space="preserve">of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499" w:dyaOrig="320">
                <v:shape id="_x0000_i1027" type="#_x0000_t75" style="width:25.5pt;height:15.75pt" o:ole="">
                  <v:imagedata r:id="rId13" o:title=""/>
                </v:shape>
                <o:OLEObject Type="Embed" ProgID="Equation.DSMT4" ShapeID="_x0000_i1027" DrawAspect="Content" ObjectID="_1636467029" r:id="rId14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The volume of the solid generated by the revolution about y-axis is __________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576BC" w:rsidRPr="00AB3458" w:rsidRDefault="001576BC" w:rsidP="00D73401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If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2299" w:dyaOrig="320">
                <v:shape id="_x0000_i1028" type="#_x0000_t75" style="width:114.75pt;height:15.75pt" o:ole="">
                  <v:imagedata r:id="rId15" o:title=""/>
                </v:shape>
                <o:OLEObject Type="Embed" ProgID="Equation.DSMT4" ShapeID="_x0000_i1028" DrawAspect="Content" ObjectID="_1636467030" r:id="rId16"/>
              </w:object>
            </w:r>
            <w:r w:rsidR="00D73401">
              <w:rPr>
                <w:sz w:val="24"/>
                <w:szCs w:val="24"/>
              </w:rPr>
              <w:t>, f</w:t>
            </w:r>
            <w:r w:rsidRPr="00AB3458">
              <w:rPr>
                <w:sz w:val="24"/>
                <w:szCs w:val="24"/>
              </w:rPr>
              <w:t xml:space="preserve">ind the Fourier coefficient </w:t>
            </w:r>
            <w:r w:rsidRPr="00AB3458">
              <w:rPr>
                <w:position w:val="-12"/>
                <w:sz w:val="24"/>
                <w:szCs w:val="24"/>
              </w:rPr>
              <w:object w:dxaOrig="300" w:dyaOrig="360">
                <v:shape id="_x0000_i1029" type="#_x0000_t75" style="width:15pt;height:18pt" o:ole="">
                  <v:imagedata r:id="rId17" o:title=""/>
                </v:shape>
                <o:OLEObject Type="Embed" ProgID="Equation.DSMT4" ShapeID="_x0000_i1029" DrawAspect="Content" ObjectID="_1636467031" r:id="rId18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Write down the Fourier cosine series </w:t>
            </w:r>
            <w:proofErr w:type="gramStart"/>
            <w:r w:rsidRPr="00AB3458">
              <w:rPr>
                <w:sz w:val="24"/>
                <w:szCs w:val="24"/>
              </w:rPr>
              <w:t xml:space="preserve">for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1700" w:dyaOrig="320">
                <v:shape id="_x0000_i1030" type="#_x0000_t75" style="width:84.75pt;height:15.75pt" o:ole="">
                  <v:imagedata r:id="rId19" o:title=""/>
                </v:shape>
                <o:OLEObject Type="Embed" ProgID="Equation.DSMT4" ShapeID="_x0000_i1030" DrawAspect="Content" ObjectID="_1636467032" r:id="rId20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1576BC" w:rsidRPr="00AB3458" w:rsidRDefault="001576BC" w:rsidP="00A4386A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If </w:t>
            </w:r>
            <w:r w:rsidRPr="00AB3458">
              <w:rPr>
                <w:position w:val="-10"/>
                <w:sz w:val="24"/>
                <w:szCs w:val="24"/>
              </w:rPr>
              <w:object w:dxaOrig="1719" w:dyaOrig="380">
                <v:shape id="_x0000_i1031" type="#_x0000_t75" style="width:86.25pt;height:18.75pt" o:ole="">
                  <v:imagedata r:id="rId21" o:title=""/>
                </v:shape>
                <o:OLEObject Type="Embed" ProgID="Equation.DSMT4" ShapeID="_x0000_i1031" DrawAspect="Content" ObjectID="_1636467033" r:id="rId22"/>
              </w:object>
            </w:r>
            <w:r w:rsidRPr="00AB3458">
              <w:rPr>
                <w:sz w:val="24"/>
                <w:szCs w:val="24"/>
              </w:rPr>
              <w:t xml:space="preserve"> </w:t>
            </w:r>
            <w:r w:rsidR="00A4386A">
              <w:rPr>
                <w:sz w:val="24"/>
                <w:szCs w:val="24"/>
              </w:rPr>
              <w:t>, f</w:t>
            </w:r>
            <w:r w:rsidRPr="00AB3458">
              <w:rPr>
                <w:sz w:val="24"/>
                <w:szCs w:val="24"/>
              </w:rPr>
              <w:t xml:space="preserve">ind </w:t>
            </w:r>
            <w:r w:rsidRPr="00AB3458">
              <w:rPr>
                <w:position w:val="-6"/>
                <w:sz w:val="24"/>
                <w:szCs w:val="24"/>
              </w:rPr>
              <w:object w:dxaOrig="560" w:dyaOrig="279">
                <v:shape id="_x0000_i1032" type="#_x0000_t75" style="width:27.75pt;height:14.25pt" o:ole="">
                  <v:imagedata r:id="rId23" o:title=""/>
                </v:shape>
                <o:OLEObject Type="Embed" ProgID="Equation.DSMT4" ShapeID="_x0000_i1032" DrawAspect="Content" ObjectID="_1636467034" r:id="rId24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If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1540" w:dyaOrig="279">
                <v:shape id="_x0000_i1033" type="#_x0000_t75" style="width:76.5pt;height:14.25pt" o:ole="">
                  <v:imagedata r:id="rId25" o:title=""/>
                </v:shape>
                <o:OLEObject Type="Embed" ProgID="Equation.DSMT4" ShapeID="_x0000_i1033" DrawAspect="Content" ObjectID="_1636467035" r:id="rId26"/>
              </w:object>
            </w:r>
            <w:r w:rsidRPr="00AB3458">
              <w:rPr>
                <w:sz w:val="24"/>
                <w:szCs w:val="24"/>
              </w:rPr>
              <w:t xml:space="preserve">, find </w:t>
            </w:r>
            <w:r w:rsidRPr="00AB3458">
              <w:rPr>
                <w:position w:val="-24"/>
                <w:sz w:val="24"/>
                <w:szCs w:val="24"/>
              </w:rPr>
              <w:object w:dxaOrig="360" w:dyaOrig="620">
                <v:shape id="_x0000_i1034" type="#_x0000_t75" style="width:18pt;height:30.75pt" o:ole="">
                  <v:imagedata r:id="rId27" o:title=""/>
                </v:shape>
                <o:OLEObject Type="Embed" ProgID="Equation.DSMT4" ShapeID="_x0000_i1034" DrawAspect="Content" ObjectID="_1636467036" r:id="rId28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The area enclosed by plane curves whose equations are in Cartesian form is _________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  <w:tr w:rsidR="001576BC" w:rsidRPr="00AB3458" w:rsidTr="00AB3458">
        <w:tc>
          <w:tcPr>
            <w:tcW w:w="267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Evaluate </w:t>
            </w:r>
            <w:proofErr w:type="gramEnd"/>
            <w:r w:rsidRPr="00AB3458">
              <w:rPr>
                <w:position w:val="-38"/>
                <w:sz w:val="24"/>
                <w:szCs w:val="24"/>
              </w:rPr>
              <w:object w:dxaOrig="1260" w:dyaOrig="880">
                <v:shape id="_x0000_i1035" type="#_x0000_t75" style="width:63pt;height:44.25pt" o:ole="">
                  <v:imagedata r:id="rId29" o:title=""/>
                </v:shape>
                <o:OLEObject Type="Embed" ProgID="Equation.DSMT4" ShapeID="_x0000_i1035" DrawAspect="Content" ObjectID="_1636467037" r:id="rId30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AB3458" w:rsidRPr="00AB3458" w:rsidRDefault="00AB345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AB3458" w:rsidRPr="00AB3458" w:rsidTr="00AB3458">
        <w:tc>
          <w:tcPr>
            <w:tcW w:w="5000" w:type="pct"/>
            <w:gridSpan w:val="4"/>
          </w:tcPr>
          <w:p w:rsidR="00AB3458" w:rsidRDefault="00AB3458" w:rsidP="00AB345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B3458" w:rsidRDefault="00AB3458" w:rsidP="00AB345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B3458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AB3458" w:rsidRPr="00AB3458" w:rsidRDefault="00AB3458" w:rsidP="00AB345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Test the convergence of the </w:t>
            </w:r>
            <w:proofErr w:type="gramStart"/>
            <w:r w:rsidRPr="00AB3458">
              <w:rPr>
                <w:sz w:val="24"/>
                <w:szCs w:val="24"/>
              </w:rPr>
              <w:t xml:space="preserve">series </w:t>
            </w:r>
            <w:proofErr w:type="gramEnd"/>
            <w:r w:rsidRPr="00AB3458">
              <w:rPr>
                <w:position w:val="-24"/>
                <w:sz w:val="24"/>
                <w:szCs w:val="24"/>
              </w:rPr>
              <w:object w:dxaOrig="2360" w:dyaOrig="620">
                <v:shape id="_x0000_i1036" type="#_x0000_t75" style="width:117.75pt;height:30.75pt" o:ole="">
                  <v:imagedata r:id="rId31" o:title=""/>
                </v:shape>
                <o:OLEObject Type="Embed" ProgID="Equation.DSMT4" ShapeID="_x0000_i1036" DrawAspect="Content" ObjectID="_1636467038" r:id="rId32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Show that </w:t>
            </w:r>
            <w:r w:rsidRPr="00AB3458">
              <w:rPr>
                <w:position w:val="-38"/>
                <w:sz w:val="24"/>
                <w:szCs w:val="24"/>
              </w:rPr>
              <w:object w:dxaOrig="3220" w:dyaOrig="999">
                <v:shape id="_x0000_i1037" type="#_x0000_t75" style="width:160.5pt;height:49.5pt" o:ole="">
                  <v:imagedata r:id="rId33" o:title=""/>
                </v:shape>
                <o:OLEObject Type="Embed" ProgID="Equation.DSMT4" ShapeID="_x0000_i1037" DrawAspect="Content" ObjectID="_1636467039" r:id="rId34"/>
              </w:objec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Express </w:t>
            </w:r>
            <w:r w:rsidRPr="00AB3458">
              <w:rPr>
                <w:position w:val="-10"/>
                <w:sz w:val="24"/>
                <w:szCs w:val="24"/>
              </w:rPr>
              <w:object w:dxaOrig="900" w:dyaOrig="320">
                <v:shape id="_x0000_i1038" type="#_x0000_t75" style="width:45pt;height:15.75pt" o:ole="">
                  <v:imagedata r:id="rId35" o:title=""/>
                </v:shape>
                <o:OLEObject Type="Embed" ProgID="Equation.DSMT4" ShapeID="_x0000_i1038" DrawAspect="Content" ObjectID="_1636467040" r:id="rId36"/>
              </w:object>
            </w:r>
            <w:r w:rsidRPr="00AB3458">
              <w:rPr>
                <w:sz w:val="24"/>
                <w:szCs w:val="24"/>
              </w:rPr>
              <w:t xml:space="preserve"> as a half range Fourier cosine series </w:t>
            </w:r>
            <w:proofErr w:type="gramStart"/>
            <w:r w:rsidRPr="00AB3458">
              <w:rPr>
                <w:sz w:val="24"/>
                <w:szCs w:val="24"/>
              </w:rPr>
              <w:t xml:space="preserve">in </w:t>
            </w:r>
            <w:proofErr w:type="gramEnd"/>
            <w:r w:rsidRPr="00AB3458">
              <w:rPr>
                <w:position w:val="-6"/>
                <w:sz w:val="24"/>
                <w:szCs w:val="24"/>
              </w:rPr>
              <w:object w:dxaOrig="900" w:dyaOrig="279">
                <v:shape id="_x0000_i1039" type="#_x0000_t75" style="width:45pt;height:14.25pt" o:ole="">
                  <v:imagedata r:id="rId37" o:title=""/>
                </v:shape>
                <o:OLEObject Type="Embed" ProgID="Equation.DSMT4" ShapeID="_x0000_i1039" DrawAspect="Content" ObjectID="_1636467041" r:id="rId38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Find the directional derivatives of </w:t>
            </w:r>
            <w:r w:rsidRPr="00AB3458">
              <w:rPr>
                <w:position w:val="-10"/>
                <w:sz w:val="24"/>
                <w:szCs w:val="24"/>
              </w:rPr>
              <w:object w:dxaOrig="2100" w:dyaOrig="420">
                <v:shape id="_x0000_i1040" type="#_x0000_t75" style="width:105pt;height:21pt" o:ole="">
                  <v:imagedata r:id="rId39" o:title=""/>
                </v:shape>
                <o:OLEObject Type="Embed" ProgID="Equation.DSMT4" ShapeID="_x0000_i1040" DrawAspect="Content" ObjectID="_1636467042" r:id="rId40"/>
              </w:object>
            </w:r>
            <w:r w:rsidRPr="00AB3458">
              <w:rPr>
                <w:sz w:val="24"/>
                <w:szCs w:val="24"/>
              </w:rPr>
              <w:t xml:space="preserve"> at the point </w:t>
            </w:r>
            <w:r w:rsidRPr="00AB3458">
              <w:rPr>
                <w:position w:val="-10"/>
                <w:sz w:val="24"/>
                <w:szCs w:val="24"/>
              </w:rPr>
              <w:object w:dxaOrig="840" w:dyaOrig="320">
                <v:shape id="_x0000_i1041" type="#_x0000_t75" style="width:42pt;height:15.75pt" o:ole="">
                  <v:imagedata r:id="rId41" o:title=""/>
                </v:shape>
                <o:OLEObject Type="Embed" ProgID="Equation.DSMT4" ShapeID="_x0000_i1041" DrawAspect="Content" ObjectID="_1636467043" r:id="rId42"/>
              </w:object>
            </w:r>
            <w:r w:rsidRPr="00AB3458">
              <w:rPr>
                <w:sz w:val="24"/>
                <w:szCs w:val="24"/>
              </w:rPr>
              <w:t xml:space="preserve"> in the direction of the </w:t>
            </w:r>
            <w:proofErr w:type="gramStart"/>
            <w:r w:rsidRPr="00AB3458">
              <w:rPr>
                <w:sz w:val="24"/>
                <w:szCs w:val="24"/>
              </w:rPr>
              <w:t xml:space="preserve">vector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1140" w:dyaOrig="380">
                <v:shape id="_x0000_i1042" type="#_x0000_t75" style="width:57pt;height:18.75pt" o:ole="">
                  <v:imagedata r:id="rId43" o:title=""/>
                </v:shape>
                <o:OLEObject Type="Embed" ProgID="Equation.DSMT4" ShapeID="_x0000_i1042" DrawAspect="Content" ObjectID="_1636467044" r:id="rId44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Evaluate </w:t>
            </w:r>
            <w:r w:rsidRPr="00AB3458">
              <w:rPr>
                <w:position w:val="-16"/>
                <w:sz w:val="24"/>
                <w:szCs w:val="24"/>
              </w:rPr>
              <w:object w:dxaOrig="1460" w:dyaOrig="440">
                <v:shape id="_x0000_i1043" type="#_x0000_t75" style="width:72.75pt;height:22.5pt" o:ole="">
                  <v:imagedata r:id="rId45" o:title=""/>
                </v:shape>
                <o:OLEObject Type="Embed" ProgID="Equation.DSMT4" ShapeID="_x0000_i1043" DrawAspect="Content" ObjectID="_1636467045" r:id="rId46"/>
              </w:object>
            </w:r>
            <w:r w:rsidRPr="00AB3458">
              <w:rPr>
                <w:sz w:val="24"/>
                <w:szCs w:val="24"/>
              </w:rPr>
              <w:t xml:space="preserve"> over the </w:t>
            </w:r>
            <w:proofErr w:type="spellStart"/>
            <w:r w:rsidRPr="00AB3458">
              <w:rPr>
                <w:sz w:val="24"/>
                <w:szCs w:val="24"/>
              </w:rPr>
              <w:t>cardioid</w:t>
            </w:r>
            <w:proofErr w:type="spellEnd"/>
            <w:r w:rsidRPr="00AB3458">
              <w:rPr>
                <w:sz w:val="24"/>
                <w:szCs w:val="24"/>
              </w:rPr>
              <w:t xml:space="preserve"> </w:t>
            </w:r>
            <w:r w:rsidRPr="00AB3458">
              <w:rPr>
                <w:position w:val="-10"/>
                <w:sz w:val="24"/>
                <w:szCs w:val="24"/>
              </w:rPr>
              <w:object w:dxaOrig="1480" w:dyaOrig="320">
                <v:shape id="_x0000_i1044" type="#_x0000_t75" style="width:74.25pt;height:15.75pt" o:ole="">
                  <v:imagedata r:id="rId47" o:title=""/>
                </v:shape>
                <o:OLEObject Type="Embed" ProgID="Equation.DSMT4" ShapeID="_x0000_i1044" DrawAspect="Content" ObjectID="_1636467046" r:id="rId48"/>
              </w:object>
            </w:r>
            <w:r w:rsidRPr="00AB3458">
              <w:rPr>
                <w:sz w:val="24"/>
                <w:szCs w:val="24"/>
              </w:rPr>
              <w:t>above the initial line.</w: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  <w:tr w:rsidR="001576BC" w:rsidRPr="00AB3458" w:rsidTr="0045172E">
        <w:tc>
          <w:tcPr>
            <w:tcW w:w="24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Solve </w:t>
            </w:r>
            <w:r w:rsidRPr="00AB3458">
              <w:rPr>
                <w:position w:val="-10"/>
                <w:sz w:val="24"/>
                <w:szCs w:val="24"/>
              </w:rPr>
              <w:object w:dxaOrig="1540" w:dyaOrig="420">
                <v:shape id="_x0000_i1045" type="#_x0000_t75" style="width:76.5pt;height:21pt" o:ole="">
                  <v:imagedata r:id="rId49" o:title=""/>
                </v:shape>
                <o:OLEObject Type="Embed" ProgID="Equation.DSMT4" ShapeID="_x0000_i1045" DrawAspect="Content" ObjectID="_1636467047" r:id="rId50"/>
              </w:object>
            </w:r>
          </w:p>
        </w:tc>
        <w:tc>
          <w:tcPr>
            <w:tcW w:w="372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AB3458" w:rsidRDefault="00AB3458" w:rsidP="005133D7"/>
    <w:p w:rsidR="00AB3458" w:rsidRDefault="00AB3458" w:rsidP="005133D7"/>
    <w:p w:rsidR="00AB3458" w:rsidRDefault="00AB3458" w:rsidP="005133D7"/>
    <w:p w:rsidR="00AB3458" w:rsidRPr="00AB3458" w:rsidRDefault="00AB345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D415C5" w:rsidRPr="00AB3458" w:rsidTr="00D415C5">
        <w:trPr>
          <w:trHeight w:val="232"/>
        </w:trPr>
        <w:tc>
          <w:tcPr>
            <w:tcW w:w="5000" w:type="pct"/>
            <w:gridSpan w:val="5"/>
          </w:tcPr>
          <w:p w:rsidR="00D415C5" w:rsidRPr="00DC3E70" w:rsidRDefault="00D415C5" w:rsidP="005A352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C3E70">
              <w:rPr>
                <w:b/>
                <w:sz w:val="24"/>
                <w:szCs w:val="24"/>
                <w:u w:val="single"/>
              </w:rPr>
              <w:t>PART – C (6 X 12= 72 MARKS)</w:t>
            </w:r>
          </w:p>
          <w:p w:rsidR="00D415C5" w:rsidRDefault="00D415C5" w:rsidP="004F553A">
            <w:pPr>
              <w:jc w:val="center"/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AB3458">
              <w:rPr>
                <w:b/>
                <w:sz w:val="24"/>
                <w:szCs w:val="24"/>
              </w:rPr>
              <w:t>Q.no</w:t>
            </w:r>
            <w:proofErr w:type="spellEnd"/>
            <w:r w:rsidRPr="00AB3458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AB3458">
              <w:rPr>
                <w:b/>
                <w:sz w:val="24"/>
                <w:szCs w:val="24"/>
              </w:rPr>
              <w:t>Q.No</w:t>
            </w:r>
            <w:proofErr w:type="spellEnd"/>
            <w:r w:rsidRPr="00AB3458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D415C5" w:rsidRPr="00AB3458" w:rsidRDefault="00D415C5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 w:val="restar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Show that the series </w:t>
            </w:r>
            <w:r w:rsidRPr="00AB3458">
              <w:rPr>
                <w:position w:val="-6"/>
                <w:sz w:val="24"/>
                <w:szCs w:val="24"/>
              </w:rPr>
              <w:object w:dxaOrig="1880" w:dyaOrig="380">
                <v:shape id="_x0000_i1046" type="#_x0000_t75" style="width:94.5pt;height:18.75pt" o:ole="">
                  <v:imagedata r:id="rId51" o:title=""/>
                </v:shape>
                <o:OLEObject Type="Embed" ProgID="Equation.DSMT4" ShapeID="_x0000_i1046" DrawAspect="Content" ObjectID="_1636467048" r:id="rId52"/>
              </w:object>
            </w:r>
            <w:r w:rsidRPr="00AB3458">
              <w:rPr>
                <w:sz w:val="24"/>
                <w:szCs w:val="24"/>
              </w:rPr>
              <w:t xml:space="preserve"> converges if </w:t>
            </w:r>
            <w:r w:rsidRPr="00AB3458">
              <w:rPr>
                <w:position w:val="-14"/>
                <w:sz w:val="24"/>
                <w:szCs w:val="24"/>
              </w:rPr>
              <w:object w:dxaOrig="580" w:dyaOrig="400">
                <v:shape id="_x0000_i1047" type="#_x0000_t75" style="width:29.25pt;height:19.5pt" o:ole="">
                  <v:imagedata r:id="rId53" o:title=""/>
                </v:shape>
                <o:OLEObject Type="Embed" ProgID="Equation.DSMT4" ShapeID="_x0000_i1047" DrawAspect="Content" ObjectID="_1636467049" r:id="rId54"/>
              </w:object>
            </w:r>
            <w:r w:rsidRPr="00AB3458">
              <w:rPr>
                <w:sz w:val="24"/>
                <w:szCs w:val="24"/>
              </w:rPr>
              <w:t xml:space="preserve">and diverges if </w:t>
            </w:r>
            <w:r w:rsidRPr="00AB3458">
              <w:rPr>
                <w:position w:val="-14"/>
                <w:sz w:val="24"/>
                <w:szCs w:val="24"/>
              </w:rPr>
              <w:object w:dxaOrig="580" w:dyaOrig="400">
                <v:shape id="_x0000_i1048" type="#_x0000_t75" style="width:29.25pt;height:19.5pt" o:ole="">
                  <v:imagedata r:id="rId55" o:title=""/>
                </v:shape>
                <o:OLEObject Type="Embed" ProgID="Equation.DSMT4" ShapeID="_x0000_i1048" DrawAspect="Content" ObjectID="_1636467050" r:id="rId56"/>
              </w:objec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8</w:t>
            </w: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Determine the nature of the series </w:t>
            </w:r>
            <w:r w:rsidRPr="00AB3458">
              <w:rPr>
                <w:position w:val="-24"/>
                <w:sz w:val="24"/>
                <w:szCs w:val="24"/>
              </w:rPr>
              <w:object w:dxaOrig="3700" w:dyaOrig="620">
                <v:shape id="_x0000_i1049" type="#_x0000_t75" style="width:185.25pt;height:30.75pt" o:ole="">
                  <v:imagedata r:id="rId57" o:title=""/>
                </v:shape>
                <o:OLEObject Type="Embed" ProgID="Equation.DSMT4" ShapeID="_x0000_i1049" DrawAspect="Content" ObjectID="_1636467051" r:id="rId58"/>
              </w:objec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4</w:t>
            </w:r>
          </w:p>
        </w:tc>
      </w:tr>
      <w:tr w:rsidR="00AB3458" w:rsidRPr="00AB3458" w:rsidTr="00AB3458">
        <w:trPr>
          <w:trHeight w:val="232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5A352B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A36498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State and prove the relation between beta and gamma functions.</w:t>
            </w:r>
          </w:p>
          <w:p w:rsidR="00A36498" w:rsidRPr="00AB3458" w:rsidRDefault="00A36498" w:rsidP="005A352B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12</w:t>
            </w:r>
          </w:p>
        </w:tc>
      </w:tr>
      <w:tr w:rsidR="00AB3458" w:rsidRPr="00AB3458" w:rsidTr="00AB3458">
        <w:trPr>
          <w:trHeight w:val="232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5A352B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7E47DB">
        <w:trPr>
          <w:trHeight w:val="1250"/>
        </w:trPr>
        <w:tc>
          <w:tcPr>
            <w:tcW w:w="242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Determine the first two harmonics of the Fourier series for the following values: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74"/>
              <w:gridCol w:w="548"/>
              <w:gridCol w:w="576"/>
              <w:gridCol w:w="576"/>
              <w:gridCol w:w="575"/>
              <w:gridCol w:w="609"/>
              <w:gridCol w:w="609"/>
              <w:gridCol w:w="609"/>
              <w:gridCol w:w="609"/>
              <w:gridCol w:w="609"/>
              <w:gridCol w:w="609"/>
              <w:gridCol w:w="609"/>
              <w:gridCol w:w="576"/>
            </w:tblGrid>
            <w:tr w:rsidR="001576BC" w:rsidRPr="00AB3458" w:rsidTr="001576BC">
              <w:tc>
                <w:tcPr>
                  <w:tcW w:w="585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AB3458">
                    <w:rPr>
                      <w:sz w:val="24"/>
                      <w:szCs w:val="24"/>
                    </w:rPr>
                    <w:t>X</w:t>
                  </w:r>
                  <w:r w:rsidRPr="00AB3458">
                    <w:rPr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  <w:tc>
                <w:tcPr>
                  <w:tcW w:w="551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519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330</w:t>
                  </w:r>
                </w:p>
              </w:tc>
            </w:tr>
            <w:tr w:rsidR="001576BC" w:rsidRPr="00AB3458" w:rsidTr="001576BC">
              <w:tc>
                <w:tcPr>
                  <w:tcW w:w="585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551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7.9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8.0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7.2</w:t>
                  </w:r>
                </w:p>
              </w:tc>
              <w:tc>
                <w:tcPr>
                  <w:tcW w:w="582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0.5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0.9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613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4.7</w:t>
                  </w:r>
                </w:p>
              </w:tc>
              <w:tc>
                <w:tcPr>
                  <w:tcW w:w="519" w:type="dxa"/>
                </w:tcPr>
                <w:p w:rsidR="001576BC" w:rsidRPr="00AB3458" w:rsidRDefault="001576BC" w:rsidP="005A352B">
                  <w:pPr>
                    <w:rPr>
                      <w:sz w:val="24"/>
                      <w:szCs w:val="24"/>
                    </w:rPr>
                  </w:pPr>
                  <w:r w:rsidRPr="00AB3458">
                    <w:rPr>
                      <w:sz w:val="24"/>
                      <w:szCs w:val="24"/>
                    </w:rPr>
                    <w:t>6.8</w:t>
                  </w:r>
                </w:p>
              </w:tc>
            </w:tr>
          </w:tbl>
          <w:p w:rsidR="001576BC" w:rsidRPr="00AB3458" w:rsidRDefault="001576BC" w:rsidP="005A352B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12</w:t>
            </w:r>
          </w:p>
        </w:tc>
      </w:tr>
      <w:tr w:rsidR="00AB3458" w:rsidRPr="00AB3458" w:rsidTr="00AB3458">
        <w:trPr>
          <w:trHeight w:val="232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5A352B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 w:val="restar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576BC" w:rsidRDefault="001576BC" w:rsidP="00713035">
            <w:pPr>
              <w:rPr>
                <w:position w:val="-10"/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Discuss the maxima and minima of</w:t>
            </w:r>
            <w:r w:rsidR="00713035">
              <w:rPr>
                <w:sz w:val="24"/>
                <w:szCs w:val="24"/>
              </w:rPr>
              <w:t xml:space="preserve">  </w:t>
            </w:r>
            <w:r w:rsidR="00713035" w:rsidRPr="00713035">
              <w:rPr>
                <w:i/>
                <w:sz w:val="24"/>
                <w:szCs w:val="24"/>
              </w:rPr>
              <w:t>f(</w:t>
            </w:r>
            <w:proofErr w:type="spellStart"/>
            <w:r w:rsidR="00713035" w:rsidRPr="00713035">
              <w:rPr>
                <w:i/>
                <w:sz w:val="24"/>
                <w:szCs w:val="24"/>
              </w:rPr>
              <w:t>x,y</w:t>
            </w:r>
            <w:proofErr w:type="spellEnd"/>
            <w:r w:rsidR="00713035" w:rsidRPr="00713035">
              <w:rPr>
                <w:i/>
                <w:sz w:val="24"/>
                <w:szCs w:val="24"/>
              </w:rPr>
              <w:t>) = x</w:t>
            </w:r>
            <w:r w:rsidR="00713035" w:rsidRPr="00713035">
              <w:rPr>
                <w:i/>
                <w:sz w:val="24"/>
                <w:szCs w:val="24"/>
                <w:vertAlign w:val="superscript"/>
              </w:rPr>
              <w:t>3</w:t>
            </w:r>
            <w:r w:rsidR="00713035" w:rsidRPr="00713035">
              <w:rPr>
                <w:i/>
                <w:sz w:val="24"/>
                <w:szCs w:val="24"/>
              </w:rPr>
              <w:t>y</w:t>
            </w:r>
            <w:r w:rsidR="00713035" w:rsidRPr="00713035">
              <w:rPr>
                <w:i/>
                <w:sz w:val="24"/>
                <w:szCs w:val="24"/>
                <w:vertAlign w:val="superscript"/>
              </w:rPr>
              <w:t>2</w:t>
            </w:r>
            <w:r w:rsidR="00713035" w:rsidRPr="00713035">
              <w:rPr>
                <w:i/>
                <w:sz w:val="24"/>
                <w:szCs w:val="24"/>
              </w:rPr>
              <w:t>(1-x-y)</w:t>
            </w:r>
            <w:r w:rsidRPr="00AB3458">
              <w:rPr>
                <w:sz w:val="24"/>
                <w:szCs w:val="24"/>
              </w:rPr>
              <w:t xml:space="preserve"> </w:t>
            </w:r>
          </w:p>
          <w:p w:rsidR="00713035" w:rsidRPr="00AB3458" w:rsidRDefault="00713035" w:rsidP="00713035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8</w:t>
            </w: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576BC" w:rsidRPr="00AB3458" w:rsidRDefault="001576BC" w:rsidP="00713035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If </w:t>
            </w:r>
            <w:r w:rsidRPr="00AB3458">
              <w:rPr>
                <w:position w:val="-10"/>
                <w:sz w:val="24"/>
                <w:szCs w:val="24"/>
              </w:rPr>
              <w:object w:dxaOrig="2940" w:dyaOrig="320">
                <v:shape id="_x0000_i1051" type="#_x0000_t75" style="width:147pt;height:15.75pt" o:ole="">
                  <v:imagedata r:id="rId59" o:title=""/>
                </v:shape>
                <o:OLEObject Type="Embed" ProgID="Equation.DSMT4" ShapeID="_x0000_i1051" DrawAspect="Content" ObjectID="_1636467052" r:id="rId60"/>
              </w:object>
            </w:r>
            <w:r w:rsidRPr="00AB3458">
              <w:rPr>
                <w:sz w:val="24"/>
                <w:szCs w:val="24"/>
              </w:rPr>
              <w:t xml:space="preserve"> </w:t>
            </w:r>
            <w:r w:rsidR="00713035">
              <w:rPr>
                <w:sz w:val="24"/>
                <w:szCs w:val="24"/>
              </w:rPr>
              <w:t xml:space="preserve">, find </w:t>
            </w:r>
            <w:r w:rsidRPr="00AB3458">
              <w:rPr>
                <w:sz w:val="24"/>
                <w:szCs w:val="24"/>
              </w:rPr>
              <w:t xml:space="preserve"> </w:t>
            </w:r>
            <w:r w:rsidRPr="00AB3458">
              <w:rPr>
                <w:position w:val="-28"/>
                <w:sz w:val="24"/>
                <w:szCs w:val="24"/>
              </w:rPr>
              <w:object w:dxaOrig="980" w:dyaOrig="660">
                <v:shape id="_x0000_i1052" type="#_x0000_t75" style="width:48.75pt;height:33pt" o:ole="">
                  <v:imagedata r:id="rId61" o:title=""/>
                </v:shape>
                <o:OLEObject Type="Embed" ProgID="Equation.DSMT4" ShapeID="_x0000_i1052" DrawAspect="Content" ObjectID="_1636467053" r:id="rId62"/>
              </w:object>
            </w:r>
            <w:r w:rsidRPr="00AB3458">
              <w:rPr>
                <w:sz w:val="24"/>
                <w:szCs w:val="24"/>
              </w:rPr>
              <w:t>.</w:t>
            </w:r>
            <w:r w:rsidRPr="00AB3458">
              <w:rPr>
                <w:position w:val="-4"/>
                <w:sz w:val="24"/>
                <w:szCs w:val="24"/>
              </w:rPr>
              <w:object w:dxaOrig="180" w:dyaOrig="285">
                <v:shape id="_x0000_i1053" type="#_x0000_t75" style="width:9pt;height:14.25pt" o:ole="">
                  <v:imagedata r:id="rId63" o:title=""/>
                </v:shape>
                <o:OLEObject Type="Embed" ProgID="Equation.DSMT4" ShapeID="_x0000_i1053" DrawAspect="Content" ObjectID="_1636467054" r:id="rId64"/>
              </w:objec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4</w:t>
            </w:r>
          </w:p>
        </w:tc>
      </w:tr>
      <w:tr w:rsidR="00AB3458" w:rsidRPr="00AB3458" w:rsidTr="00AB3458">
        <w:trPr>
          <w:trHeight w:val="232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1576BC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 w:val="restar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Show that the area between the parabolas </w:t>
            </w:r>
            <w:r w:rsidRPr="00AB3458">
              <w:rPr>
                <w:position w:val="-24"/>
                <w:sz w:val="24"/>
                <w:szCs w:val="24"/>
              </w:rPr>
              <w:object w:dxaOrig="3340" w:dyaOrig="620">
                <v:shape id="_x0000_i1054" type="#_x0000_t75" style="width:167.25pt;height:30.75pt" o:ole="">
                  <v:imagedata r:id="rId65" o:title=""/>
                </v:shape>
                <o:OLEObject Type="Embed" ProgID="Equation.DSMT4" ShapeID="_x0000_i1054" DrawAspect="Content" ObjectID="_1636467055" r:id="rId66"/>
              </w:objec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Evaluate </w:t>
            </w:r>
            <w:r w:rsidRPr="00AB3458">
              <w:rPr>
                <w:position w:val="-48"/>
                <w:sz w:val="24"/>
                <w:szCs w:val="24"/>
              </w:rPr>
              <w:object w:dxaOrig="1719" w:dyaOrig="980">
                <v:shape id="_x0000_i1055" type="#_x0000_t75" style="width:86.25pt;height:48.75pt" o:ole="">
                  <v:imagedata r:id="rId67" o:title=""/>
                </v:shape>
                <o:OLEObject Type="Embed" ProgID="Equation.DSMT4" ShapeID="_x0000_i1055" DrawAspect="Content" ObjectID="_1636467056" r:id="rId68"/>
              </w:objec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  <w:tr w:rsidR="00AB3458" w:rsidRPr="00AB3458" w:rsidTr="00AB3458">
        <w:trPr>
          <w:trHeight w:val="232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5A352B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AB3458">
        <w:trPr>
          <w:trHeight w:val="234"/>
        </w:trPr>
        <w:tc>
          <w:tcPr>
            <w:tcW w:w="242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Expand </w:t>
            </w:r>
            <w:r w:rsidRPr="00AB3458">
              <w:rPr>
                <w:position w:val="-10"/>
                <w:sz w:val="24"/>
                <w:szCs w:val="24"/>
              </w:rPr>
              <w:object w:dxaOrig="1100" w:dyaOrig="420">
                <v:shape id="_x0000_i1056" type="#_x0000_t75" style="width:55.5pt;height:21pt" o:ole="">
                  <v:imagedata r:id="rId69" o:title=""/>
                </v:shape>
                <o:OLEObject Type="Embed" ProgID="Equation.DSMT4" ShapeID="_x0000_i1056" DrawAspect="Content" ObjectID="_1636467057" r:id="rId70"/>
              </w:object>
            </w:r>
            <w:r w:rsidRPr="00AB3458">
              <w:rPr>
                <w:sz w:val="24"/>
                <w:szCs w:val="24"/>
              </w:rPr>
              <w:t xml:space="preserve"> as a Fourier series in the </w:t>
            </w:r>
            <w:proofErr w:type="gramStart"/>
            <w:r w:rsidRPr="00AB3458">
              <w:rPr>
                <w:sz w:val="24"/>
                <w:szCs w:val="24"/>
              </w:rPr>
              <w:t xml:space="preserve">interval </w:t>
            </w:r>
            <w:proofErr w:type="gramEnd"/>
            <w:r w:rsidRPr="00AB3458">
              <w:rPr>
                <w:position w:val="-6"/>
                <w:sz w:val="24"/>
                <w:szCs w:val="24"/>
              </w:rPr>
              <w:object w:dxaOrig="1060" w:dyaOrig="279">
                <v:shape id="_x0000_i1057" type="#_x0000_t75" style="width:53.25pt;height:14.25pt" o:ole="">
                  <v:imagedata r:id="rId71" o:title=""/>
                </v:shape>
                <o:OLEObject Type="Embed" ProgID="Equation.DSMT4" ShapeID="_x0000_i1057" DrawAspect="Content" ObjectID="_1636467058" r:id="rId72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12</w:t>
            </w:r>
          </w:p>
        </w:tc>
      </w:tr>
      <w:tr w:rsidR="00AB3458" w:rsidRPr="00AB3458" w:rsidTr="00AB3458">
        <w:trPr>
          <w:trHeight w:val="234"/>
        </w:trPr>
        <w:tc>
          <w:tcPr>
            <w:tcW w:w="242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00" w:type="pct"/>
          </w:tcPr>
          <w:p w:rsidR="00AB3458" w:rsidRPr="00AB3458" w:rsidRDefault="00AB3458" w:rsidP="005A352B">
            <w:pPr>
              <w:jc w:val="center"/>
            </w:pPr>
          </w:p>
        </w:tc>
        <w:tc>
          <w:tcPr>
            <w:tcW w:w="3704" w:type="pct"/>
          </w:tcPr>
          <w:p w:rsidR="00AB3458" w:rsidRPr="00AB3458" w:rsidRDefault="00AB3458" w:rsidP="005A352B"/>
        </w:tc>
        <w:tc>
          <w:tcPr>
            <w:tcW w:w="376" w:type="pct"/>
          </w:tcPr>
          <w:p w:rsidR="00AB3458" w:rsidRPr="00AB3458" w:rsidRDefault="00AB3458"/>
        </w:tc>
        <w:tc>
          <w:tcPr>
            <w:tcW w:w="378" w:type="pct"/>
          </w:tcPr>
          <w:p w:rsidR="00AB3458" w:rsidRPr="00AB3458" w:rsidRDefault="00AB3458" w:rsidP="005A352B">
            <w:pPr>
              <w:jc w:val="center"/>
            </w:pPr>
          </w:p>
        </w:tc>
      </w:tr>
      <w:tr w:rsidR="001576BC" w:rsidRPr="00AB3458" w:rsidTr="00AB3458">
        <w:trPr>
          <w:trHeight w:val="226"/>
        </w:trPr>
        <w:tc>
          <w:tcPr>
            <w:tcW w:w="242" w:type="pct"/>
            <w:vMerge w:val="restar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Find the volume of the reel shaped solid formed by the revolution of the part of the parabola </w:t>
            </w:r>
            <w:r w:rsidRPr="00AB3458">
              <w:rPr>
                <w:position w:val="-10"/>
                <w:sz w:val="24"/>
                <w:szCs w:val="24"/>
              </w:rPr>
              <w:object w:dxaOrig="940" w:dyaOrig="420">
                <v:shape id="_x0000_i1058" type="#_x0000_t75" style="width:46.5pt;height:21pt" o:ole="">
                  <v:imagedata r:id="rId73" o:title=""/>
                </v:shape>
                <o:OLEObject Type="Embed" ProgID="Equation.DSMT4" ShapeID="_x0000_i1058" DrawAspect="Content" ObjectID="_1636467059" r:id="rId74"/>
              </w:object>
            </w:r>
            <w:r w:rsidRPr="00AB3458">
              <w:rPr>
                <w:sz w:val="24"/>
                <w:szCs w:val="24"/>
              </w:rPr>
              <w:t xml:space="preserve"> cut off by the </w:t>
            </w:r>
            <w:proofErr w:type="spellStart"/>
            <w:r w:rsidRPr="00AB3458">
              <w:rPr>
                <w:sz w:val="24"/>
                <w:szCs w:val="24"/>
              </w:rPr>
              <w:t>latus</w:t>
            </w:r>
            <w:proofErr w:type="spellEnd"/>
            <w:r w:rsidRPr="00AB3458">
              <w:rPr>
                <w:sz w:val="24"/>
                <w:szCs w:val="24"/>
              </w:rPr>
              <w:t xml:space="preserve"> rectum.</w: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 xml:space="preserve">Find the surface area of the solid generated by the revolution of the asteroid </w:t>
            </w:r>
            <w:r w:rsidRPr="00AB3458">
              <w:rPr>
                <w:position w:val="-10"/>
                <w:sz w:val="24"/>
                <w:szCs w:val="24"/>
              </w:rPr>
              <w:object w:dxaOrig="2260" w:dyaOrig="420">
                <v:shape id="_x0000_i1059" type="#_x0000_t75" style="width:113.25pt;height:21pt" o:ole="">
                  <v:imagedata r:id="rId75" o:title=""/>
                </v:shape>
                <o:OLEObject Type="Embed" ProgID="Equation.DSMT4" ShapeID="_x0000_i1059" DrawAspect="Content" ObjectID="_1636467060" r:id="rId76"/>
              </w:object>
            </w:r>
            <w:r w:rsidR="007E47DB">
              <w:rPr>
                <w:position w:val="-10"/>
                <w:sz w:val="24"/>
                <w:szCs w:val="24"/>
              </w:rPr>
              <w:t xml:space="preserve"> </w:t>
            </w:r>
            <w:r w:rsidRPr="00AB3458">
              <w:rPr>
                <w:sz w:val="24"/>
                <w:szCs w:val="24"/>
              </w:rPr>
              <w:t>about the y-axis.</w: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  <w:tr w:rsidR="00AB3458" w:rsidRPr="00AB3458" w:rsidTr="00AB3458">
        <w:trPr>
          <w:trHeight w:val="320"/>
        </w:trPr>
        <w:tc>
          <w:tcPr>
            <w:tcW w:w="242" w:type="pct"/>
          </w:tcPr>
          <w:p w:rsidR="00AB3458" w:rsidRPr="00AB3458" w:rsidRDefault="00AB3458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AB3458" w:rsidRDefault="00AB3458" w:rsidP="008B13D2">
            <w:pPr>
              <w:rPr>
                <w:b/>
                <w:sz w:val="24"/>
                <w:szCs w:val="24"/>
              </w:rPr>
            </w:pPr>
          </w:p>
          <w:p w:rsidR="00AB3458" w:rsidRDefault="00AB3458" w:rsidP="008B13D2">
            <w:pPr>
              <w:rPr>
                <w:b/>
              </w:rPr>
            </w:pPr>
          </w:p>
        </w:tc>
        <w:tc>
          <w:tcPr>
            <w:tcW w:w="4458" w:type="pct"/>
            <w:gridSpan w:val="3"/>
          </w:tcPr>
          <w:p w:rsidR="00AB3458" w:rsidRDefault="00AB3458" w:rsidP="008B13D2">
            <w:pPr>
              <w:rPr>
                <w:b/>
                <w:sz w:val="24"/>
                <w:szCs w:val="24"/>
              </w:rPr>
            </w:pPr>
          </w:p>
          <w:p w:rsidR="00AB3458" w:rsidRPr="00AB3458" w:rsidRDefault="00AB3458" w:rsidP="007E47DB">
            <w:pPr>
              <w:rPr>
                <w:b/>
                <w:sz w:val="24"/>
                <w:szCs w:val="24"/>
              </w:rPr>
            </w:pPr>
            <w:r w:rsidRPr="00AB3458">
              <w:rPr>
                <w:b/>
                <w:sz w:val="24"/>
                <w:szCs w:val="24"/>
              </w:rPr>
              <w:t>Compulsory:</w:t>
            </w:r>
          </w:p>
        </w:tc>
      </w:tr>
      <w:tr w:rsidR="001576BC" w:rsidRPr="00AB3458" w:rsidTr="00AB3458">
        <w:trPr>
          <w:trHeight w:val="323"/>
        </w:trPr>
        <w:tc>
          <w:tcPr>
            <w:tcW w:w="242" w:type="pct"/>
            <w:vMerge w:val="restar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576BC" w:rsidRPr="00AB3458" w:rsidRDefault="001576BC" w:rsidP="005A352B">
            <w:pPr>
              <w:rPr>
                <w:sz w:val="24"/>
                <w:szCs w:val="24"/>
              </w:rPr>
            </w:pPr>
            <w:proofErr w:type="gramStart"/>
            <w:r w:rsidRPr="00AB3458">
              <w:rPr>
                <w:sz w:val="24"/>
                <w:szCs w:val="24"/>
              </w:rPr>
              <w:t xml:space="preserve">Solve </w:t>
            </w:r>
            <w:proofErr w:type="gramEnd"/>
            <w:r w:rsidRPr="00AB3458">
              <w:rPr>
                <w:position w:val="-10"/>
                <w:sz w:val="24"/>
                <w:szCs w:val="24"/>
              </w:rPr>
              <w:object w:dxaOrig="2880" w:dyaOrig="420">
                <v:shape id="_x0000_i1060" type="#_x0000_t75" style="width:2in;height:21pt" o:ole="">
                  <v:imagedata r:id="rId77" o:title=""/>
                </v:shape>
                <o:OLEObject Type="Embed" ProgID="Equation.DSMT4" ShapeID="_x0000_i1060" DrawAspect="Content" ObjectID="_1636467061" r:id="rId78"/>
              </w:object>
            </w:r>
            <w:r w:rsidRPr="00AB3458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  <w:tr w:rsidR="001576BC" w:rsidRPr="00AB3458" w:rsidTr="00AB3458">
        <w:trPr>
          <w:trHeight w:val="232"/>
        </w:trPr>
        <w:tc>
          <w:tcPr>
            <w:tcW w:w="242" w:type="pct"/>
            <w:vMerge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713035" w:rsidRPr="00713035" w:rsidRDefault="000C279F" w:rsidP="005A352B">
            <w:pPr>
              <w:rPr>
                <w:i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6" type="#_x0000_t202" style="position:absolute;margin-left:72.5pt;margin-top:676.3pt;width:209.35pt;height:22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" stroked="f">
                  <v:textbox style="mso-next-textbox:#Text Box 7">
                    <w:txbxContent>
                      <w:p w:rsidR="001576BC" w:rsidRDefault="001576BC" w:rsidP="001576BC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1576BC" w:rsidRPr="00AB3458">
              <w:rPr>
                <w:sz w:val="24"/>
                <w:szCs w:val="24"/>
              </w:rPr>
              <w:t xml:space="preserve">Solve </w:t>
            </w:r>
            <w:r w:rsidR="00713035">
              <w:rPr>
                <w:sz w:val="24"/>
                <w:szCs w:val="24"/>
              </w:rPr>
              <w:t xml:space="preserve"> </w:t>
            </w:r>
            <w:r w:rsidR="00713035" w:rsidRPr="00713035">
              <w:rPr>
                <w:i/>
                <w:sz w:val="24"/>
                <w:szCs w:val="24"/>
              </w:rPr>
              <w:t>x</w:t>
            </w:r>
            <w:r w:rsidR="00713035" w:rsidRPr="00713035">
              <w:rPr>
                <w:i/>
                <w:sz w:val="24"/>
                <w:szCs w:val="24"/>
                <w:vertAlign w:val="superscript"/>
              </w:rPr>
              <w:t>2</w:t>
            </w:r>
            <w:r w:rsidR="00713035" w:rsidRPr="00713035">
              <w:rPr>
                <w:i/>
                <w:sz w:val="24"/>
                <w:szCs w:val="24"/>
              </w:rPr>
              <w:t>(y-z)p + y</w:t>
            </w:r>
            <w:r w:rsidR="00713035" w:rsidRPr="00713035">
              <w:rPr>
                <w:i/>
                <w:sz w:val="24"/>
                <w:szCs w:val="24"/>
                <w:vertAlign w:val="superscript"/>
              </w:rPr>
              <w:t>2</w:t>
            </w:r>
            <w:r w:rsidR="00713035" w:rsidRPr="00713035">
              <w:rPr>
                <w:i/>
                <w:sz w:val="24"/>
                <w:szCs w:val="24"/>
              </w:rPr>
              <w:t>(z-x)q = z</w:t>
            </w:r>
            <w:r w:rsidR="00713035" w:rsidRPr="00713035">
              <w:rPr>
                <w:i/>
                <w:sz w:val="24"/>
                <w:szCs w:val="24"/>
                <w:vertAlign w:val="superscript"/>
              </w:rPr>
              <w:t>2</w:t>
            </w:r>
            <w:r w:rsidR="00713035" w:rsidRPr="00713035">
              <w:rPr>
                <w:i/>
                <w:sz w:val="24"/>
                <w:szCs w:val="24"/>
              </w:rPr>
              <w:t>(x-y)</w:t>
            </w:r>
          </w:p>
          <w:p w:rsidR="001576BC" w:rsidRPr="00AB3458" w:rsidRDefault="001576BC" w:rsidP="005A352B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1576BC" w:rsidRPr="00AB3458" w:rsidRDefault="001576BC">
            <w:pPr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1576BC" w:rsidRPr="00AB3458" w:rsidRDefault="001576BC" w:rsidP="005A352B">
            <w:pPr>
              <w:jc w:val="center"/>
              <w:rPr>
                <w:sz w:val="24"/>
                <w:szCs w:val="24"/>
              </w:rPr>
            </w:pPr>
            <w:r w:rsidRPr="00AB3458">
              <w:rPr>
                <w:sz w:val="24"/>
                <w:szCs w:val="24"/>
              </w:rPr>
              <w:t>6</w:t>
            </w:r>
          </w:p>
        </w:tc>
      </w:tr>
    </w:tbl>
    <w:p w:rsidR="002E336A" w:rsidRPr="00AB3458" w:rsidRDefault="002E336A" w:rsidP="00675583">
      <w:pPr>
        <w:pStyle w:val="ListParagraph"/>
        <w:ind w:left="0"/>
        <w:jc w:val="both"/>
      </w:pPr>
      <w:bookmarkStart w:id="0" w:name="_GoBack"/>
      <w:bookmarkEnd w:id="0"/>
    </w:p>
    <w:sectPr w:rsidR="002E336A" w:rsidRPr="00AB3458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231" w:rsidRDefault="001E3231" w:rsidP="0045172E">
      <w:r>
        <w:separator/>
      </w:r>
    </w:p>
  </w:endnote>
  <w:endnote w:type="continuationSeparator" w:id="1">
    <w:p w:rsidR="001E3231" w:rsidRDefault="001E3231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231" w:rsidRDefault="001E3231" w:rsidP="0045172E">
      <w:r>
        <w:separator/>
      </w:r>
    </w:p>
  </w:footnote>
  <w:footnote w:type="continuationSeparator" w:id="1">
    <w:p w:rsidR="001E3231" w:rsidRDefault="001E3231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715"/>
    <w:multiLevelType w:val="hybridMultilevel"/>
    <w:tmpl w:val="B0149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C279F"/>
    <w:rsid w:val="000F3EFE"/>
    <w:rsid w:val="001576BC"/>
    <w:rsid w:val="00160114"/>
    <w:rsid w:val="0019020D"/>
    <w:rsid w:val="001A291A"/>
    <w:rsid w:val="001D41FE"/>
    <w:rsid w:val="001D670F"/>
    <w:rsid w:val="001E2222"/>
    <w:rsid w:val="001E3231"/>
    <w:rsid w:val="001F54D1"/>
    <w:rsid w:val="001F7E9B"/>
    <w:rsid w:val="002A080A"/>
    <w:rsid w:val="002A55EC"/>
    <w:rsid w:val="002D09FF"/>
    <w:rsid w:val="002D7611"/>
    <w:rsid w:val="002D76BB"/>
    <w:rsid w:val="002E336A"/>
    <w:rsid w:val="002E552A"/>
    <w:rsid w:val="00304757"/>
    <w:rsid w:val="00324247"/>
    <w:rsid w:val="00335FBF"/>
    <w:rsid w:val="00343001"/>
    <w:rsid w:val="003620F5"/>
    <w:rsid w:val="00364878"/>
    <w:rsid w:val="003855F1"/>
    <w:rsid w:val="003870BD"/>
    <w:rsid w:val="00395DDE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90293"/>
    <w:rsid w:val="005A352B"/>
    <w:rsid w:val="005A3DA4"/>
    <w:rsid w:val="005E531E"/>
    <w:rsid w:val="005F011C"/>
    <w:rsid w:val="00675583"/>
    <w:rsid w:val="00681B25"/>
    <w:rsid w:val="006C7354"/>
    <w:rsid w:val="006D20F1"/>
    <w:rsid w:val="00713035"/>
    <w:rsid w:val="007255C8"/>
    <w:rsid w:val="00725A0A"/>
    <w:rsid w:val="007326F6"/>
    <w:rsid w:val="007E47DB"/>
    <w:rsid w:val="007F77F4"/>
    <w:rsid w:val="00802202"/>
    <w:rsid w:val="00824102"/>
    <w:rsid w:val="00874F8C"/>
    <w:rsid w:val="008A2F21"/>
    <w:rsid w:val="008A56BE"/>
    <w:rsid w:val="008B0703"/>
    <w:rsid w:val="008B13D2"/>
    <w:rsid w:val="008C0609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36498"/>
    <w:rsid w:val="00A4386A"/>
    <w:rsid w:val="00A96A1F"/>
    <w:rsid w:val="00AA5129"/>
    <w:rsid w:val="00AA5E39"/>
    <w:rsid w:val="00AA6B40"/>
    <w:rsid w:val="00AB3458"/>
    <w:rsid w:val="00AE264C"/>
    <w:rsid w:val="00B160C8"/>
    <w:rsid w:val="00B34088"/>
    <w:rsid w:val="00B42152"/>
    <w:rsid w:val="00B60E7E"/>
    <w:rsid w:val="00BA539E"/>
    <w:rsid w:val="00BB5C6B"/>
    <w:rsid w:val="00BD0097"/>
    <w:rsid w:val="00BF016C"/>
    <w:rsid w:val="00C3743D"/>
    <w:rsid w:val="00C44470"/>
    <w:rsid w:val="00C60252"/>
    <w:rsid w:val="00C95F18"/>
    <w:rsid w:val="00CA4AB5"/>
    <w:rsid w:val="00CB7A50"/>
    <w:rsid w:val="00CC4741"/>
    <w:rsid w:val="00CD7227"/>
    <w:rsid w:val="00CE1825"/>
    <w:rsid w:val="00CE5503"/>
    <w:rsid w:val="00D1548D"/>
    <w:rsid w:val="00D415C5"/>
    <w:rsid w:val="00D62341"/>
    <w:rsid w:val="00D64FF9"/>
    <w:rsid w:val="00D73401"/>
    <w:rsid w:val="00D94D54"/>
    <w:rsid w:val="00D9552B"/>
    <w:rsid w:val="00DC3E70"/>
    <w:rsid w:val="00E51765"/>
    <w:rsid w:val="00E70A47"/>
    <w:rsid w:val="00E824B7"/>
    <w:rsid w:val="00EB5AA8"/>
    <w:rsid w:val="00F11EDB"/>
    <w:rsid w:val="00F162EA"/>
    <w:rsid w:val="00F266A7"/>
    <w:rsid w:val="00F530C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576B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576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theme" Target="theme/theme1.xml"/><Relationship Id="rId85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6633-BCBD-4EA2-9E6B-BD72110D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2019-11-23T09:06:00Z</cp:lastPrinted>
  <dcterms:created xsi:type="dcterms:W3CDTF">2019-03-20T10:03:00Z</dcterms:created>
  <dcterms:modified xsi:type="dcterms:W3CDTF">2019-11-28T11:53:00Z</dcterms:modified>
</cp:coreProperties>
</file>