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4A17EF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4A17EF">
        <w:rPr>
          <w:bCs/>
        </w:rPr>
        <w:t>Reg.</w:t>
      </w:r>
      <w:r w:rsidR="004A17EF">
        <w:rPr>
          <w:bCs/>
        </w:rPr>
        <w:t xml:space="preserve"> </w:t>
      </w:r>
      <w:r w:rsidRPr="004A17EF">
        <w:rPr>
          <w:bCs/>
        </w:rPr>
        <w:t>No.</w:t>
      </w:r>
      <w:proofErr w:type="gramEnd"/>
      <w:r w:rsidRPr="004A17EF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F7C2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19MA1002</w:t>
            </w:r>
          </w:p>
        </w:tc>
        <w:tc>
          <w:tcPr>
            <w:tcW w:w="1890" w:type="dxa"/>
          </w:tcPr>
          <w:p w:rsidR="0019020D" w:rsidRPr="004A17EF" w:rsidRDefault="0019020D" w:rsidP="0030630B">
            <w:pPr>
              <w:pStyle w:val="Title"/>
              <w:jc w:val="left"/>
              <w:rPr>
                <w:b/>
              </w:rPr>
            </w:pPr>
            <w:r w:rsidRPr="004A17E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F7C2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CALCULUS AND LAPLACE TRANSFORM</w:t>
            </w:r>
          </w:p>
        </w:tc>
        <w:tc>
          <w:tcPr>
            <w:tcW w:w="1890" w:type="dxa"/>
          </w:tcPr>
          <w:p w:rsidR="0019020D" w:rsidRPr="004A17EF" w:rsidRDefault="0019020D" w:rsidP="004A17EF">
            <w:pPr>
              <w:pStyle w:val="Title"/>
              <w:jc w:val="left"/>
              <w:rPr>
                <w:b/>
              </w:rPr>
            </w:pPr>
            <w:r w:rsidRPr="004A17EF">
              <w:rPr>
                <w:b/>
              </w:rPr>
              <w:t xml:space="preserve">Max. </w:t>
            </w:r>
            <w:proofErr w:type="gramStart"/>
            <w:r w:rsidR="004A17EF">
              <w:rPr>
                <w:b/>
              </w:rPr>
              <w:t>M</w:t>
            </w:r>
            <w:r w:rsidRPr="004A17E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4A17EF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4A17EF" w:rsidTr="004A17EF">
        <w:tc>
          <w:tcPr>
            <w:tcW w:w="267" w:type="pct"/>
            <w:vAlign w:val="center"/>
          </w:tcPr>
          <w:p w:rsidR="008E3915" w:rsidRPr="004A17E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A17E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4A17E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A17E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4A17E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A17E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4A17E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4A17EF">
              <w:rPr>
                <w:b/>
                <w:sz w:val="24"/>
                <w:szCs w:val="24"/>
              </w:rPr>
              <w:t>Marks</w:t>
            </w:r>
          </w:p>
        </w:tc>
      </w:tr>
      <w:tr w:rsidR="004A17EF" w:rsidRPr="004A17EF" w:rsidTr="004A17EF">
        <w:tc>
          <w:tcPr>
            <w:tcW w:w="5000" w:type="pct"/>
            <w:gridSpan w:val="4"/>
          </w:tcPr>
          <w:p w:rsidR="00DF2052" w:rsidRDefault="00DF2052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A17EF" w:rsidRDefault="004A17E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A17EF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4A17EF" w:rsidRPr="004A17EF" w:rsidRDefault="004A17E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0E296C" w:rsidRPr="004A17EF" w:rsidTr="004A17EF"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0E296C" w:rsidRPr="004A17EF" w:rsidRDefault="000E296C" w:rsidP="000155DE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State Roll’s Theorem. </w: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  <w:tr w:rsidR="000E296C" w:rsidRPr="004A17EF" w:rsidTr="004A17EF"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0E296C" w:rsidRPr="004A17EF" w:rsidRDefault="000E296C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Find the value </w:t>
            </w:r>
            <w:proofErr w:type="gramStart"/>
            <w:r w:rsidRPr="004A17EF">
              <w:rPr>
                <w:sz w:val="24"/>
                <w:szCs w:val="24"/>
              </w:rPr>
              <w:t xml:space="preserve">of </w:t>
            </w:r>
            <w:proofErr w:type="gramEnd"/>
            <w:r w:rsidRPr="004A17EF">
              <w:rPr>
                <w:position w:val="-28"/>
                <w:sz w:val="24"/>
                <w:szCs w:val="24"/>
              </w:rPr>
              <w:object w:dxaOrig="639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6pt;height:33.8pt" o:ole="">
                  <v:imagedata r:id="rId9" o:title=""/>
                </v:shape>
                <o:OLEObject Type="Embed" ProgID="Equation.DSMT4" ShapeID="_x0000_i1025" DrawAspect="Content" ObjectID="_1636784711" r:id="rId10"/>
              </w:object>
            </w:r>
            <w:r w:rsidRPr="004A17E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  <w:tr w:rsidR="000E296C" w:rsidRPr="004A17EF" w:rsidTr="004A17EF">
        <w:trPr>
          <w:trHeight w:val="395"/>
        </w:trPr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0E296C" w:rsidRPr="004A17EF" w:rsidRDefault="000E296C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Write down the linearity property </w:t>
            </w:r>
            <w:proofErr w:type="gramStart"/>
            <w:r w:rsidRPr="004A17EF">
              <w:rPr>
                <w:sz w:val="24"/>
                <w:szCs w:val="24"/>
              </w:rPr>
              <w:t>of</w:t>
            </w:r>
            <w:r w:rsidR="00635D01" w:rsidRPr="004A17EF">
              <w:rPr>
                <w:sz w:val="24"/>
                <w:szCs w:val="24"/>
              </w:rPr>
              <w:t xml:space="preserve"> </w:t>
            </w:r>
            <w:r w:rsidRPr="004A17EF">
              <w:rPr>
                <w:sz w:val="24"/>
                <w:szCs w:val="24"/>
              </w:rPr>
              <w:t xml:space="preserve"> Laplace</w:t>
            </w:r>
            <w:proofErr w:type="gramEnd"/>
            <w:r w:rsidRPr="004A17EF">
              <w:rPr>
                <w:sz w:val="24"/>
                <w:szCs w:val="24"/>
              </w:rPr>
              <w:t xml:space="preserve"> transform. </w: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  <w:tr w:rsidR="000E296C" w:rsidRPr="004A17EF" w:rsidTr="004A17EF"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0E296C" w:rsidRPr="004A17EF" w:rsidRDefault="009979CE" w:rsidP="00972E31">
            <w:pPr>
              <w:rPr>
                <w:sz w:val="24"/>
                <w:szCs w:val="24"/>
              </w:rPr>
            </w:pPr>
            <w:r w:rsidRPr="004A17EF"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9" type="#_x0000_t32" style="position:absolute;margin-left:83.15pt;margin-top:25.1pt;width:31.65pt;height:0;z-index:251662336;mso-position-horizontal-relative:text;mso-position-vertical-relative:text" o:connectortype="straight"/>
              </w:pict>
            </w:r>
            <w:r w:rsidR="000E296C" w:rsidRPr="004A17EF">
              <w:rPr>
                <w:position w:val="-28"/>
                <w:sz w:val="24"/>
                <w:szCs w:val="24"/>
              </w:rPr>
              <w:object w:dxaOrig="1560" w:dyaOrig="680">
                <v:shape id="_x0000_i1026" type="#_x0000_t75" style="width:78.6pt;height:33.8pt" o:ole="">
                  <v:imagedata r:id="rId11" o:title=""/>
                </v:shape>
                <o:OLEObject Type="Embed" ProgID="Equation.DSMT4" ShapeID="_x0000_i1026" DrawAspect="Content" ObjectID="_1636784712" r:id="rId12"/>
              </w:objec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  <w:tr w:rsidR="000E296C" w:rsidRPr="004A17EF" w:rsidTr="004A17EF"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0E296C" w:rsidRPr="004A17EF" w:rsidRDefault="009979CE" w:rsidP="00316263">
            <w:pPr>
              <w:rPr>
                <w:sz w:val="24"/>
                <w:szCs w:val="24"/>
              </w:rPr>
            </w:pPr>
            <w:r w:rsidRPr="004A17EF">
              <w:rPr>
                <w:noProof/>
                <w:sz w:val="24"/>
                <w:szCs w:val="24"/>
              </w:rPr>
              <w:pict>
                <v:shape id="_x0000_s1090" type="#_x0000_t32" style="position:absolute;margin-left:186.95pt;margin-top:21.45pt;width:31.65pt;height:0;z-index:251663360;mso-position-horizontal-relative:text;mso-position-vertical-relative:text" o:connectortype="straight"/>
              </w:pict>
            </w:r>
            <w:r w:rsidR="000E296C" w:rsidRPr="004A17EF">
              <w:rPr>
                <w:sz w:val="24"/>
                <w:szCs w:val="24"/>
              </w:rPr>
              <w:t xml:space="preserve">If </w:t>
            </w:r>
            <w:r w:rsidR="000E296C" w:rsidRPr="004A17EF">
              <w:rPr>
                <w:position w:val="-28"/>
                <w:sz w:val="24"/>
                <w:szCs w:val="24"/>
              </w:rPr>
              <w:object w:dxaOrig="2380" w:dyaOrig="660">
                <v:shape id="_x0000_i1027" type="#_x0000_t75" style="width:118.3pt;height:33.05pt" o:ole="">
                  <v:imagedata r:id="rId13" o:title=""/>
                </v:shape>
                <o:OLEObject Type="Embed" ProgID="Equation.DSMT4" ShapeID="_x0000_i1027" DrawAspect="Content" ObjectID="_1636784713" r:id="rId14"/>
              </w:object>
            </w:r>
            <w:r w:rsidR="000E296C" w:rsidRPr="004A17EF">
              <w:rPr>
                <w:sz w:val="24"/>
                <w:szCs w:val="24"/>
              </w:rPr>
              <w:t xml:space="preserve">, then </w:t>
            </w:r>
            <w:r w:rsidR="000E296C" w:rsidRPr="004A17EF">
              <w:rPr>
                <w:position w:val="-6"/>
                <w:sz w:val="24"/>
                <w:szCs w:val="24"/>
              </w:rPr>
              <w:object w:dxaOrig="560" w:dyaOrig="279">
                <v:shape id="_x0000_i1028" type="#_x0000_t75" style="width:27.9pt;height:13.95pt" o:ole="">
                  <v:imagedata r:id="rId15" o:title=""/>
                </v:shape>
                <o:OLEObject Type="Embed" ProgID="Equation.DSMT4" ShapeID="_x0000_i1028" DrawAspect="Content" ObjectID="_1636784714" r:id="rId16"/>
              </w:objec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  <w:tr w:rsidR="000E296C" w:rsidRPr="004A17EF" w:rsidTr="004A17EF"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0E296C" w:rsidRPr="004A17EF" w:rsidRDefault="000E296C" w:rsidP="000155DE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What is the necessary condition for </w:t>
            </w:r>
            <w:r w:rsidRPr="004A17EF">
              <w:rPr>
                <w:position w:val="-10"/>
                <w:sz w:val="24"/>
                <w:szCs w:val="24"/>
              </w:rPr>
              <w:object w:dxaOrig="760" w:dyaOrig="320">
                <v:shape id="_x0000_i1029" type="#_x0000_t75" style="width:38.2pt;height:16.15pt" o:ole="">
                  <v:imagedata r:id="rId17" o:title=""/>
                </v:shape>
                <o:OLEObject Type="Embed" ProgID="Equation.DSMT4" ShapeID="_x0000_i1029" DrawAspect="Content" ObjectID="_1636784715" r:id="rId18"/>
              </w:object>
            </w:r>
            <w:r w:rsidR="001121B3" w:rsidRPr="004A17EF">
              <w:rPr>
                <w:sz w:val="24"/>
                <w:szCs w:val="24"/>
              </w:rPr>
              <w:t xml:space="preserve"> to have</w:t>
            </w:r>
            <w:r w:rsidRPr="004A17EF">
              <w:rPr>
                <w:sz w:val="24"/>
                <w:szCs w:val="24"/>
              </w:rPr>
              <w:t xml:space="preserve"> maximum?</w: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  <w:tr w:rsidR="000E296C" w:rsidRPr="004A17EF" w:rsidTr="004A17EF"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0E296C" w:rsidRPr="004A17EF" w:rsidRDefault="000E296C" w:rsidP="000155DE">
            <w:pPr>
              <w:rPr>
                <w:sz w:val="24"/>
                <w:szCs w:val="24"/>
              </w:rPr>
            </w:pPr>
            <w:proofErr w:type="gramStart"/>
            <w:r w:rsidRPr="004A17EF">
              <w:rPr>
                <w:sz w:val="24"/>
                <w:szCs w:val="24"/>
              </w:rPr>
              <w:t xml:space="preserve">Evaluate </w:t>
            </w:r>
            <w:proofErr w:type="gramEnd"/>
            <w:r w:rsidRPr="004A17EF">
              <w:rPr>
                <w:position w:val="-34"/>
                <w:sz w:val="24"/>
                <w:szCs w:val="24"/>
              </w:rPr>
              <w:object w:dxaOrig="920" w:dyaOrig="800">
                <v:shape id="_x0000_i1030" type="#_x0000_t75" style="width:45.55pt;height:40.4pt" o:ole="">
                  <v:imagedata r:id="rId19" o:title=""/>
                </v:shape>
                <o:OLEObject Type="Embed" ProgID="Equation.DSMT4" ShapeID="_x0000_i1030" DrawAspect="Content" ObjectID="_1636784716" r:id="rId20"/>
              </w:object>
            </w:r>
            <w:r w:rsidRPr="004A17E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  <w:tr w:rsidR="000E296C" w:rsidRPr="004A17EF" w:rsidTr="004A17EF">
        <w:trPr>
          <w:trHeight w:val="359"/>
        </w:trPr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0E296C" w:rsidRPr="004A17EF" w:rsidRDefault="000E296C" w:rsidP="002C295C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Write down the formula for area enclosed by plane curves whose equations are in polar form.</w: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  <w:tr w:rsidR="000E296C" w:rsidRPr="004A17EF" w:rsidTr="004A17EF"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0E296C" w:rsidRPr="004A17EF" w:rsidRDefault="000E296C" w:rsidP="000155DE">
            <w:pPr>
              <w:rPr>
                <w:sz w:val="24"/>
                <w:szCs w:val="24"/>
              </w:rPr>
            </w:pPr>
            <w:proofErr w:type="gramStart"/>
            <w:r w:rsidRPr="004A17EF">
              <w:rPr>
                <w:sz w:val="24"/>
                <w:szCs w:val="24"/>
              </w:rPr>
              <w:t xml:space="preserve">Find </w:t>
            </w:r>
            <w:proofErr w:type="gramEnd"/>
            <w:r w:rsidRPr="004A17EF">
              <w:rPr>
                <w:position w:val="-10"/>
                <w:sz w:val="24"/>
                <w:szCs w:val="24"/>
              </w:rPr>
              <w:object w:dxaOrig="380" w:dyaOrig="320">
                <v:shape id="_x0000_i1031" type="#_x0000_t75" style="width:19.1pt;height:16.15pt" o:ole="">
                  <v:imagedata r:id="rId21" o:title=""/>
                </v:shape>
                <o:OLEObject Type="Embed" ProgID="Equation.DSMT4" ShapeID="_x0000_i1031" DrawAspect="Content" ObjectID="_1636784717" r:id="rId22"/>
              </w:object>
            </w:r>
            <w:r w:rsidRPr="004A17EF">
              <w:rPr>
                <w:sz w:val="24"/>
                <w:szCs w:val="24"/>
              </w:rPr>
              <w:t xml:space="preserve">, given </w:t>
            </w:r>
            <w:r w:rsidRPr="004A17EF">
              <w:rPr>
                <w:position w:val="-10"/>
                <w:sz w:val="24"/>
                <w:szCs w:val="24"/>
              </w:rPr>
              <w:object w:dxaOrig="1560" w:dyaOrig="380">
                <v:shape id="_x0000_i1032" type="#_x0000_t75" style="width:78.6pt;height:19.1pt" o:ole="">
                  <v:imagedata r:id="rId23" o:title=""/>
                </v:shape>
                <o:OLEObject Type="Embed" ProgID="Equation.DSMT4" ShapeID="_x0000_i1032" DrawAspect="Content" ObjectID="_1636784718" r:id="rId24"/>
              </w:object>
            </w:r>
            <w:r w:rsidRPr="004A17E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  <w:tr w:rsidR="000E296C" w:rsidRPr="004A17EF" w:rsidTr="004A17EF">
        <w:tc>
          <w:tcPr>
            <w:tcW w:w="267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0E296C" w:rsidRPr="004A17EF" w:rsidRDefault="009979CE" w:rsidP="00972E31">
            <w:pPr>
              <w:rPr>
                <w:sz w:val="24"/>
                <w:szCs w:val="24"/>
              </w:rPr>
            </w:pPr>
            <w:r w:rsidRPr="004A17EF">
              <w:rPr>
                <w:noProof/>
                <w:sz w:val="24"/>
                <w:szCs w:val="24"/>
              </w:rPr>
              <w:pict>
                <v:shape id="_x0000_s1091" type="#_x0000_t32" style="position:absolute;margin-left:151.35pt;margin-top:13.75pt;width:31.65pt;height:0;z-index:251664384;mso-position-horizontal-relative:text;mso-position-vertical-relative:text" o:connectortype="straight"/>
              </w:pict>
            </w:r>
            <w:r w:rsidR="000E296C" w:rsidRPr="004A17EF">
              <w:rPr>
                <w:sz w:val="24"/>
                <w:szCs w:val="24"/>
              </w:rPr>
              <w:t xml:space="preserve">If </w:t>
            </w:r>
            <w:r w:rsidR="000E296C" w:rsidRPr="004A17EF">
              <w:rPr>
                <w:position w:val="-10"/>
                <w:sz w:val="24"/>
                <w:szCs w:val="24"/>
              </w:rPr>
              <w:object w:dxaOrig="1560" w:dyaOrig="380">
                <v:shape id="_x0000_i1033" type="#_x0000_t75" style="width:78.6pt;height:19.1pt" o:ole="">
                  <v:imagedata r:id="rId25" o:title=""/>
                </v:shape>
                <o:OLEObject Type="Embed" ProgID="Equation.DSMT4" ShapeID="_x0000_i1033" DrawAspect="Content" ObjectID="_1636784719" r:id="rId26"/>
              </w:object>
            </w:r>
            <w:r w:rsidR="000E296C" w:rsidRPr="004A17EF">
              <w:rPr>
                <w:sz w:val="24"/>
                <w:szCs w:val="24"/>
              </w:rPr>
              <w:t xml:space="preserve">, then </w:t>
            </w:r>
            <w:r w:rsidR="000E296C" w:rsidRPr="004A17EF">
              <w:rPr>
                <w:position w:val="-6"/>
                <w:sz w:val="24"/>
                <w:szCs w:val="24"/>
              </w:rPr>
              <w:object w:dxaOrig="560" w:dyaOrig="279">
                <v:shape id="_x0000_i1034" type="#_x0000_t75" style="width:27.9pt;height:13.95pt" o:ole="">
                  <v:imagedata r:id="rId27" o:title=""/>
                </v:shape>
                <o:OLEObject Type="Embed" ProgID="Equation.DSMT4" ShapeID="_x0000_i1034" DrawAspect="Content" ObjectID="_1636784720" r:id="rId28"/>
              </w:object>
            </w:r>
            <w:r w:rsidR="000E296C" w:rsidRPr="004A17EF">
              <w:rPr>
                <w:sz w:val="24"/>
                <w:szCs w:val="24"/>
              </w:rPr>
              <w:t>=</w:t>
            </w:r>
          </w:p>
        </w:tc>
        <w:tc>
          <w:tcPr>
            <w:tcW w:w="538" w:type="pct"/>
          </w:tcPr>
          <w:p w:rsidR="000E296C" w:rsidRPr="004A17EF" w:rsidRDefault="000E296C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0E296C" w:rsidRPr="004A17EF" w:rsidRDefault="000E296C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DF2052" w:rsidRPr="004A17EF" w:rsidRDefault="00DF2052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74"/>
        <w:gridCol w:w="795"/>
        <w:gridCol w:w="793"/>
      </w:tblGrid>
      <w:tr w:rsidR="004A17EF" w:rsidRPr="004A17EF" w:rsidTr="004A17EF">
        <w:tc>
          <w:tcPr>
            <w:tcW w:w="5000" w:type="pct"/>
            <w:gridSpan w:val="4"/>
          </w:tcPr>
          <w:p w:rsidR="004A17EF" w:rsidRDefault="004A17EF" w:rsidP="004A17E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A17EF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4A17EF" w:rsidRPr="004A17EF" w:rsidRDefault="004A17EF" w:rsidP="004A17E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B734CB" w:rsidRPr="004A17EF" w:rsidTr="0045172E">
        <w:tc>
          <w:tcPr>
            <w:tcW w:w="244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11.</w:t>
            </w:r>
          </w:p>
        </w:tc>
        <w:tc>
          <w:tcPr>
            <w:tcW w:w="4013" w:type="pct"/>
          </w:tcPr>
          <w:p w:rsidR="00B734CB" w:rsidRPr="004A17EF" w:rsidRDefault="00B734CB" w:rsidP="00724922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Express </w:t>
            </w:r>
            <w:r w:rsidRPr="004A17EF">
              <w:rPr>
                <w:position w:val="-34"/>
                <w:sz w:val="24"/>
                <w:szCs w:val="24"/>
              </w:rPr>
              <w:object w:dxaOrig="1240" w:dyaOrig="900">
                <v:shape id="_x0000_i1035" type="#_x0000_t75" style="width:61.7pt;height:44.8pt" o:ole="">
                  <v:imagedata r:id="rId29" o:title=""/>
                </v:shape>
                <o:OLEObject Type="Embed" ProgID="Equation.DSMT4" ShapeID="_x0000_i1035" DrawAspect="Content" ObjectID="_1636784721" r:id="rId30"/>
              </w:object>
            </w:r>
            <w:r w:rsidRPr="004A17EF">
              <w:rPr>
                <w:sz w:val="24"/>
                <w:szCs w:val="24"/>
              </w:rPr>
              <w:t>in</w:t>
            </w:r>
            <w:r w:rsidR="00635D01" w:rsidRPr="004A17EF">
              <w:rPr>
                <w:sz w:val="24"/>
                <w:szCs w:val="24"/>
              </w:rPr>
              <w:t xml:space="preserve"> </w:t>
            </w:r>
            <w:r w:rsidRPr="004A17EF">
              <w:rPr>
                <w:sz w:val="24"/>
                <w:szCs w:val="24"/>
              </w:rPr>
              <w:t xml:space="preserve">terms of gamma function. </w:t>
            </w:r>
          </w:p>
        </w:tc>
        <w:tc>
          <w:tcPr>
            <w:tcW w:w="372" w:type="pct"/>
          </w:tcPr>
          <w:p w:rsidR="00B734CB" w:rsidRPr="004A17EF" w:rsidRDefault="00B734CB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3</w:t>
            </w:r>
          </w:p>
        </w:tc>
      </w:tr>
      <w:tr w:rsidR="00B734CB" w:rsidRPr="004A17EF" w:rsidTr="0045172E">
        <w:tc>
          <w:tcPr>
            <w:tcW w:w="244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12.</w:t>
            </w:r>
          </w:p>
        </w:tc>
        <w:tc>
          <w:tcPr>
            <w:tcW w:w="4013" w:type="pct"/>
          </w:tcPr>
          <w:p w:rsidR="00B734CB" w:rsidRPr="00431508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Find </w:t>
            </w:r>
            <w:r w:rsidRPr="004A17EF">
              <w:rPr>
                <w:position w:val="-10"/>
                <w:sz w:val="24"/>
                <w:szCs w:val="24"/>
              </w:rPr>
              <w:object w:dxaOrig="1500" w:dyaOrig="320">
                <v:shape id="_x0000_i1036" type="#_x0000_t75" style="width:74.95pt;height:16.15pt" o:ole="">
                  <v:imagedata r:id="rId31" o:title=""/>
                </v:shape>
                <o:OLEObject Type="Embed" ProgID="Equation.DSMT4" ShapeID="_x0000_i1036" DrawAspect="Content" ObjectID="_1636784722" r:id="rId32"/>
              </w:object>
            </w:r>
          </w:p>
        </w:tc>
        <w:tc>
          <w:tcPr>
            <w:tcW w:w="372" w:type="pct"/>
          </w:tcPr>
          <w:p w:rsidR="00B734CB" w:rsidRPr="004A17EF" w:rsidRDefault="00B734CB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3</w:t>
            </w:r>
          </w:p>
        </w:tc>
      </w:tr>
      <w:tr w:rsidR="00B734CB" w:rsidRPr="004A17EF" w:rsidTr="0045172E">
        <w:tc>
          <w:tcPr>
            <w:tcW w:w="244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13.</w:t>
            </w:r>
          </w:p>
        </w:tc>
        <w:tc>
          <w:tcPr>
            <w:tcW w:w="4013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If </w:t>
            </w:r>
            <w:r w:rsidRPr="004A17EF">
              <w:rPr>
                <w:position w:val="-10"/>
                <w:sz w:val="24"/>
                <w:szCs w:val="24"/>
              </w:rPr>
              <w:object w:dxaOrig="1920" w:dyaOrig="380">
                <v:shape id="_x0000_i1037" type="#_x0000_t75" style="width:95.5pt;height:19.1pt" o:ole="">
                  <v:imagedata r:id="rId33" o:title=""/>
                </v:shape>
                <o:OLEObject Type="Embed" ProgID="Equation.DSMT4" ShapeID="_x0000_i1037" DrawAspect="Content" ObjectID="_1636784723" r:id="rId34"/>
              </w:object>
            </w:r>
            <w:r w:rsidRPr="004A17E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17EF">
              <w:rPr>
                <w:sz w:val="24"/>
                <w:szCs w:val="24"/>
              </w:rPr>
              <w:t>and</w:t>
            </w:r>
            <w:proofErr w:type="spellEnd"/>
            <w:r w:rsidRPr="004A17EF">
              <w:rPr>
                <w:sz w:val="24"/>
                <w:szCs w:val="24"/>
              </w:rPr>
              <w:t xml:space="preserve"> </w:t>
            </w:r>
            <w:proofErr w:type="gramEnd"/>
            <w:r w:rsidRPr="004A17EF">
              <w:rPr>
                <w:position w:val="-10"/>
                <w:sz w:val="24"/>
                <w:szCs w:val="24"/>
              </w:rPr>
              <w:object w:dxaOrig="2120" w:dyaOrig="320">
                <v:shape id="_x0000_i1038" type="#_x0000_t75" style="width:105.8pt;height:16.15pt" o:ole="">
                  <v:imagedata r:id="rId35" o:title=""/>
                </v:shape>
                <o:OLEObject Type="Embed" ProgID="Equation.DSMT4" ShapeID="_x0000_i1038" DrawAspect="Content" ObjectID="_1636784724" r:id="rId36"/>
              </w:object>
            </w:r>
            <w:r w:rsidRPr="004A17EF">
              <w:rPr>
                <w:sz w:val="24"/>
                <w:szCs w:val="24"/>
              </w:rPr>
              <w:t xml:space="preserve">, find </w:t>
            </w:r>
            <w:r w:rsidRPr="004A17EF">
              <w:rPr>
                <w:position w:val="-28"/>
                <w:sz w:val="24"/>
                <w:szCs w:val="24"/>
              </w:rPr>
              <w:object w:dxaOrig="740" w:dyaOrig="660">
                <v:shape id="_x0000_i1039" type="#_x0000_t75" style="width:37.45pt;height:33.05pt" o:ole="">
                  <v:imagedata r:id="rId37" o:title=""/>
                </v:shape>
                <o:OLEObject Type="Embed" ProgID="Equation.DSMT4" ShapeID="_x0000_i1039" DrawAspect="Content" ObjectID="_1636784725" r:id="rId38"/>
              </w:object>
            </w:r>
            <w:r w:rsidRPr="004A17EF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</w:tcPr>
          <w:p w:rsidR="00B734CB" w:rsidRPr="004A17EF" w:rsidRDefault="00B734CB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3</w:t>
            </w:r>
          </w:p>
        </w:tc>
      </w:tr>
      <w:tr w:rsidR="00B734CB" w:rsidRPr="004A17EF" w:rsidTr="0045172E">
        <w:tc>
          <w:tcPr>
            <w:tcW w:w="244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14.</w:t>
            </w:r>
          </w:p>
        </w:tc>
        <w:tc>
          <w:tcPr>
            <w:tcW w:w="4013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Evaluate </w:t>
            </w:r>
            <w:r w:rsidRPr="004A17EF">
              <w:rPr>
                <w:position w:val="-34"/>
                <w:sz w:val="24"/>
                <w:szCs w:val="24"/>
              </w:rPr>
              <w:object w:dxaOrig="1280" w:dyaOrig="800">
                <v:shape id="_x0000_i1040" type="#_x0000_t75" style="width:63.9pt;height:40.4pt" o:ole="">
                  <v:imagedata r:id="rId39" o:title=""/>
                </v:shape>
                <o:OLEObject Type="Embed" ProgID="Equation.DSMT4" ShapeID="_x0000_i1040" DrawAspect="Content" ObjectID="_1636784726" r:id="rId40"/>
              </w:object>
            </w:r>
          </w:p>
        </w:tc>
        <w:tc>
          <w:tcPr>
            <w:tcW w:w="372" w:type="pct"/>
          </w:tcPr>
          <w:p w:rsidR="00B734CB" w:rsidRPr="004A17EF" w:rsidRDefault="00B734CB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3</w:t>
            </w:r>
          </w:p>
        </w:tc>
      </w:tr>
      <w:tr w:rsidR="00B734CB" w:rsidRPr="004A17EF" w:rsidTr="0045172E">
        <w:tc>
          <w:tcPr>
            <w:tcW w:w="244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15.</w:t>
            </w:r>
          </w:p>
        </w:tc>
        <w:tc>
          <w:tcPr>
            <w:tcW w:w="4013" w:type="pct"/>
          </w:tcPr>
          <w:p w:rsidR="00B734CB" w:rsidRPr="004A17EF" w:rsidRDefault="00B734CB" w:rsidP="008D781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Find the directional derivative of </w:t>
            </w:r>
            <w:r w:rsidRPr="004A17EF">
              <w:rPr>
                <w:position w:val="-10"/>
                <w:sz w:val="24"/>
                <w:szCs w:val="24"/>
              </w:rPr>
              <w:object w:dxaOrig="2060" w:dyaOrig="380">
                <v:shape id="_x0000_i1041" type="#_x0000_t75" style="width:102.85pt;height:19.1pt" o:ole="">
                  <v:imagedata r:id="rId41" o:title=""/>
                </v:shape>
                <o:OLEObject Type="Embed" ProgID="Equation.DSMT4" ShapeID="_x0000_i1041" DrawAspect="Content" ObjectID="_1636784727" r:id="rId42"/>
              </w:object>
            </w:r>
            <w:r w:rsidRPr="004A17EF">
              <w:rPr>
                <w:sz w:val="24"/>
                <w:szCs w:val="24"/>
              </w:rPr>
              <w:t>at the point (2,-1</w:t>
            </w:r>
            <w:proofErr w:type="gramStart"/>
            <w:r w:rsidRPr="004A17EF">
              <w:rPr>
                <w:sz w:val="24"/>
                <w:szCs w:val="24"/>
              </w:rPr>
              <w:t>,1</w:t>
            </w:r>
            <w:proofErr w:type="gramEnd"/>
            <w:r w:rsidRPr="004A17EF">
              <w:rPr>
                <w:sz w:val="24"/>
                <w:szCs w:val="24"/>
              </w:rPr>
              <w:t xml:space="preserve">) in the direction of </w:t>
            </w:r>
            <w:r w:rsidRPr="004A17EF">
              <w:rPr>
                <w:position w:val="-10"/>
                <w:sz w:val="24"/>
                <w:szCs w:val="24"/>
              </w:rPr>
              <w:object w:dxaOrig="1140" w:dyaOrig="380">
                <v:shape id="_x0000_i1042" type="#_x0000_t75" style="width:57.3pt;height:19.1pt" o:ole="">
                  <v:imagedata r:id="rId43" o:title=""/>
                </v:shape>
                <o:OLEObject Type="Embed" ProgID="Equation.DSMT4" ShapeID="_x0000_i1042" DrawAspect="Content" ObjectID="_1636784728" r:id="rId44"/>
              </w:object>
            </w:r>
            <w:r w:rsidRPr="004A17EF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</w:tcPr>
          <w:p w:rsidR="00B734CB" w:rsidRPr="004A17EF" w:rsidRDefault="00B734CB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3</w:t>
            </w:r>
          </w:p>
        </w:tc>
      </w:tr>
      <w:tr w:rsidR="00B734CB" w:rsidRPr="004A17EF" w:rsidTr="0045172E">
        <w:tc>
          <w:tcPr>
            <w:tcW w:w="244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16.</w:t>
            </w:r>
          </w:p>
        </w:tc>
        <w:tc>
          <w:tcPr>
            <w:tcW w:w="4013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If </w:t>
            </w:r>
            <w:r w:rsidRPr="004A17EF">
              <w:rPr>
                <w:position w:val="-10"/>
                <w:sz w:val="24"/>
                <w:szCs w:val="24"/>
              </w:rPr>
              <w:object w:dxaOrig="1579" w:dyaOrig="380">
                <v:shape id="_x0000_i1043" type="#_x0000_t75" style="width:79.35pt;height:19.1pt" o:ole="">
                  <v:imagedata r:id="rId45" o:title=""/>
                </v:shape>
                <o:OLEObject Type="Embed" ProgID="Equation.DSMT4" ShapeID="_x0000_i1043" DrawAspect="Content" ObjectID="_1636784729" r:id="rId46"/>
              </w:object>
            </w:r>
            <w:r w:rsidRPr="004A17EF">
              <w:rPr>
                <w:sz w:val="24"/>
                <w:szCs w:val="24"/>
              </w:rPr>
              <w:t xml:space="preserve">evaluate </w:t>
            </w:r>
            <w:r w:rsidRPr="004A17EF">
              <w:rPr>
                <w:position w:val="-34"/>
                <w:sz w:val="24"/>
                <w:szCs w:val="24"/>
              </w:rPr>
              <w:object w:dxaOrig="760" w:dyaOrig="620">
                <v:shape id="_x0000_i1044" type="#_x0000_t75" style="width:38.2pt;height:30.85pt" o:ole="">
                  <v:imagedata r:id="rId47" o:title=""/>
                </v:shape>
                <o:OLEObject Type="Embed" ProgID="Equation.DSMT4" ShapeID="_x0000_i1044" DrawAspect="Content" ObjectID="_1636784730" r:id="rId48"/>
              </w:object>
            </w:r>
            <w:r w:rsidRPr="004A17EF">
              <w:rPr>
                <w:sz w:val="24"/>
                <w:szCs w:val="24"/>
              </w:rPr>
              <w:t xml:space="preserve">where C is the curve in the </w:t>
            </w:r>
            <w:proofErr w:type="spellStart"/>
            <w:r w:rsidRPr="004A17EF">
              <w:rPr>
                <w:sz w:val="24"/>
                <w:szCs w:val="24"/>
              </w:rPr>
              <w:t>xy</w:t>
            </w:r>
            <w:proofErr w:type="spellEnd"/>
            <w:r w:rsidRPr="004A17EF">
              <w:rPr>
                <w:sz w:val="24"/>
                <w:szCs w:val="24"/>
              </w:rPr>
              <w:t xml:space="preserve">-plane </w:t>
            </w:r>
            <w:r w:rsidRPr="004A17EF">
              <w:rPr>
                <w:position w:val="-10"/>
                <w:sz w:val="24"/>
                <w:szCs w:val="24"/>
              </w:rPr>
              <w:object w:dxaOrig="780" w:dyaOrig="380">
                <v:shape id="_x0000_i1045" type="#_x0000_t75" style="width:38.95pt;height:19.1pt" o:ole="">
                  <v:imagedata r:id="rId49" o:title=""/>
                </v:shape>
                <o:OLEObject Type="Embed" ProgID="Equation.DSMT4" ShapeID="_x0000_i1045" DrawAspect="Content" ObjectID="_1636784731" r:id="rId50"/>
              </w:object>
            </w:r>
            <w:r w:rsidRPr="004A17EF">
              <w:rPr>
                <w:sz w:val="24"/>
                <w:szCs w:val="24"/>
              </w:rPr>
              <w:t>from (0</w:t>
            </w:r>
            <w:proofErr w:type="gramStart"/>
            <w:r w:rsidRPr="004A17EF">
              <w:rPr>
                <w:sz w:val="24"/>
                <w:szCs w:val="24"/>
              </w:rPr>
              <w:t>,0</w:t>
            </w:r>
            <w:proofErr w:type="gramEnd"/>
            <w:r w:rsidRPr="004A17EF">
              <w:rPr>
                <w:sz w:val="24"/>
                <w:szCs w:val="24"/>
              </w:rPr>
              <w:t>) to (1,2).</w:t>
            </w:r>
          </w:p>
        </w:tc>
        <w:tc>
          <w:tcPr>
            <w:tcW w:w="372" w:type="pct"/>
          </w:tcPr>
          <w:p w:rsidR="00B734CB" w:rsidRPr="004A17EF" w:rsidRDefault="00B734CB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431508" w:rsidRDefault="00431508" w:rsidP="005133D7"/>
    <w:p w:rsidR="00431508" w:rsidRDefault="00431508" w:rsidP="005133D7"/>
    <w:p w:rsidR="00431508" w:rsidRDefault="00431508" w:rsidP="005133D7"/>
    <w:p w:rsidR="00431508" w:rsidRPr="004A17EF" w:rsidRDefault="00431508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4A17EF" w:rsidRPr="004A17EF" w:rsidTr="004A17EF">
        <w:trPr>
          <w:trHeight w:val="232"/>
        </w:trPr>
        <w:tc>
          <w:tcPr>
            <w:tcW w:w="5000" w:type="pct"/>
            <w:gridSpan w:val="5"/>
          </w:tcPr>
          <w:p w:rsidR="004A17EF" w:rsidRPr="004A17EF" w:rsidRDefault="004A17E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A17EF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4A17EF" w:rsidRDefault="00431508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4A17EF" w:rsidRPr="004A17EF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="004A17EF" w:rsidRPr="004A17EF">
              <w:rPr>
                <w:b/>
                <w:sz w:val="24"/>
                <w:szCs w:val="24"/>
              </w:rPr>
              <w:t>Q.no</w:t>
            </w:r>
            <w:proofErr w:type="spellEnd"/>
            <w:r w:rsidR="004A17EF" w:rsidRPr="004A17EF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="004A17EF" w:rsidRPr="004A17EF">
              <w:rPr>
                <w:b/>
                <w:sz w:val="24"/>
                <w:szCs w:val="24"/>
              </w:rPr>
              <w:t>Q.No</w:t>
            </w:r>
            <w:proofErr w:type="spellEnd"/>
            <w:r w:rsidR="004A17EF" w:rsidRPr="004A17EF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4A17EF" w:rsidRPr="004A17EF" w:rsidRDefault="004A17EF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734CB" w:rsidRPr="004A17EF" w:rsidTr="004A17EF">
        <w:trPr>
          <w:trHeight w:val="232"/>
        </w:trPr>
        <w:tc>
          <w:tcPr>
            <w:tcW w:w="242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Prove </w:t>
            </w:r>
            <w:proofErr w:type="gramStart"/>
            <w:r w:rsidRPr="004A17EF">
              <w:rPr>
                <w:sz w:val="24"/>
                <w:szCs w:val="24"/>
              </w:rPr>
              <w:t xml:space="preserve">that </w:t>
            </w:r>
            <w:proofErr w:type="gramEnd"/>
            <w:r w:rsidRPr="004A17EF">
              <w:rPr>
                <w:position w:val="-38"/>
                <w:sz w:val="24"/>
                <w:szCs w:val="24"/>
              </w:rPr>
              <w:object w:dxaOrig="3060" w:dyaOrig="840">
                <v:shape id="_x0000_i1184" type="#_x0000_t75" style="width:152.8pt;height:41.9pt" o:ole="">
                  <v:imagedata r:id="rId51" o:title=""/>
                </v:shape>
                <o:OLEObject Type="Embed" ProgID="Equation.DSMT4" ShapeID="_x0000_i1184" DrawAspect="Content" ObjectID="_1636784732" r:id="rId52"/>
              </w:object>
            </w:r>
            <w:r w:rsidRPr="004A17EF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B734CB" w:rsidRPr="004A17EF" w:rsidRDefault="00B734CB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</w:t>
            </w:r>
            <w:r w:rsidR="00276436" w:rsidRPr="004A17EF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B734CB" w:rsidRPr="004A17EF" w:rsidRDefault="00B734CB" w:rsidP="00704A06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12</w:t>
            </w:r>
          </w:p>
        </w:tc>
      </w:tr>
      <w:tr w:rsidR="00B734CB" w:rsidRPr="004A17EF" w:rsidTr="004A17EF">
        <w:trPr>
          <w:trHeight w:val="232"/>
        </w:trPr>
        <w:tc>
          <w:tcPr>
            <w:tcW w:w="242" w:type="pct"/>
          </w:tcPr>
          <w:p w:rsidR="00635D01" w:rsidRPr="004A17EF" w:rsidRDefault="00635D01" w:rsidP="00972E31">
            <w:pPr>
              <w:jc w:val="center"/>
              <w:rPr>
                <w:sz w:val="24"/>
                <w:szCs w:val="24"/>
              </w:rPr>
            </w:pPr>
          </w:p>
          <w:p w:rsidR="00635D01" w:rsidRPr="004A17EF" w:rsidRDefault="00635D01" w:rsidP="00972E31">
            <w:pPr>
              <w:jc w:val="center"/>
              <w:rPr>
                <w:sz w:val="24"/>
                <w:szCs w:val="24"/>
              </w:rPr>
            </w:pPr>
          </w:p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635D01" w:rsidRPr="004A17EF" w:rsidRDefault="00635D01" w:rsidP="00972E31">
            <w:pPr>
              <w:jc w:val="center"/>
              <w:rPr>
                <w:sz w:val="24"/>
                <w:szCs w:val="24"/>
              </w:rPr>
            </w:pPr>
          </w:p>
          <w:p w:rsidR="00635D01" w:rsidRPr="004A17EF" w:rsidRDefault="00635D01" w:rsidP="00972E31">
            <w:pPr>
              <w:jc w:val="center"/>
              <w:rPr>
                <w:sz w:val="24"/>
                <w:szCs w:val="24"/>
              </w:rPr>
            </w:pPr>
          </w:p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635D01" w:rsidRPr="004A17EF" w:rsidRDefault="00635D01" w:rsidP="001F424D">
            <w:pPr>
              <w:rPr>
                <w:sz w:val="24"/>
                <w:szCs w:val="24"/>
              </w:rPr>
            </w:pPr>
          </w:p>
          <w:p w:rsidR="00635D01" w:rsidRPr="004A17EF" w:rsidRDefault="00635D01" w:rsidP="001F424D">
            <w:pPr>
              <w:rPr>
                <w:sz w:val="24"/>
                <w:szCs w:val="24"/>
              </w:rPr>
            </w:pPr>
          </w:p>
          <w:p w:rsidR="00B734CB" w:rsidRPr="004A17EF" w:rsidRDefault="00B734CB" w:rsidP="001F424D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Find the Laplace transform of the function defined as </w:t>
            </w:r>
          </w:p>
          <w:p w:rsidR="00B734CB" w:rsidRPr="004A17EF" w:rsidRDefault="00B734CB" w:rsidP="001F424D">
            <w:pPr>
              <w:rPr>
                <w:sz w:val="24"/>
                <w:szCs w:val="24"/>
              </w:rPr>
            </w:pPr>
            <w:r w:rsidRPr="004A17EF">
              <w:rPr>
                <w:position w:val="-30"/>
                <w:sz w:val="24"/>
                <w:szCs w:val="24"/>
              </w:rPr>
              <w:object w:dxaOrig="2320" w:dyaOrig="720">
                <v:shape id="_x0000_i1185" type="#_x0000_t75" style="width:116.1pt;height:36.75pt" o:ole="">
                  <v:imagedata r:id="rId53" o:title=""/>
                </v:shape>
                <o:OLEObject Type="Embed" ProgID="Equation.DSMT4" ShapeID="_x0000_i1185" DrawAspect="Content" ObjectID="_1636784733" r:id="rId54"/>
              </w:object>
            </w:r>
          </w:p>
        </w:tc>
        <w:tc>
          <w:tcPr>
            <w:tcW w:w="376" w:type="pct"/>
          </w:tcPr>
          <w:p w:rsidR="00635D01" w:rsidRPr="004A17EF" w:rsidRDefault="00635D01" w:rsidP="00B13021">
            <w:pPr>
              <w:jc w:val="center"/>
              <w:rPr>
                <w:sz w:val="24"/>
                <w:szCs w:val="24"/>
              </w:rPr>
            </w:pPr>
          </w:p>
          <w:p w:rsidR="00635D01" w:rsidRPr="004A17EF" w:rsidRDefault="00635D01" w:rsidP="00B13021">
            <w:pPr>
              <w:jc w:val="center"/>
              <w:rPr>
                <w:sz w:val="24"/>
                <w:szCs w:val="24"/>
              </w:rPr>
            </w:pPr>
          </w:p>
          <w:p w:rsidR="00B734CB" w:rsidRPr="004A17EF" w:rsidRDefault="00B734CB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</w:t>
            </w:r>
            <w:r w:rsidR="00276436" w:rsidRPr="004A17EF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35D01" w:rsidRPr="004A17EF" w:rsidRDefault="00635D01" w:rsidP="00704A06">
            <w:pPr>
              <w:jc w:val="center"/>
              <w:rPr>
                <w:sz w:val="24"/>
                <w:szCs w:val="24"/>
              </w:rPr>
            </w:pPr>
          </w:p>
          <w:p w:rsidR="00635D01" w:rsidRPr="004A17EF" w:rsidRDefault="00635D01" w:rsidP="00704A06">
            <w:pPr>
              <w:jc w:val="center"/>
              <w:rPr>
                <w:sz w:val="24"/>
                <w:szCs w:val="24"/>
              </w:rPr>
            </w:pPr>
          </w:p>
          <w:p w:rsidR="00B734CB" w:rsidRPr="004A17EF" w:rsidRDefault="00B734CB" w:rsidP="00704A06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6</w:t>
            </w:r>
          </w:p>
        </w:tc>
      </w:tr>
      <w:tr w:rsidR="00B734CB" w:rsidRPr="004A17EF" w:rsidTr="004A17EF">
        <w:trPr>
          <w:trHeight w:val="232"/>
        </w:trPr>
        <w:tc>
          <w:tcPr>
            <w:tcW w:w="242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B734CB" w:rsidRPr="004A17EF" w:rsidRDefault="00B734CB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B734CB" w:rsidRPr="004A17EF" w:rsidRDefault="00B734CB" w:rsidP="00972E3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Evaluate </w:t>
            </w:r>
            <w:r w:rsidRPr="004A17EF">
              <w:rPr>
                <w:position w:val="-34"/>
                <w:sz w:val="24"/>
                <w:szCs w:val="24"/>
              </w:rPr>
              <w:object w:dxaOrig="2299" w:dyaOrig="800">
                <v:shape id="_x0000_i1186" type="#_x0000_t75" style="width:114.6pt;height:40.4pt" o:ole="">
                  <v:imagedata r:id="rId55" o:title=""/>
                </v:shape>
                <o:OLEObject Type="Embed" ProgID="Equation.DSMT4" ShapeID="_x0000_i1186" DrawAspect="Content" ObjectID="_1636784734" r:id="rId56"/>
              </w:object>
            </w:r>
          </w:p>
        </w:tc>
        <w:tc>
          <w:tcPr>
            <w:tcW w:w="376" w:type="pct"/>
          </w:tcPr>
          <w:p w:rsidR="00B734CB" w:rsidRPr="004A17EF" w:rsidRDefault="00B734CB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B734CB" w:rsidRPr="004A17EF" w:rsidRDefault="00B734CB" w:rsidP="00704A06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6</w:t>
            </w:r>
          </w:p>
        </w:tc>
      </w:tr>
      <w:tr w:rsidR="0059523E" w:rsidRPr="004A17EF" w:rsidTr="004A17EF">
        <w:trPr>
          <w:trHeight w:val="232"/>
        </w:trPr>
        <w:tc>
          <w:tcPr>
            <w:tcW w:w="242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59523E" w:rsidRPr="004A17EF" w:rsidRDefault="0059523E" w:rsidP="00B1302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Expand </w:t>
            </w:r>
            <w:r w:rsidRPr="004A17EF">
              <w:rPr>
                <w:position w:val="-10"/>
                <w:sz w:val="24"/>
                <w:szCs w:val="24"/>
              </w:rPr>
              <w:object w:dxaOrig="1219" w:dyaOrig="380">
                <v:shape id="_x0000_i1187" type="#_x0000_t75" style="width:61pt;height:19.1pt" o:ole="">
                  <v:imagedata r:id="rId57" o:title=""/>
                </v:shape>
                <o:OLEObject Type="Embed" ProgID="Equation.DSMT4" ShapeID="_x0000_i1187" DrawAspect="Content" ObjectID="_1636784735" r:id="rId58"/>
              </w:object>
            </w:r>
            <w:r w:rsidRPr="004A17EF">
              <w:rPr>
                <w:sz w:val="24"/>
                <w:szCs w:val="24"/>
              </w:rPr>
              <w:t xml:space="preserve">in powers of x and y </w:t>
            </w:r>
            <w:proofErr w:type="spellStart"/>
            <w:r w:rsidRPr="004A17EF">
              <w:rPr>
                <w:sz w:val="24"/>
                <w:szCs w:val="24"/>
              </w:rPr>
              <w:t>upto</w:t>
            </w:r>
            <w:proofErr w:type="spellEnd"/>
            <w:r w:rsidRPr="004A17EF">
              <w:rPr>
                <w:sz w:val="24"/>
                <w:szCs w:val="24"/>
              </w:rPr>
              <w:t xml:space="preserve"> terms of third degree. </w:t>
            </w:r>
          </w:p>
        </w:tc>
        <w:tc>
          <w:tcPr>
            <w:tcW w:w="376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12</w:t>
            </w:r>
          </w:p>
        </w:tc>
      </w:tr>
      <w:tr w:rsidR="0059523E" w:rsidRPr="004A17EF" w:rsidTr="004A17EF">
        <w:trPr>
          <w:trHeight w:val="232"/>
        </w:trPr>
        <w:tc>
          <w:tcPr>
            <w:tcW w:w="242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59523E" w:rsidRPr="004A17EF" w:rsidRDefault="0059523E" w:rsidP="00B1302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Change the order of integration </w:t>
            </w:r>
            <w:proofErr w:type="gramStart"/>
            <w:r w:rsidRPr="004A17EF">
              <w:rPr>
                <w:sz w:val="24"/>
                <w:szCs w:val="24"/>
              </w:rPr>
              <w:t xml:space="preserve">in  </w:t>
            </w:r>
            <w:proofErr w:type="gramEnd"/>
            <w:r w:rsidRPr="004A17EF">
              <w:rPr>
                <w:position w:val="-50"/>
                <w:sz w:val="24"/>
                <w:szCs w:val="24"/>
              </w:rPr>
              <w:object w:dxaOrig="1500" w:dyaOrig="980">
                <v:shape id="_x0000_i1188" type="#_x0000_t75" style="width:74.95pt;height:49.2pt" o:ole="">
                  <v:imagedata r:id="rId59" o:title=""/>
                </v:shape>
                <o:OLEObject Type="Embed" ProgID="Equation.DSMT4" ShapeID="_x0000_i1188" DrawAspect="Content" ObjectID="_1636784736" r:id="rId60"/>
              </w:object>
            </w:r>
            <w:r w:rsidRPr="004A17EF">
              <w:rPr>
                <w:sz w:val="24"/>
                <w:szCs w:val="24"/>
              </w:rPr>
              <w:t xml:space="preserve">and hence evaluate. </w:t>
            </w:r>
          </w:p>
        </w:tc>
        <w:tc>
          <w:tcPr>
            <w:tcW w:w="376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12</w:t>
            </w:r>
          </w:p>
        </w:tc>
      </w:tr>
      <w:tr w:rsidR="0059523E" w:rsidRPr="004A17EF" w:rsidTr="004A17EF">
        <w:trPr>
          <w:trHeight w:val="232"/>
        </w:trPr>
        <w:tc>
          <w:tcPr>
            <w:tcW w:w="242" w:type="pct"/>
            <w:vMerge w:val="restar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59523E" w:rsidRPr="004A17EF" w:rsidRDefault="0059523E" w:rsidP="00B1302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Find the angle between the surfaces </w:t>
            </w:r>
            <w:r w:rsidRPr="004A17EF">
              <w:rPr>
                <w:position w:val="-10"/>
                <w:sz w:val="24"/>
                <w:szCs w:val="24"/>
              </w:rPr>
              <w:object w:dxaOrig="1560" w:dyaOrig="380">
                <v:shape id="_x0000_i1189" type="#_x0000_t75" style="width:78.6pt;height:19.1pt" o:ole="">
                  <v:imagedata r:id="rId61" o:title=""/>
                </v:shape>
                <o:OLEObject Type="Embed" ProgID="Equation.DSMT4" ShapeID="_x0000_i1189" DrawAspect="Content" ObjectID="_1636784737" r:id="rId62"/>
              </w:object>
            </w:r>
            <w:r w:rsidRPr="004A17EF">
              <w:rPr>
                <w:sz w:val="24"/>
                <w:szCs w:val="24"/>
              </w:rPr>
              <w:t xml:space="preserve">and </w:t>
            </w:r>
            <w:r w:rsidRPr="004A17EF">
              <w:rPr>
                <w:position w:val="-10"/>
                <w:sz w:val="24"/>
                <w:szCs w:val="24"/>
              </w:rPr>
              <w:object w:dxaOrig="1440" w:dyaOrig="380">
                <v:shape id="_x0000_i1190" type="#_x0000_t75" style="width:1in;height:19.1pt" o:ole="">
                  <v:imagedata r:id="rId63" o:title=""/>
                </v:shape>
                <o:OLEObject Type="Embed" ProgID="Equation.DSMT4" ShapeID="_x0000_i1190" DrawAspect="Content" ObjectID="_1636784738" r:id="rId64"/>
              </w:object>
            </w:r>
            <w:r w:rsidRPr="004A17EF">
              <w:rPr>
                <w:sz w:val="24"/>
                <w:szCs w:val="24"/>
              </w:rPr>
              <w:t xml:space="preserve"> at the point (2,-1</w:t>
            </w:r>
            <w:proofErr w:type="gramStart"/>
            <w:r w:rsidRPr="004A17EF">
              <w:rPr>
                <w:sz w:val="24"/>
                <w:szCs w:val="24"/>
              </w:rPr>
              <w:t>,2</w:t>
            </w:r>
            <w:proofErr w:type="gramEnd"/>
            <w:r w:rsidRPr="004A17EF">
              <w:rPr>
                <w:sz w:val="24"/>
                <w:szCs w:val="24"/>
              </w:rPr>
              <w:t>).</w:t>
            </w:r>
          </w:p>
        </w:tc>
        <w:tc>
          <w:tcPr>
            <w:tcW w:w="376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6</w:t>
            </w:r>
          </w:p>
        </w:tc>
      </w:tr>
      <w:tr w:rsidR="0059523E" w:rsidRPr="004A17EF" w:rsidTr="004A17EF">
        <w:trPr>
          <w:trHeight w:val="232"/>
        </w:trPr>
        <w:tc>
          <w:tcPr>
            <w:tcW w:w="242" w:type="pct"/>
            <w:vMerge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59523E" w:rsidRPr="004A17EF" w:rsidRDefault="0059523E" w:rsidP="00B13021">
            <w:pPr>
              <w:rPr>
                <w:sz w:val="24"/>
                <w:szCs w:val="24"/>
              </w:rPr>
            </w:pPr>
            <w:proofErr w:type="gramStart"/>
            <w:r w:rsidRPr="004A17EF">
              <w:rPr>
                <w:sz w:val="24"/>
                <w:szCs w:val="24"/>
              </w:rPr>
              <w:t xml:space="preserve">If </w:t>
            </w:r>
            <w:proofErr w:type="gramEnd"/>
            <w:r w:rsidRPr="004A17EF">
              <w:rPr>
                <w:position w:val="-10"/>
                <w:sz w:val="24"/>
                <w:szCs w:val="24"/>
              </w:rPr>
              <w:object w:dxaOrig="4420" w:dyaOrig="380">
                <v:shape id="_x0000_i1191" type="#_x0000_t75" style="width:221.15pt;height:19.1pt" o:ole="">
                  <v:imagedata r:id="rId65" o:title=""/>
                </v:shape>
                <o:OLEObject Type="Embed" ProgID="Equation.DSMT4" ShapeID="_x0000_i1191" DrawAspect="Content" ObjectID="_1636784739" r:id="rId66"/>
              </w:object>
            </w:r>
            <w:r w:rsidRPr="004A17EF">
              <w:rPr>
                <w:sz w:val="24"/>
                <w:szCs w:val="24"/>
              </w:rPr>
              <w:t>, prove that grad u,</w:t>
            </w:r>
            <w:r w:rsidR="00635D01" w:rsidRPr="004A17EF">
              <w:rPr>
                <w:sz w:val="24"/>
                <w:szCs w:val="24"/>
              </w:rPr>
              <w:t xml:space="preserve"> </w:t>
            </w:r>
            <w:r w:rsidRPr="004A17EF">
              <w:rPr>
                <w:sz w:val="24"/>
                <w:szCs w:val="24"/>
              </w:rPr>
              <w:t xml:space="preserve">grad v and grad w are coplanar. </w:t>
            </w:r>
          </w:p>
        </w:tc>
        <w:tc>
          <w:tcPr>
            <w:tcW w:w="376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6</w:t>
            </w:r>
          </w:p>
        </w:tc>
      </w:tr>
      <w:tr w:rsidR="0059523E" w:rsidRPr="004A17EF" w:rsidTr="004A17EF">
        <w:trPr>
          <w:trHeight w:val="234"/>
        </w:trPr>
        <w:tc>
          <w:tcPr>
            <w:tcW w:w="242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59523E" w:rsidRPr="004A17EF" w:rsidRDefault="0059523E" w:rsidP="00704A06">
            <w:pPr>
              <w:rPr>
                <w:sz w:val="24"/>
                <w:szCs w:val="24"/>
              </w:rPr>
            </w:pPr>
            <w:proofErr w:type="gramStart"/>
            <w:r w:rsidRPr="004A17EF">
              <w:rPr>
                <w:sz w:val="24"/>
                <w:szCs w:val="24"/>
              </w:rPr>
              <w:t xml:space="preserve">If </w:t>
            </w:r>
            <w:proofErr w:type="gramEnd"/>
            <w:r w:rsidR="007C511F" w:rsidRPr="004A17EF">
              <w:rPr>
                <w:position w:val="-30"/>
                <w:sz w:val="24"/>
                <w:szCs w:val="24"/>
              </w:rPr>
              <w:object w:dxaOrig="3019" w:dyaOrig="680">
                <v:shape id="_x0000_i1192" type="#_x0000_t75" style="width:151.35pt;height:33.8pt" o:ole="">
                  <v:imagedata r:id="rId67" o:title=""/>
                </v:shape>
                <o:OLEObject Type="Embed" ProgID="Equation.DSMT4" ShapeID="_x0000_i1192" DrawAspect="Content" ObjectID="_1636784740" r:id="rId68"/>
              </w:object>
            </w:r>
            <w:r w:rsidRPr="004A17EF">
              <w:rPr>
                <w:sz w:val="24"/>
                <w:szCs w:val="24"/>
              </w:rPr>
              <w:t xml:space="preserve">, show that </w:t>
            </w:r>
            <w:proofErr w:type="spellStart"/>
            <w:r w:rsidRPr="004A17EF">
              <w:rPr>
                <w:sz w:val="24"/>
                <w:szCs w:val="24"/>
              </w:rPr>
              <w:t>Jacobian</w:t>
            </w:r>
            <w:proofErr w:type="spellEnd"/>
            <w:r w:rsidRPr="004A17EF">
              <w:rPr>
                <w:sz w:val="24"/>
                <w:szCs w:val="24"/>
              </w:rPr>
              <w:t xml:space="preserve"> of </w:t>
            </w:r>
            <w:r w:rsidRPr="004A17EF">
              <w:rPr>
                <w:position w:val="-12"/>
                <w:sz w:val="24"/>
                <w:szCs w:val="24"/>
              </w:rPr>
              <w:object w:dxaOrig="900" w:dyaOrig="360">
                <v:shape id="_x0000_i1193" type="#_x0000_t75" style="width:44.8pt;height:18.35pt" o:ole="">
                  <v:imagedata r:id="rId69" o:title=""/>
                </v:shape>
                <o:OLEObject Type="Embed" ProgID="Equation.DSMT4" ShapeID="_x0000_i1193" DrawAspect="Content" ObjectID="_1636784741" r:id="rId70"/>
              </w:object>
            </w:r>
            <w:r w:rsidRPr="004A17EF">
              <w:rPr>
                <w:sz w:val="24"/>
                <w:szCs w:val="24"/>
              </w:rPr>
              <w:t xml:space="preserve">with respect to </w:t>
            </w:r>
            <w:r w:rsidRPr="004A17EF">
              <w:rPr>
                <w:position w:val="-12"/>
                <w:sz w:val="24"/>
                <w:szCs w:val="24"/>
              </w:rPr>
              <w:object w:dxaOrig="840" w:dyaOrig="360">
                <v:shape id="_x0000_i1194" type="#_x0000_t75" style="width:41.9pt;height:18.35pt" o:ole="">
                  <v:imagedata r:id="rId71" o:title=""/>
                </v:shape>
                <o:OLEObject Type="Embed" ProgID="Equation.DSMT4" ShapeID="_x0000_i1194" DrawAspect="Content" ObjectID="_1636784742" r:id="rId72"/>
              </w:object>
            </w:r>
            <w:r w:rsidR="00635D01" w:rsidRPr="004A17EF">
              <w:rPr>
                <w:position w:val="-12"/>
                <w:sz w:val="24"/>
                <w:szCs w:val="24"/>
              </w:rPr>
              <w:t xml:space="preserve">  </w:t>
            </w:r>
            <w:r w:rsidRPr="004A17EF">
              <w:rPr>
                <w:sz w:val="24"/>
                <w:szCs w:val="24"/>
              </w:rPr>
              <w:t xml:space="preserve">is </w:t>
            </w:r>
            <w:r w:rsidR="00635D01" w:rsidRPr="004A17EF">
              <w:rPr>
                <w:sz w:val="24"/>
                <w:szCs w:val="24"/>
              </w:rPr>
              <w:t xml:space="preserve"> </w:t>
            </w:r>
            <w:r w:rsidRPr="004A17E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76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59523E" w:rsidRPr="004A17EF" w:rsidRDefault="0059523E" w:rsidP="00704A06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6</w:t>
            </w:r>
          </w:p>
        </w:tc>
      </w:tr>
      <w:tr w:rsidR="0059523E" w:rsidRPr="004A17EF" w:rsidTr="004A17EF">
        <w:trPr>
          <w:trHeight w:val="234"/>
        </w:trPr>
        <w:tc>
          <w:tcPr>
            <w:tcW w:w="242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59523E" w:rsidRPr="004A17EF" w:rsidRDefault="0059523E" w:rsidP="00704A06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Discuss the maxima and minima of </w:t>
            </w:r>
            <w:r w:rsidRPr="004A17EF">
              <w:rPr>
                <w:position w:val="-10"/>
                <w:sz w:val="24"/>
                <w:szCs w:val="24"/>
              </w:rPr>
              <w:object w:dxaOrig="2380" w:dyaOrig="380">
                <v:shape id="_x0000_i1195" type="#_x0000_t75" style="width:118.3pt;height:19.1pt" o:ole="">
                  <v:imagedata r:id="rId73" o:title=""/>
                </v:shape>
                <o:OLEObject Type="Embed" ProgID="Equation.DSMT4" ShapeID="_x0000_i1195" DrawAspect="Content" ObjectID="_1636784743" r:id="rId74"/>
              </w:object>
            </w:r>
          </w:p>
        </w:tc>
        <w:tc>
          <w:tcPr>
            <w:tcW w:w="376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59523E" w:rsidRPr="004A17EF" w:rsidRDefault="0059523E" w:rsidP="00704A06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6</w:t>
            </w:r>
          </w:p>
        </w:tc>
      </w:tr>
      <w:tr w:rsidR="0059523E" w:rsidRPr="004A17EF" w:rsidTr="004A17EF">
        <w:trPr>
          <w:trHeight w:val="226"/>
        </w:trPr>
        <w:tc>
          <w:tcPr>
            <w:tcW w:w="242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59523E" w:rsidRPr="004A17EF" w:rsidRDefault="0059523E" w:rsidP="00B1302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Evaluate </w:t>
            </w:r>
            <w:r w:rsidRPr="004A17EF">
              <w:rPr>
                <w:position w:val="-34"/>
                <w:sz w:val="24"/>
                <w:szCs w:val="24"/>
              </w:rPr>
              <w:object w:dxaOrig="2460" w:dyaOrig="920">
                <v:shape id="_x0000_i1196" type="#_x0000_t75" style="width:122.7pt;height:45.55pt" o:ole="">
                  <v:imagedata r:id="rId75" o:title=""/>
                </v:shape>
                <o:OLEObject Type="Embed" ProgID="Equation.DSMT4" ShapeID="_x0000_i1196" DrawAspect="Content" ObjectID="_1636784744" r:id="rId76"/>
              </w:object>
            </w:r>
          </w:p>
        </w:tc>
        <w:tc>
          <w:tcPr>
            <w:tcW w:w="376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8</w:t>
            </w:r>
          </w:p>
        </w:tc>
      </w:tr>
      <w:tr w:rsidR="0059523E" w:rsidRPr="004A17EF" w:rsidTr="004A17EF">
        <w:trPr>
          <w:trHeight w:val="226"/>
        </w:trPr>
        <w:tc>
          <w:tcPr>
            <w:tcW w:w="242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59523E" w:rsidRPr="004A17EF" w:rsidRDefault="0059523E" w:rsidP="00B1302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Find by triple integration, the volume of the </w:t>
            </w:r>
            <w:proofErr w:type="gramStart"/>
            <w:r w:rsidRPr="004A17EF">
              <w:rPr>
                <w:sz w:val="24"/>
                <w:szCs w:val="24"/>
              </w:rPr>
              <w:t xml:space="preserve">sphere </w:t>
            </w:r>
            <w:proofErr w:type="gramEnd"/>
            <w:r w:rsidRPr="004A17EF">
              <w:rPr>
                <w:position w:val="-10"/>
                <w:sz w:val="24"/>
                <w:szCs w:val="24"/>
              </w:rPr>
              <w:object w:dxaOrig="1680" w:dyaOrig="380">
                <v:shape id="_x0000_i1197" type="#_x0000_t75" style="width:83.75pt;height:19.1pt" o:ole="">
                  <v:imagedata r:id="rId77" o:title=""/>
                </v:shape>
                <o:OLEObject Type="Embed" ProgID="Equation.DSMT4" ShapeID="_x0000_i1197" DrawAspect="Content" ObjectID="_1636784745" r:id="rId78"/>
              </w:object>
            </w:r>
            <w:r w:rsidRPr="004A17EF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59523E" w:rsidRPr="004A17EF" w:rsidRDefault="0059523E" w:rsidP="00B1302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4</w:t>
            </w:r>
          </w:p>
        </w:tc>
      </w:tr>
      <w:tr w:rsidR="004A17EF" w:rsidRPr="004A17EF" w:rsidTr="004A17EF">
        <w:trPr>
          <w:trHeight w:val="320"/>
        </w:trPr>
        <w:tc>
          <w:tcPr>
            <w:tcW w:w="242" w:type="pct"/>
          </w:tcPr>
          <w:p w:rsidR="004A17EF" w:rsidRPr="004A17EF" w:rsidRDefault="004A17EF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4A17EF" w:rsidRPr="004A17EF" w:rsidRDefault="004A17EF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458" w:type="pct"/>
            <w:gridSpan w:val="3"/>
          </w:tcPr>
          <w:p w:rsidR="004A17EF" w:rsidRDefault="004A17EF" w:rsidP="008B13D2">
            <w:pPr>
              <w:rPr>
                <w:b/>
                <w:sz w:val="24"/>
                <w:szCs w:val="24"/>
              </w:rPr>
            </w:pPr>
          </w:p>
          <w:p w:rsidR="004A17EF" w:rsidRDefault="004A17EF" w:rsidP="008B13D2">
            <w:pPr>
              <w:rPr>
                <w:b/>
                <w:sz w:val="24"/>
                <w:szCs w:val="24"/>
              </w:rPr>
            </w:pPr>
            <w:r w:rsidRPr="004A17EF">
              <w:rPr>
                <w:b/>
                <w:sz w:val="24"/>
                <w:szCs w:val="24"/>
              </w:rPr>
              <w:t>Compulsory:</w:t>
            </w:r>
          </w:p>
          <w:p w:rsidR="004A17EF" w:rsidRPr="004A17EF" w:rsidRDefault="004A17EF" w:rsidP="008B13D2">
            <w:pPr>
              <w:rPr>
                <w:b/>
              </w:rPr>
            </w:pPr>
          </w:p>
        </w:tc>
      </w:tr>
      <w:tr w:rsidR="0059523E" w:rsidRPr="004A17EF" w:rsidTr="004A17EF">
        <w:trPr>
          <w:trHeight w:val="323"/>
        </w:trPr>
        <w:tc>
          <w:tcPr>
            <w:tcW w:w="242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59523E" w:rsidRPr="004A17EF" w:rsidRDefault="0059523E" w:rsidP="00635D01">
            <w:pPr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 xml:space="preserve">Verify Divergence theorem for </w:t>
            </w:r>
            <w:r w:rsidRPr="004A17EF">
              <w:rPr>
                <w:position w:val="-10"/>
                <w:sz w:val="24"/>
                <w:szCs w:val="24"/>
              </w:rPr>
              <w:object w:dxaOrig="3840" w:dyaOrig="380">
                <v:shape id="_x0000_i1198" type="#_x0000_t75" style="width:192.5pt;height:19.1pt" o:ole="">
                  <v:imagedata r:id="rId79" o:title=""/>
                </v:shape>
                <o:OLEObject Type="Embed" ProgID="Equation.DSMT4" ShapeID="_x0000_i1198" DrawAspect="Content" ObjectID="_1636784746" r:id="rId80"/>
              </w:object>
            </w:r>
            <w:r w:rsidRPr="004A17EF">
              <w:rPr>
                <w:sz w:val="24"/>
                <w:szCs w:val="24"/>
              </w:rPr>
              <w:t>taken over the rectangular parallel</w:t>
            </w:r>
            <w:r w:rsidR="00635D01" w:rsidRPr="004A17EF">
              <w:rPr>
                <w:sz w:val="24"/>
                <w:szCs w:val="24"/>
              </w:rPr>
              <w:t>e</w:t>
            </w:r>
            <w:r w:rsidRPr="004A17EF">
              <w:rPr>
                <w:sz w:val="24"/>
                <w:szCs w:val="24"/>
              </w:rPr>
              <w:t xml:space="preserve">piped </w:t>
            </w:r>
            <w:r w:rsidRPr="004A17EF">
              <w:rPr>
                <w:position w:val="-10"/>
                <w:sz w:val="24"/>
                <w:szCs w:val="24"/>
              </w:rPr>
              <w:object w:dxaOrig="2780" w:dyaOrig="320">
                <v:shape id="_x0000_i1199" type="#_x0000_t75" style="width:139.6pt;height:16.15pt" o:ole="">
                  <v:imagedata r:id="rId81" o:title=""/>
                </v:shape>
                <o:OLEObject Type="Embed" ProgID="Equation.DSMT4" ShapeID="_x0000_i1199" DrawAspect="Content" ObjectID="_1636784747" r:id="rId82"/>
              </w:object>
            </w:r>
          </w:p>
        </w:tc>
        <w:tc>
          <w:tcPr>
            <w:tcW w:w="376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59523E" w:rsidRPr="004A17EF" w:rsidRDefault="0059523E" w:rsidP="00972E31">
            <w:pPr>
              <w:jc w:val="center"/>
              <w:rPr>
                <w:sz w:val="24"/>
                <w:szCs w:val="24"/>
              </w:rPr>
            </w:pPr>
            <w:r w:rsidRPr="004A17EF">
              <w:rPr>
                <w:sz w:val="24"/>
                <w:szCs w:val="24"/>
              </w:rPr>
              <w:t>12</w:t>
            </w:r>
          </w:p>
        </w:tc>
      </w:tr>
    </w:tbl>
    <w:p w:rsidR="005133D7" w:rsidRPr="004A17EF" w:rsidRDefault="005133D7" w:rsidP="005133D7"/>
    <w:sectPr w:rsidR="005133D7" w:rsidRPr="004A17EF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A83" w:rsidRDefault="00913A83" w:rsidP="0045172E">
      <w:r>
        <w:separator/>
      </w:r>
    </w:p>
  </w:endnote>
  <w:endnote w:type="continuationSeparator" w:id="1">
    <w:p w:rsidR="00913A83" w:rsidRDefault="00913A83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A83" w:rsidRDefault="00913A83" w:rsidP="0045172E">
      <w:r>
        <w:separator/>
      </w:r>
    </w:p>
  </w:footnote>
  <w:footnote w:type="continuationSeparator" w:id="1">
    <w:p w:rsidR="00913A83" w:rsidRDefault="00913A83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8D1094"/>
    <w:multiLevelType w:val="hybridMultilevel"/>
    <w:tmpl w:val="C802B134"/>
    <w:lvl w:ilvl="0" w:tplc="9CB67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155DE"/>
    <w:rsid w:val="000214A0"/>
    <w:rsid w:val="00021FBB"/>
    <w:rsid w:val="00057CDE"/>
    <w:rsid w:val="000604C3"/>
    <w:rsid w:val="00061821"/>
    <w:rsid w:val="000B6582"/>
    <w:rsid w:val="000C6CEC"/>
    <w:rsid w:val="000E296C"/>
    <w:rsid w:val="000F3EFE"/>
    <w:rsid w:val="001121B3"/>
    <w:rsid w:val="0012163D"/>
    <w:rsid w:val="00160114"/>
    <w:rsid w:val="001654EB"/>
    <w:rsid w:val="0019020D"/>
    <w:rsid w:val="0019216F"/>
    <w:rsid w:val="001A291A"/>
    <w:rsid w:val="001D41FE"/>
    <w:rsid w:val="001D670F"/>
    <w:rsid w:val="001E2222"/>
    <w:rsid w:val="001F424D"/>
    <w:rsid w:val="001F54D1"/>
    <w:rsid w:val="001F7C2B"/>
    <w:rsid w:val="001F7E9B"/>
    <w:rsid w:val="00261CDB"/>
    <w:rsid w:val="00276436"/>
    <w:rsid w:val="00276B02"/>
    <w:rsid w:val="002820E8"/>
    <w:rsid w:val="002A080A"/>
    <w:rsid w:val="002C295C"/>
    <w:rsid w:val="002D09FF"/>
    <w:rsid w:val="002D7611"/>
    <w:rsid w:val="002D76BB"/>
    <w:rsid w:val="002E336A"/>
    <w:rsid w:val="002E552A"/>
    <w:rsid w:val="00304757"/>
    <w:rsid w:val="00316263"/>
    <w:rsid w:val="00324247"/>
    <w:rsid w:val="00335FBF"/>
    <w:rsid w:val="00341EA4"/>
    <w:rsid w:val="003620F5"/>
    <w:rsid w:val="00364878"/>
    <w:rsid w:val="003855F1"/>
    <w:rsid w:val="003870BD"/>
    <w:rsid w:val="00387EBA"/>
    <w:rsid w:val="003A19CD"/>
    <w:rsid w:val="003B14BC"/>
    <w:rsid w:val="003B1F06"/>
    <w:rsid w:val="003C6BB4"/>
    <w:rsid w:val="0040075E"/>
    <w:rsid w:val="004008B8"/>
    <w:rsid w:val="0041495F"/>
    <w:rsid w:val="00422CA0"/>
    <w:rsid w:val="00431508"/>
    <w:rsid w:val="00442266"/>
    <w:rsid w:val="00451120"/>
    <w:rsid w:val="0045172E"/>
    <w:rsid w:val="0046314C"/>
    <w:rsid w:val="0046787F"/>
    <w:rsid w:val="004A17EF"/>
    <w:rsid w:val="004B54E7"/>
    <w:rsid w:val="004D3687"/>
    <w:rsid w:val="004E6FBC"/>
    <w:rsid w:val="004F1A49"/>
    <w:rsid w:val="004F4B4D"/>
    <w:rsid w:val="004F553A"/>
    <w:rsid w:val="0050161D"/>
    <w:rsid w:val="00501F18"/>
    <w:rsid w:val="0050571C"/>
    <w:rsid w:val="005133D7"/>
    <w:rsid w:val="00527971"/>
    <w:rsid w:val="0054177F"/>
    <w:rsid w:val="00564058"/>
    <w:rsid w:val="00576535"/>
    <w:rsid w:val="00583996"/>
    <w:rsid w:val="00590293"/>
    <w:rsid w:val="0059523E"/>
    <w:rsid w:val="005A3DA4"/>
    <w:rsid w:val="005E531E"/>
    <w:rsid w:val="005F011C"/>
    <w:rsid w:val="005F43DF"/>
    <w:rsid w:val="006115B0"/>
    <w:rsid w:val="00624775"/>
    <w:rsid w:val="00635D01"/>
    <w:rsid w:val="00665D5E"/>
    <w:rsid w:val="00681B25"/>
    <w:rsid w:val="006C7354"/>
    <w:rsid w:val="006D20F1"/>
    <w:rsid w:val="007100F0"/>
    <w:rsid w:val="00724922"/>
    <w:rsid w:val="007255C8"/>
    <w:rsid w:val="00725A0A"/>
    <w:rsid w:val="007326F6"/>
    <w:rsid w:val="00733715"/>
    <w:rsid w:val="007724BE"/>
    <w:rsid w:val="00776458"/>
    <w:rsid w:val="007C511F"/>
    <w:rsid w:val="007C640E"/>
    <w:rsid w:val="007F77F4"/>
    <w:rsid w:val="00802202"/>
    <w:rsid w:val="00805687"/>
    <w:rsid w:val="00874F8C"/>
    <w:rsid w:val="008A2F21"/>
    <w:rsid w:val="008A56BE"/>
    <w:rsid w:val="008B0703"/>
    <w:rsid w:val="008B13D2"/>
    <w:rsid w:val="008D7811"/>
    <w:rsid w:val="008E3915"/>
    <w:rsid w:val="00904D12"/>
    <w:rsid w:val="00913A83"/>
    <w:rsid w:val="00914195"/>
    <w:rsid w:val="00914395"/>
    <w:rsid w:val="009150D3"/>
    <w:rsid w:val="00937AFA"/>
    <w:rsid w:val="00942ADA"/>
    <w:rsid w:val="0095679B"/>
    <w:rsid w:val="009746C8"/>
    <w:rsid w:val="0098649E"/>
    <w:rsid w:val="009979CE"/>
    <w:rsid w:val="009B53DD"/>
    <w:rsid w:val="009C5A1D"/>
    <w:rsid w:val="009D5E3E"/>
    <w:rsid w:val="00A12799"/>
    <w:rsid w:val="00A32BB2"/>
    <w:rsid w:val="00A96A1F"/>
    <w:rsid w:val="00AA5129"/>
    <w:rsid w:val="00AA5E39"/>
    <w:rsid w:val="00AA6B40"/>
    <w:rsid w:val="00AE264C"/>
    <w:rsid w:val="00AE42B7"/>
    <w:rsid w:val="00B160C8"/>
    <w:rsid w:val="00B34088"/>
    <w:rsid w:val="00B42152"/>
    <w:rsid w:val="00B57A87"/>
    <w:rsid w:val="00B60E7E"/>
    <w:rsid w:val="00B734CB"/>
    <w:rsid w:val="00BA539E"/>
    <w:rsid w:val="00BB5C6B"/>
    <w:rsid w:val="00BC3735"/>
    <w:rsid w:val="00BD0097"/>
    <w:rsid w:val="00BD6B23"/>
    <w:rsid w:val="00BF016C"/>
    <w:rsid w:val="00C3743D"/>
    <w:rsid w:val="00C60252"/>
    <w:rsid w:val="00C93B79"/>
    <w:rsid w:val="00C95F18"/>
    <w:rsid w:val="00CA4AB5"/>
    <w:rsid w:val="00CB7A50"/>
    <w:rsid w:val="00CC3474"/>
    <w:rsid w:val="00CC4741"/>
    <w:rsid w:val="00CE1825"/>
    <w:rsid w:val="00CE5503"/>
    <w:rsid w:val="00D00534"/>
    <w:rsid w:val="00D01BDA"/>
    <w:rsid w:val="00D1548D"/>
    <w:rsid w:val="00D62341"/>
    <w:rsid w:val="00D64FF9"/>
    <w:rsid w:val="00D66546"/>
    <w:rsid w:val="00D7644C"/>
    <w:rsid w:val="00D92DA2"/>
    <w:rsid w:val="00D94D54"/>
    <w:rsid w:val="00D9552B"/>
    <w:rsid w:val="00DA1C83"/>
    <w:rsid w:val="00DA5DF5"/>
    <w:rsid w:val="00DD4F9F"/>
    <w:rsid w:val="00DF2052"/>
    <w:rsid w:val="00E51765"/>
    <w:rsid w:val="00E5369D"/>
    <w:rsid w:val="00E56D6A"/>
    <w:rsid w:val="00E70A47"/>
    <w:rsid w:val="00E824B7"/>
    <w:rsid w:val="00EA4568"/>
    <w:rsid w:val="00F117EE"/>
    <w:rsid w:val="00F11EDB"/>
    <w:rsid w:val="00F162EA"/>
    <w:rsid w:val="00F250CA"/>
    <w:rsid w:val="00F266A7"/>
    <w:rsid w:val="00F5354B"/>
    <w:rsid w:val="00F55D6F"/>
    <w:rsid w:val="00FB4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  <o:rules v:ext="edit">
        <o:r id="V:Rule4" type="connector" idref="#_x0000_s1089"/>
        <o:r id="V:Rule5" type="connector" idref="#_x0000_s1091"/>
        <o:r id="V:Rule6" type="connector" idref="#_x0000_s109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E296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8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4CBB-A4E3-4C37-A084-D402269E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2019-10-14T10:20:00Z</cp:lastPrinted>
  <dcterms:created xsi:type="dcterms:W3CDTF">2019-10-12T10:14:00Z</dcterms:created>
  <dcterms:modified xsi:type="dcterms:W3CDTF">2019-12-02T04:04:00Z</dcterms:modified>
</cp:coreProperties>
</file>