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A2208" w:rsidRDefault="005D0F4A" w:rsidP="001025ED">
      <w:pPr>
        <w:jc w:val="right"/>
        <w:rPr>
          <w:bCs/>
        </w:rPr>
      </w:pPr>
      <w:proofErr w:type="gramStart"/>
      <w:r w:rsidRPr="00FA2208">
        <w:rPr>
          <w:bCs/>
        </w:rPr>
        <w:t>Reg.</w:t>
      </w:r>
      <w:r w:rsidR="00FA2208">
        <w:rPr>
          <w:bCs/>
        </w:rPr>
        <w:t xml:space="preserve"> </w:t>
      </w:r>
      <w:r w:rsidRPr="00FA2208">
        <w:rPr>
          <w:bCs/>
        </w:rPr>
        <w:t>No.</w:t>
      </w:r>
      <w:proofErr w:type="gramEnd"/>
      <w:r w:rsidRPr="00FA2208">
        <w:rPr>
          <w:bCs/>
        </w:rPr>
        <w:t xml:space="preserve"> ____________</w:t>
      </w:r>
    </w:p>
    <w:p w:rsidR="005D3355" w:rsidRPr="00E824B7" w:rsidRDefault="003D6F2F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3D6F2F">
        <w:rPr>
          <w:b/>
          <w:sz w:val="28"/>
          <w:szCs w:val="28"/>
        </w:rPr>
        <w:t>ter Examination – Nov/Dec – 2019</w:t>
      </w:r>
    </w:p>
    <w:tbl>
      <w:tblPr>
        <w:tblW w:w="10737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800"/>
        <w:gridCol w:w="1269"/>
      </w:tblGrid>
      <w:tr w:rsidR="005527A4" w:rsidRPr="00AA3F2E" w:rsidTr="000333F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5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333F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52" w:type="dxa"/>
          </w:tcPr>
          <w:p w:rsidR="005527A4" w:rsidRPr="00AA3F2E" w:rsidRDefault="009010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333F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052" w:type="dxa"/>
          </w:tcPr>
          <w:p w:rsidR="005527A4" w:rsidRPr="00AA3F2E" w:rsidRDefault="000333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MATHEMATICAL FOUNDATION FOR COMPUTER SCIENCE</w:t>
            </w:r>
          </w:p>
        </w:tc>
        <w:tc>
          <w:tcPr>
            <w:tcW w:w="1800" w:type="dxa"/>
          </w:tcPr>
          <w:p w:rsidR="005527A4" w:rsidRPr="00AA3F2E" w:rsidRDefault="005527A4" w:rsidP="00FA22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A220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4F1ABD" w:rsidRDefault="004F1ABD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372A8D" w:rsidRDefault="00372A8D" w:rsidP="008C7BA2">
      <w:pPr>
        <w:jc w:val="center"/>
        <w:rPr>
          <w:b/>
          <w:u w:val="single"/>
        </w:rPr>
      </w:pPr>
    </w:p>
    <w:p w:rsidR="004F1ABD" w:rsidRPr="00372A8D" w:rsidRDefault="004F1AB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72A8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72A8D" w:rsidRDefault="008C7BA2" w:rsidP="008C7BA2">
            <w:pPr>
              <w:jc w:val="center"/>
              <w:rPr>
                <w:b/>
              </w:rPr>
            </w:pPr>
            <w:r w:rsidRPr="00372A8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72A8D" w:rsidRDefault="008C7BA2" w:rsidP="008C7BA2">
            <w:pPr>
              <w:jc w:val="center"/>
              <w:rPr>
                <w:b/>
              </w:rPr>
            </w:pPr>
            <w:r w:rsidRPr="00372A8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72A8D" w:rsidRDefault="008C7BA2" w:rsidP="00193F27">
            <w:pPr>
              <w:jc w:val="center"/>
              <w:rPr>
                <w:b/>
              </w:rPr>
            </w:pPr>
            <w:r w:rsidRPr="00372A8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72A8D" w:rsidRDefault="008C7BA2" w:rsidP="00193F27">
            <w:pPr>
              <w:rPr>
                <w:b/>
              </w:rPr>
            </w:pPr>
            <w:r w:rsidRPr="00372A8D">
              <w:rPr>
                <w:b/>
              </w:rPr>
              <w:t xml:space="preserve">Course </w:t>
            </w:r>
          </w:p>
          <w:p w:rsidR="008C7BA2" w:rsidRPr="00372A8D" w:rsidRDefault="008C7BA2" w:rsidP="00193F27">
            <w:pPr>
              <w:rPr>
                <w:b/>
              </w:rPr>
            </w:pPr>
            <w:r w:rsidRPr="00372A8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72A8D" w:rsidRDefault="008C7BA2" w:rsidP="00193F27">
            <w:pPr>
              <w:rPr>
                <w:b/>
              </w:rPr>
            </w:pPr>
            <w:r w:rsidRPr="00372A8D">
              <w:rPr>
                <w:b/>
              </w:rPr>
              <w:t>Marks</w:t>
            </w:r>
          </w:p>
        </w:tc>
      </w:tr>
      <w:tr w:rsidR="008C7BA2" w:rsidRPr="00372A8D" w:rsidTr="000402DD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8C7BA2" w:rsidRPr="00372A8D" w:rsidRDefault="008C7BA2" w:rsidP="008C7BA2">
            <w:pPr>
              <w:jc w:val="center"/>
            </w:pPr>
            <w:r w:rsidRPr="00372A8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72A8D" w:rsidRDefault="008C7BA2" w:rsidP="008C7BA2">
            <w:pPr>
              <w:jc w:val="center"/>
            </w:pPr>
            <w:r w:rsidRPr="00372A8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72A8D" w:rsidRDefault="00393FD5" w:rsidP="00925153">
            <w:pPr>
              <w:jc w:val="both"/>
            </w:pPr>
            <w:r w:rsidRPr="00372A8D">
              <w:t>Prove that a connected graph has an Euler circuit if and only if all vertices</w:t>
            </w:r>
            <w:r w:rsidR="000168E2" w:rsidRPr="00372A8D">
              <w:t xml:space="preserve"> </w:t>
            </w:r>
            <w:r w:rsidRPr="00372A8D">
              <w:t>have even degree.</w:t>
            </w:r>
          </w:p>
        </w:tc>
        <w:tc>
          <w:tcPr>
            <w:tcW w:w="1170" w:type="dxa"/>
            <w:shd w:val="clear" w:color="auto" w:fill="auto"/>
          </w:tcPr>
          <w:p w:rsidR="008C7BA2" w:rsidRPr="00372A8D" w:rsidRDefault="00306D34" w:rsidP="00193F27">
            <w:pPr>
              <w:jc w:val="center"/>
            </w:pPr>
            <w:r w:rsidRPr="00372A8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72A8D" w:rsidRDefault="00306D34" w:rsidP="00193F27">
            <w:pPr>
              <w:jc w:val="center"/>
            </w:pPr>
            <w:r w:rsidRPr="00372A8D">
              <w:t>8</w:t>
            </w:r>
          </w:p>
        </w:tc>
      </w:tr>
      <w:tr w:rsidR="008C7BA2" w:rsidRPr="00372A8D" w:rsidTr="000402DD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8C7BA2" w:rsidRPr="00372A8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72A8D" w:rsidRDefault="008C7BA2" w:rsidP="008C7BA2">
            <w:pPr>
              <w:jc w:val="center"/>
            </w:pPr>
            <w:r w:rsidRPr="00372A8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72A8D" w:rsidRDefault="00306D34" w:rsidP="00925153">
            <w:pPr>
              <w:jc w:val="both"/>
            </w:pPr>
            <w:r w:rsidRPr="00372A8D">
              <w:t>Find the Chromatic Numbe</w:t>
            </w:r>
            <w:r w:rsidR="00393FD5" w:rsidRPr="00372A8D">
              <w:t xml:space="preserve">r and Chromatic Polynomial of L4, L5, K4, </w:t>
            </w:r>
            <w:proofErr w:type="gramStart"/>
            <w:r w:rsidR="00393FD5" w:rsidRPr="00372A8D">
              <w:t>K6</w:t>
            </w:r>
            <w:proofErr w:type="gramEnd"/>
            <w:r w:rsidR="008B7E6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72A8D" w:rsidRDefault="00306D34" w:rsidP="00193F27">
            <w:pPr>
              <w:jc w:val="center"/>
            </w:pPr>
            <w:r w:rsidRPr="00372A8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72A8D" w:rsidRDefault="00306D34" w:rsidP="00193F27">
            <w:pPr>
              <w:jc w:val="center"/>
            </w:pPr>
            <w:r w:rsidRPr="00372A8D">
              <w:t>8</w:t>
            </w:r>
          </w:p>
        </w:tc>
      </w:tr>
      <w:tr w:rsidR="003855ED" w:rsidRPr="00372A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372A8D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372A8D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372A8D" w:rsidRDefault="003855ED" w:rsidP="00193F27"/>
        </w:tc>
        <w:tc>
          <w:tcPr>
            <w:tcW w:w="1170" w:type="dxa"/>
            <w:shd w:val="clear" w:color="auto" w:fill="auto"/>
          </w:tcPr>
          <w:p w:rsidR="003855ED" w:rsidRPr="00372A8D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72A8D" w:rsidRDefault="003855ED" w:rsidP="00193F27">
            <w:pPr>
              <w:jc w:val="center"/>
            </w:pPr>
          </w:p>
        </w:tc>
      </w:tr>
      <w:tr w:rsidR="008C7BA2" w:rsidRPr="00372A8D" w:rsidTr="000402DD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8C7BA2" w:rsidRPr="00372A8D" w:rsidRDefault="008C7BA2" w:rsidP="008C7BA2">
            <w:pPr>
              <w:jc w:val="center"/>
            </w:pPr>
            <w:r w:rsidRPr="00372A8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72A8D" w:rsidRDefault="008C7BA2" w:rsidP="008C7BA2">
            <w:pPr>
              <w:jc w:val="center"/>
            </w:pPr>
            <w:r w:rsidRPr="00372A8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72A8D" w:rsidRDefault="00EF004B" w:rsidP="00397C6D">
            <w:r w:rsidRPr="00372A8D">
              <w:t>Prove that a tree with n vertices has n-1 edges</w:t>
            </w:r>
            <w:r w:rsidR="00397C6D" w:rsidRPr="00372A8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72A8D" w:rsidRDefault="00306D34" w:rsidP="00193F27">
            <w:pPr>
              <w:jc w:val="center"/>
            </w:pPr>
            <w:r w:rsidRPr="00372A8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72A8D" w:rsidRDefault="00397C6D" w:rsidP="00193F27">
            <w:pPr>
              <w:jc w:val="center"/>
            </w:pPr>
            <w:r w:rsidRPr="00372A8D">
              <w:t>8</w:t>
            </w:r>
          </w:p>
        </w:tc>
      </w:tr>
      <w:tr w:rsidR="008C7BA2" w:rsidRPr="00372A8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72A8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72A8D" w:rsidRDefault="008C7BA2" w:rsidP="008C7BA2">
            <w:pPr>
              <w:jc w:val="center"/>
            </w:pPr>
            <w:r w:rsidRPr="00372A8D">
              <w:t>b.</w:t>
            </w:r>
          </w:p>
        </w:tc>
        <w:tc>
          <w:tcPr>
            <w:tcW w:w="6810" w:type="dxa"/>
            <w:shd w:val="clear" w:color="auto" w:fill="auto"/>
          </w:tcPr>
          <w:p w:rsidR="00DF3B2A" w:rsidRPr="00372A8D" w:rsidRDefault="00DF3B2A" w:rsidP="00925153">
            <w:pPr>
              <w:spacing w:after="160" w:line="259" w:lineRule="auto"/>
              <w:jc w:val="both"/>
            </w:pPr>
            <w:r w:rsidRPr="00372A8D">
              <w:t>Draw the expression tree for the following expression and traverse the tree and find all the three notations</w:t>
            </w:r>
            <w:r w:rsidR="00891536" w:rsidRPr="00372A8D">
              <w:t>.</w:t>
            </w:r>
          </w:p>
          <w:p w:rsidR="008C7BA2" w:rsidRPr="00372A8D" w:rsidRDefault="00393FD5" w:rsidP="00393FD5">
            <w:pPr>
              <w:spacing w:after="160" w:line="259" w:lineRule="auto"/>
            </w:pPr>
            <w:r w:rsidRPr="00372A8D">
              <w:t>(y – (x+(</w:t>
            </w:r>
            <w:proofErr w:type="spellStart"/>
            <w:r w:rsidRPr="00372A8D">
              <w:t>y+x</w:t>
            </w:r>
            <w:proofErr w:type="spellEnd"/>
            <w:r w:rsidRPr="00372A8D">
              <w:t xml:space="preserve">))) </w:t>
            </w:r>
            <w:r w:rsidRPr="00372A8D">
              <w:sym w:font="Symbol" w:char="F0B4"/>
            </w:r>
            <w:r w:rsidRPr="00372A8D">
              <w:t xml:space="preserve"> ((5</w:t>
            </w:r>
            <w:r w:rsidRPr="00372A8D">
              <w:sym w:font="Symbol" w:char="F0B8"/>
            </w:r>
            <w:r w:rsidRPr="00372A8D">
              <w:t xml:space="preserve"> (4 x 3)) </w:t>
            </w:r>
            <w:r w:rsidRPr="00372A8D">
              <w:sym w:font="Symbol" w:char="F0B4"/>
            </w:r>
            <w:r w:rsidRPr="00372A8D">
              <w:t xml:space="preserve"> 7)</w:t>
            </w:r>
          </w:p>
        </w:tc>
        <w:tc>
          <w:tcPr>
            <w:tcW w:w="1170" w:type="dxa"/>
            <w:shd w:val="clear" w:color="auto" w:fill="auto"/>
          </w:tcPr>
          <w:p w:rsidR="008C7BA2" w:rsidRPr="00372A8D" w:rsidRDefault="00DF3B2A" w:rsidP="00193F27">
            <w:pPr>
              <w:jc w:val="center"/>
            </w:pPr>
            <w:r w:rsidRPr="00372A8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72A8D" w:rsidRDefault="00397C6D" w:rsidP="00193F27">
            <w:pPr>
              <w:jc w:val="center"/>
            </w:pPr>
            <w:r w:rsidRPr="00372A8D">
              <w:t>8</w:t>
            </w:r>
          </w:p>
        </w:tc>
      </w:tr>
      <w:tr w:rsidR="00D85619" w:rsidRPr="00372A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72A8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72A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72A8D" w:rsidRDefault="00D85619" w:rsidP="00193F27"/>
        </w:tc>
        <w:tc>
          <w:tcPr>
            <w:tcW w:w="1170" w:type="dxa"/>
            <w:shd w:val="clear" w:color="auto" w:fill="auto"/>
          </w:tcPr>
          <w:p w:rsidR="00D85619" w:rsidRPr="00372A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72A8D" w:rsidRDefault="00D85619" w:rsidP="00193F27">
            <w:pPr>
              <w:jc w:val="center"/>
            </w:pPr>
          </w:p>
        </w:tc>
      </w:tr>
      <w:tr w:rsidR="000333FA" w:rsidRPr="00372A8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3.</w:t>
            </w:r>
          </w:p>
        </w:tc>
        <w:tc>
          <w:tcPr>
            <w:tcW w:w="840" w:type="dxa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a.</w:t>
            </w:r>
          </w:p>
        </w:tc>
        <w:tc>
          <w:tcPr>
            <w:tcW w:w="6810" w:type="dxa"/>
            <w:shd w:val="clear" w:color="auto" w:fill="auto"/>
          </w:tcPr>
          <w:p w:rsidR="000333FA" w:rsidRPr="00372A8D" w:rsidRDefault="000333FA" w:rsidP="00193F27">
            <w:r w:rsidRPr="00372A8D">
              <w:t>If a, b and c be integers, where a ≠0 then prove that</w:t>
            </w:r>
          </w:p>
          <w:p w:rsidR="000333FA" w:rsidRPr="00372A8D" w:rsidRDefault="000333FA" w:rsidP="001A16C0">
            <w:pPr>
              <w:pStyle w:val="ListParagraph"/>
              <w:numPr>
                <w:ilvl w:val="0"/>
                <w:numId w:val="10"/>
              </w:numPr>
            </w:pPr>
            <w:r w:rsidRPr="00372A8D">
              <w:t>If a / b and a / c then a / (</w:t>
            </w:r>
            <w:proofErr w:type="spellStart"/>
            <w:r w:rsidRPr="00372A8D">
              <w:t>b+c</w:t>
            </w:r>
            <w:proofErr w:type="spellEnd"/>
            <w:r w:rsidRPr="00372A8D">
              <w:t>)</w:t>
            </w:r>
          </w:p>
          <w:p w:rsidR="000333FA" w:rsidRPr="00372A8D" w:rsidRDefault="000333FA" w:rsidP="001A16C0">
            <w:pPr>
              <w:pStyle w:val="ListParagraph"/>
              <w:numPr>
                <w:ilvl w:val="0"/>
                <w:numId w:val="10"/>
              </w:numPr>
            </w:pPr>
            <w:r w:rsidRPr="00372A8D">
              <w:t xml:space="preserve">If a / b then a / </w:t>
            </w:r>
            <w:proofErr w:type="spellStart"/>
            <w:r w:rsidRPr="00372A8D">
              <w:t>bc</w:t>
            </w:r>
            <w:proofErr w:type="spellEnd"/>
            <w:r w:rsidRPr="00372A8D">
              <w:t xml:space="preserve"> for all integers c</w:t>
            </w:r>
          </w:p>
          <w:p w:rsidR="000333FA" w:rsidRPr="00372A8D" w:rsidRDefault="000333FA" w:rsidP="001A16C0">
            <w:pPr>
              <w:pStyle w:val="ListParagraph"/>
              <w:numPr>
                <w:ilvl w:val="0"/>
                <w:numId w:val="10"/>
              </w:numPr>
            </w:pPr>
            <w:r w:rsidRPr="00372A8D">
              <w:t>If a / b and b / c then a / c</w:t>
            </w:r>
          </w:p>
          <w:p w:rsidR="000333FA" w:rsidRPr="00372A8D" w:rsidRDefault="000333FA" w:rsidP="00193F27"/>
        </w:tc>
        <w:tc>
          <w:tcPr>
            <w:tcW w:w="117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CO6</w:t>
            </w:r>
          </w:p>
        </w:tc>
        <w:tc>
          <w:tcPr>
            <w:tcW w:w="95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10</w:t>
            </w:r>
          </w:p>
        </w:tc>
      </w:tr>
      <w:tr w:rsidR="000333FA" w:rsidRPr="00372A8D" w:rsidTr="000402DD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0333FA" w:rsidRPr="00372A8D" w:rsidRDefault="000333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b.</w:t>
            </w:r>
          </w:p>
        </w:tc>
        <w:tc>
          <w:tcPr>
            <w:tcW w:w="6810" w:type="dxa"/>
            <w:shd w:val="clear" w:color="auto" w:fill="auto"/>
          </w:tcPr>
          <w:p w:rsidR="000333FA" w:rsidRPr="00372A8D" w:rsidRDefault="000333FA" w:rsidP="000402DD">
            <w:pPr>
              <w:jc w:val="both"/>
            </w:pPr>
            <w:r w:rsidRPr="00372A8D">
              <w:t xml:space="preserve">Find the GCD and LCM of 240 and 720 using prime </w:t>
            </w:r>
            <w:proofErr w:type="spellStart"/>
            <w:r w:rsidRPr="00372A8D">
              <w:t>fractorization</w:t>
            </w:r>
            <w:proofErr w:type="spellEnd"/>
            <w:r w:rsidRPr="00372A8D">
              <w:t>.</w:t>
            </w:r>
          </w:p>
        </w:tc>
        <w:tc>
          <w:tcPr>
            <w:tcW w:w="117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CO6</w:t>
            </w:r>
          </w:p>
        </w:tc>
        <w:tc>
          <w:tcPr>
            <w:tcW w:w="95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6</w:t>
            </w:r>
          </w:p>
        </w:tc>
      </w:tr>
      <w:tr w:rsidR="003855ED" w:rsidRPr="00372A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372A8D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372A8D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372A8D" w:rsidRDefault="003855ED" w:rsidP="00193F27"/>
        </w:tc>
        <w:tc>
          <w:tcPr>
            <w:tcW w:w="1170" w:type="dxa"/>
            <w:shd w:val="clear" w:color="auto" w:fill="auto"/>
          </w:tcPr>
          <w:p w:rsidR="003855ED" w:rsidRPr="00372A8D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72A8D" w:rsidRDefault="003855ED" w:rsidP="00193F27">
            <w:pPr>
              <w:jc w:val="center"/>
            </w:pPr>
          </w:p>
        </w:tc>
      </w:tr>
      <w:tr w:rsidR="000333FA" w:rsidRPr="00372A8D" w:rsidTr="000402DD">
        <w:trPr>
          <w:trHeight w:val="1628"/>
        </w:trPr>
        <w:tc>
          <w:tcPr>
            <w:tcW w:w="810" w:type="dxa"/>
            <w:vMerge w:val="restart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4.</w:t>
            </w:r>
          </w:p>
        </w:tc>
        <w:tc>
          <w:tcPr>
            <w:tcW w:w="840" w:type="dxa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a.</w:t>
            </w:r>
          </w:p>
        </w:tc>
        <w:tc>
          <w:tcPr>
            <w:tcW w:w="6810" w:type="dxa"/>
            <w:shd w:val="clear" w:color="auto" w:fill="auto"/>
          </w:tcPr>
          <w:p w:rsidR="000333FA" w:rsidRPr="00372A8D" w:rsidRDefault="000333FA" w:rsidP="000402DD">
            <w:pPr>
              <w:jc w:val="both"/>
            </w:pPr>
            <w:r w:rsidRPr="00372A8D">
              <w:t>Let N = {S, A, B} T={</w:t>
            </w:r>
            <w:proofErr w:type="spellStart"/>
            <w:r w:rsidRPr="00372A8D">
              <w:t>a,b</w:t>
            </w:r>
            <w:proofErr w:type="spellEnd"/>
            <w:r w:rsidRPr="00372A8D">
              <w:t>} Find the language generated by the grammar G=(N,T,P,S) when the set P of productions consists of</w:t>
            </w:r>
          </w:p>
          <w:p w:rsidR="000333FA" w:rsidRPr="00372A8D" w:rsidRDefault="000333FA" w:rsidP="006654E0">
            <w:pPr>
              <w:pStyle w:val="ListParagraph"/>
              <w:numPr>
                <w:ilvl w:val="0"/>
                <w:numId w:val="12"/>
              </w:numPr>
            </w:pPr>
            <w:r w:rsidRPr="00372A8D">
              <w:t>S</w:t>
            </w:r>
            <w:r w:rsidRPr="00372A8D">
              <w:sym w:font="Symbol" w:char="F0AE"/>
            </w:r>
            <w:r w:rsidRPr="00372A8D">
              <w:t xml:space="preserve"> AB, A</w:t>
            </w:r>
            <w:r w:rsidRPr="00372A8D">
              <w:sym w:font="Symbol" w:char="F0AE"/>
            </w:r>
            <w:r w:rsidRPr="00372A8D">
              <w:t xml:space="preserve"> ab, B </w:t>
            </w:r>
            <w:r w:rsidRPr="00372A8D">
              <w:sym w:font="Symbol" w:char="F0AE"/>
            </w:r>
            <w:r w:rsidRPr="00372A8D">
              <w:t>bb</w:t>
            </w:r>
          </w:p>
          <w:p w:rsidR="000333FA" w:rsidRPr="00372A8D" w:rsidRDefault="000333FA" w:rsidP="006654E0">
            <w:pPr>
              <w:pStyle w:val="ListParagraph"/>
              <w:numPr>
                <w:ilvl w:val="0"/>
                <w:numId w:val="12"/>
              </w:numPr>
            </w:pPr>
            <w:r w:rsidRPr="00372A8D">
              <w:t xml:space="preserve">S </w:t>
            </w:r>
            <w:r w:rsidRPr="00372A8D">
              <w:sym w:font="Symbol" w:char="F0AE"/>
            </w:r>
            <w:r w:rsidRPr="00372A8D">
              <w:t xml:space="preserve"> AB, S </w:t>
            </w:r>
            <w:r w:rsidRPr="00372A8D">
              <w:sym w:font="Symbol" w:char="F0AE"/>
            </w:r>
            <w:proofErr w:type="spellStart"/>
            <w:r w:rsidRPr="00372A8D">
              <w:t>aA</w:t>
            </w:r>
            <w:proofErr w:type="spellEnd"/>
            <w:r w:rsidRPr="00372A8D">
              <w:t xml:space="preserve">, A </w:t>
            </w:r>
            <w:r w:rsidRPr="00372A8D">
              <w:sym w:font="Symbol" w:char="F0AE"/>
            </w:r>
            <w:r w:rsidRPr="00372A8D">
              <w:t xml:space="preserve">a, B </w:t>
            </w:r>
            <w:r w:rsidRPr="00372A8D">
              <w:sym w:font="Symbol" w:char="F0AE"/>
            </w:r>
            <w:proofErr w:type="spellStart"/>
            <w:r w:rsidRPr="00372A8D">
              <w:t>ba</w:t>
            </w:r>
            <w:proofErr w:type="spellEnd"/>
          </w:p>
          <w:p w:rsidR="000333FA" w:rsidRPr="00372A8D" w:rsidRDefault="000333FA" w:rsidP="006654E0">
            <w:pPr>
              <w:pStyle w:val="ListParagraph"/>
              <w:numPr>
                <w:ilvl w:val="0"/>
                <w:numId w:val="12"/>
              </w:numPr>
            </w:pPr>
            <w:r w:rsidRPr="00372A8D">
              <w:t xml:space="preserve">S </w:t>
            </w:r>
            <w:r w:rsidRPr="00372A8D">
              <w:sym w:font="Symbol" w:char="F0AE"/>
            </w:r>
            <w:r w:rsidRPr="00372A8D">
              <w:t xml:space="preserve"> AB, S </w:t>
            </w:r>
            <w:r w:rsidRPr="00372A8D">
              <w:sym w:font="Symbol" w:char="F0AE"/>
            </w:r>
            <w:r w:rsidRPr="00372A8D">
              <w:t xml:space="preserve"> AA, A </w:t>
            </w:r>
            <w:r w:rsidRPr="00372A8D">
              <w:sym w:font="Symbol" w:char="F0AE"/>
            </w:r>
            <w:proofErr w:type="spellStart"/>
            <w:r w:rsidRPr="00372A8D">
              <w:t>aB</w:t>
            </w:r>
            <w:proofErr w:type="spellEnd"/>
            <w:r w:rsidRPr="00372A8D">
              <w:t xml:space="preserve">, A </w:t>
            </w:r>
            <w:r w:rsidRPr="00372A8D">
              <w:sym w:font="Symbol" w:char="F0AE"/>
            </w:r>
            <w:r w:rsidRPr="00372A8D">
              <w:t xml:space="preserve"> </w:t>
            </w:r>
            <w:proofErr w:type="spellStart"/>
            <w:r w:rsidRPr="00372A8D">
              <w:t>ab</w:t>
            </w:r>
            <w:proofErr w:type="spellEnd"/>
            <w:r w:rsidRPr="00372A8D">
              <w:t xml:space="preserve">, B </w:t>
            </w:r>
            <w:r w:rsidRPr="00372A8D">
              <w:sym w:font="Symbol" w:char="F0AE"/>
            </w:r>
            <w:r w:rsidRPr="00372A8D">
              <w:t>b</w:t>
            </w:r>
          </w:p>
        </w:tc>
        <w:tc>
          <w:tcPr>
            <w:tcW w:w="117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CO4</w:t>
            </w:r>
          </w:p>
        </w:tc>
        <w:tc>
          <w:tcPr>
            <w:tcW w:w="95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8</w:t>
            </w:r>
          </w:p>
        </w:tc>
      </w:tr>
      <w:tr w:rsidR="000333FA" w:rsidRPr="00372A8D" w:rsidTr="000402DD">
        <w:trPr>
          <w:trHeight w:val="3374"/>
        </w:trPr>
        <w:tc>
          <w:tcPr>
            <w:tcW w:w="810" w:type="dxa"/>
            <w:vMerge/>
            <w:shd w:val="clear" w:color="auto" w:fill="auto"/>
          </w:tcPr>
          <w:p w:rsidR="000333FA" w:rsidRPr="00372A8D" w:rsidRDefault="000333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b.</w:t>
            </w:r>
          </w:p>
        </w:tc>
        <w:tc>
          <w:tcPr>
            <w:tcW w:w="6810" w:type="dxa"/>
            <w:shd w:val="clear" w:color="auto" w:fill="auto"/>
          </w:tcPr>
          <w:p w:rsidR="000333FA" w:rsidRPr="00372A8D" w:rsidRDefault="000333FA" w:rsidP="000402DD">
            <w:pPr>
              <w:jc w:val="both"/>
            </w:pPr>
            <w:r w:rsidRPr="00372A8D">
              <w:t>Find the output string generated by the finite state machine given in the following table</w:t>
            </w:r>
            <w:r w:rsidR="00466449">
              <w:t>,</w:t>
            </w:r>
            <w:r w:rsidRPr="00372A8D">
              <w:t xml:space="preserve"> if the input string is 101011. Also draw the state diagram.</w:t>
            </w:r>
          </w:p>
          <w:p w:rsidR="000333FA" w:rsidRPr="00372A8D" w:rsidRDefault="000333FA" w:rsidP="00193F27"/>
          <w:tbl>
            <w:tblPr>
              <w:tblStyle w:val="TableGrid"/>
              <w:tblpPr w:leftFromText="180" w:rightFromText="180" w:vertAnchor="text" w:horzAnchor="margin" w:tblpXSpec="center" w:tblpY="-164"/>
              <w:tblOverlap w:val="never"/>
              <w:tblW w:w="0" w:type="auto"/>
              <w:tblLayout w:type="fixed"/>
              <w:tblLook w:val="04A0"/>
            </w:tblPr>
            <w:tblGrid>
              <w:gridCol w:w="696"/>
              <w:gridCol w:w="430"/>
              <w:gridCol w:w="430"/>
              <w:gridCol w:w="430"/>
              <w:gridCol w:w="430"/>
            </w:tblGrid>
            <w:tr w:rsidR="000333FA" w:rsidRPr="00372A8D" w:rsidTr="008F484D">
              <w:tc>
                <w:tcPr>
                  <w:tcW w:w="696" w:type="dxa"/>
                  <w:vMerge w:val="restart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State</w:t>
                  </w:r>
                </w:p>
              </w:tc>
              <w:tc>
                <w:tcPr>
                  <w:tcW w:w="860" w:type="dxa"/>
                  <w:gridSpan w:val="2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f</w:t>
                  </w:r>
                </w:p>
              </w:tc>
              <w:tc>
                <w:tcPr>
                  <w:tcW w:w="860" w:type="dxa"/>
                  <w:gridSpan w:val="2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g</w:t>
                  </w:r>
                </w:p>
              </w:tc>
            </w:tr>
            <w:tr w:rsidR="000333FA" w:rsidRPr="00372A8D" w:rsidTr="009D5816">
              <w:tc>
                <w:tcPr>
                  <w:tcW w:w="696" w:type="dxa"/>
                  <w:vMerge/>
                </w:tcPr>
                <w:p w:rsidR="000333FA" w:rsidRPr="00372A8D" w:rsidRDefault="000333FA" w:rsidP="0099397A">
                  <w:pPr>
                    <w:jc w:val="center"/>
                  </w:pPr>
                </w:p>
              </w:tc>
              <w:tc>
                <w:tcPr>
                  <w:tcW w:w="860" w:type="dxa"/>
                  <w:gridSpan w:val="2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Input</w:t>
                  </w:r>
                </w:p>
              </w:tc>
              <w:tc>
                <w:tcPr>
                  <w:tcW w:w="860" w:type="dxa"/>
                  <w:gridSpan w:val="2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Input</w:t>
                  </w:r>
                </w:p>
              </w:tc>
            </w:tr>
            <w:tr w:rsidR="000333FA" w:rsidRPr="00372A8D" w:rsidTr="00FB7AD7">
              <w:tc>
                <w:tcPr>
                  <w:tcW w:w="696" w:type="dxa"/>
                  <w:vMerge/>
                </w:tcPr>
                <w:p w:rsidR="000333FA" w:rsidRPr="00372A8D" w:rsidRDefault="000333FA" w:rsidP="0099397A">
                  <w:pPr>
                    <w:jc w:val="center"/>
                  </w:pP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1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1</w:t>
                  </w:r>
                </w:p>
              </w:tc>
            </w:tr>
            <w:tr w:rsidR="000333FA" w:rsidRPr="00372A8D" w:rsidTr="00FB7AD7">
              <w:tc>
                <w:tcPr>
                  <w:tcW w:w="696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1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</w:tr>
            <w:tr w:rsidR="000333FA" w:rsidRPr="00372A8D" w:rsidTr="00FB7AD7">
              <w:tc>
                <w:tcPr>
                  <w:tcW w:w="696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1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1</w:t>
                  </w:r>
                </w:p>
              </w:tc>
            </w:tr>
            <w:tr w:rsidR="000333FA" w:rsidRPr="00372A8D" w:rsidTr="00FB7AD7">
              <w:tc>
                <w:tcPr>
                  <w:tcW w:w="696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4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</w:tr>
            <w:tr w:rsidR="000333FA" w:rsidRPr="00372A8D" w:rsidTr="00FB7AD7">
              <w:tc>
                <w:tcPr>
                  <w:tcW w:w="696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FB2088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</w:tr>
            <w:tr w:rsidR="000333FA" w:rsidRPr="00372A8D" w:rsidTr="00FB7AD7">
              <w:tc>
                <w:tcPr>
                  <w:tcW w:w="696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4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FB2088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S</w:t>
                  </w:r>
                  <w:r w:rsidRPr="00372A8D">
                    <w:rPr>
                      <w:vertAlign w:val="subscript"/>
                    </w:rPr>
                    <w:t>4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  <w:tc>
                <w:tcPr>
                  <w:tcW w:w="430" w:type="dxa"/>
                </w:tcPr>
                <w:p w:rsidR="000333FA" w:rsidRPr="00372A8D" w:rsidRDefault="000333FA" w:rsidP="0099397A">
                  <w:pPr>
                    <w:jc w:val="center"/>
                  </w:pPr>
                  <w:r w:rsidRPr="00372A8D">
                    <w:t>0</w:t>
                  </w:r>
                </w:p>
              </w:tc>
            </w:tr>
          </w:tbl>
          <w:p w:rsidR="000333FA" w:rsidRPr="00372A8D" w:rsidRDefault="000333FA" w:rsidP="00193F27"/>
          <w:p w:rsidR="000333FA" w:rsidRPr="00372A8D" w:rsidRDefault="000333FA" w:rsidP="00193F27"/>
          <w:p w:rsidR="000333FA" w:rsidRPr="00372A8D" w:rsidRDefault="000333FA" w:rsidP="00193F27"/>
          <w:p w:rsidR="000333FA" w:rsidRPr="00372A8D" w:rsidRDefault="000333FA" w:rsidP="00193F27"/>
        </w:tc>
        <w:tc>
          <w:tcPr>
            <w:tcW w:w="117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CO4</w:t>
            </w:r>
          </w:p>
        </w:tc>
        <w:tc>
          <w:tcPr>
            <w:tcW w:w="95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8</w:t>
            </w:r>
          </w:p>
        </w:tc>
      </w:tr>
      <w:tr w:rsidR="00D85619" w:rsidRPr="00372A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72A8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72A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72A8D" w:rsidRDefault="00D85619" w:rsidP="00193F27"/>
        </w:tc>
        <w:tc>
          <w:tcPr>
            <w:tcW w:w="1170" w:type="dxa"/>
            <w:shd w:val="clear" w:color="auto" w:fill="auto"/>
          </w:tcPr>
          <w:p w:rsidR="00D85619" w:rsidRPr="00372A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72A8D" w:rsidRDefault="00D85619" w:rsidP="00193F27">
            <w:pPr>
              <w:jc w:val="center"/>
            </w:pPr>
          </w:p>
        </w:tc>
      </w:tr>
      <w:tr w:rsidR="0088272C" w:rsidRPr="00372A8D" w:rsidTr="004F1ABD">
        <w:trPr>
          <w:trHeight w:val="2339"/>
        </w:trPr>
        <w:tc>
          <w:tcPr>
            <w:tcW w:w="810" w:type="dxa"/>
            <w:vMerge w:val="restart"/>
            <w:shd w:val="clear" w:color="auto" w:fill="auto"/>
          </w:tcPr>
          <w:p w:rsidR="0088272C" w:rsidRPr="00372A8D" w:rsidRDefault="0088272C" w:rsidP="008C7BA2">
            <w:pPr>
              <w:jc w:val="center"/>
            </w:pPr>
            <w:r w:rsidRPr="00372A8D">
              <w:t>5.</w:t>
            </w:r>
          </w:p>
        </w:tc>
        <w:tc>
          <w:tcPr>
            <w:tcW w:w="840" w:type="dxa"/>
            <w:shd w:val="clear" w:color="auto" w:fill="auto"/>
          </w:tcPr>
          <w:p w:rsidR="0088272C" w:rsidRPr="00372A8D" w:rsidRDefault="0088272C" w:rsidP="008C7BA2">
            <w:pPr>
              <w:jc w:val="center"/>
            </w:pPr>
            <w:r w:rsidRPr="00372A8D">
              <w:t>a.</w:t>
            </w:r>
          </w:p>
        </w:tc>
        <w:tc>
          <w:tcPr>
            <w:tcW w:w="6810" w:type="dxa"/>
            <w:shd w:val="clear" w:color="auto" w:fill="auto"/>
          </w:tcPr>
          <w:p w:rsidR="0088272C" w:rsidRPr="00372A8D" w:rsidRDefault="0088272C" w:rsidP="000402DD">
            <w:pPr>
              <w:jc w:val="both"/>
            </w:pPr>
            <w:r w:rsidRPr="00372A8D">
              <w:t>The process {X(t)} whose probability distribution under certain conditions is given by</w:t>
            </w:r>
          </w:p>
          <w:p w:rsidR="0088272C" w:rsidRPr="00372A8D" w:rsidRDefault="0088272C" w:rsidP="00683DBE">
            <w:r w:rsidRPr="00372A8D">
              <w:rPr>
                <w:position w:val="-62"/>
              </w:rPr>
              <w:object w:dxaOrig="3540" w:dyaOrig="13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pt;height:67.5pt" o:ole="">
                  <v:imagedata r:id="rId7" o:title=""/>
                </v:shape>
                <o:OLEObject Type="Embed" ProgID="Equation.3" ShapeID="_x0000_i1025" DrawAspect="Content" ObjectID="_1637220560" r:id="rId8"/>
              </w:object>
            </w:r>
          </w:p>
          <w:p w:rsidR="0088272C" w:rsidRPr="00372A8D" w:rsidRDefault="0088272C" w:rsidP="00683DBE">
            <w:r w:rsidRPr="00372A8D">
              <w:t>Show that it is not stationary.</w:t>
            </w:r>
          </w:p>
        </w:tc>
        <w:tc>
          <w:tcPr>
            <w:tcW w:w="1170" w:type="dxa"/>
            <w:shd w:val="clear" w:color="auto" w:fill="auto"/>
          </w:tcPr>
          <w:p w:rsidR="0088272C" w:rsidRPr="00372A8D" w:rsidRDefault="0088272C" w:rsidP="00193F27">
            <w:pPr>
              <w:jc w:val="center"/>
            </w:pPr>
            <w:r w:rsidRPr="00372A8D">
              <w:t>CO5</w:t>
            </w:r>
          </w:p>
        </w:tc>
        <w:tc>
          <w:tcPr>
            <w:tcW w:w="950" w:type="dxa"/>
            <w:shd w:val="clear" w:color="auto" w:fill="auto"/>
          </w:tcPr>
          <w:p w:rsidR="0088272C" w:rsidRPr="00372A8D" w:rsidRDefault="0088272C" w:rsidP="00193F27">
            <w:pPr>
              <w:jc w:val="center"/>
            </w:pPr>
            <w:r w:rsidRPr="00372A8D">
              <w:t>10</w:t>
            </w:r>
          </w:p>
        </w:tc>
      </w:tr>
      <w:tr w:rsidR="0088272C" w:rsidRPr="00372A8D" w:rsidTr="00466449">
        <w:trPr>
          <w:trHeight w:val="863"/>
        </w:trPr>
        <w:tc>
          <w:tcPr>
            <w:tcW w:w="810" w:type="dxa"/>
            <w:vMerge/>
            <w:shd w:val="clear" w:color="auto" w:fill="auto"/>
          </w:tcPr>
          <w:p w:rsidR="0088272C" w:rsidRPr="00372A8D" w:rsidRDefault="008827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272C" w:rsidRPr="00372A8D" w:rsidRDefault="0088272C" w:rsidP="008C7BA2">
            <w:pPr>
              <w:jc w:val="center"/>
            </w:pPr>
            <w:r w:rsidRPr="00372A8D">
              <w:t>b.</w:t>
            </w:r>
          </w:p>
        </w:tc>
        <w:tc>
          <w:tcPr>
            <w:tcW w:w="6810" w:type="dxa"/>
            <w:shd w:val="clear" w:color="auto" w:fill="auto"/>
          </w:tcPr>
          <w:p w:rsidR="0088272C" w:rsidRDefault="0088272C" w:rsidP="00466449">
            <w:pPr>
              <w:jc w:val="both"/>
            </w:pPr>
            <w:r w:rsidRPr="00372A8D">
              <w:t>Find the mean and variance of the autocorrelation function</w:t>
            </w:r>
          </w:p>
          <w:p w:rsidR="0088272C" w:rsidRPr="00372A8D" w:rsidRDefault="0088272C" w:rsidP="00466449">
            <w:pPr>
              <w:jc w:val="both"/>
            </w:pPr>
            <w:r w:rsidRPr="00372A8D">
              <w:t xml:space="preserve"> R(</w:t>
            </w:r>
            <w:r w:rsidRPr="00372A8D">
              <w:sym w:font="Symbol" w:char="F074"/>
            </w:r>
            <w:r w:rsidRPr="00372A8D">
              <w:t xml:space="preserve">)  = </w:t>
            </w:r>
            <m:oMath>
              <m:r>
                <w:rPr>
                  <w:rFonts w:ascii="Cambria Math"/>
                </w:rPr>
                <m:t>16+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9</m:t>
                  </m:r>
                </m:num>
                <m:den>
                  <m:r>
                    <w:rPr>
                      <w:rFonts w:ascii="Cambria Math"/>
                    </w:rPr>
                    <m:t xml:space="preserve">1+6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τ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</m:den>
              </m:f>
            </m:oMath>
            <w:r w:rsidRPr="00372A8D">
              <w:t xml:space="preserve"> </w:t>
            </w:r>
            <w:r w:rsidR="00466449">
              <w:t xml:space="preserve"> </w:t>
            </w:r>
            <w:r w:rsidRPr="00372A8D">
              <w:t xml:space="preserve">for the stationary random process {X(t)} </w:t>
            </w:r>
          </w:p>
        </w:tc>
        <w:tc>
          <w:tcPr>
            <w:tcW w:w="1170" w:type="dxa"/>
            <w:shd w:val="clear" w:color="auto" w:fill="auto"/>
          </w:tcPr>
          <w:p w:rsidR="0088272C" w:rsidRPr="00372A8D" w:rsidRDefault="0088272C" w:rsidP="00193F27">
            <w:pPr>
              <w:jc w:val="center"/>
            </w:pPr>
            <w:r w:rsidRPr="00372A8D">
              <w:t>CO5</w:t>
            </w:r>
          </w:p>
        </w:tc>
        <w:tc>
          <w:tcPr>
            <w:tcW w:w="950" w:type="dxa"/>
            <w:shd w:val="clear" w:color="auto" w:fill="auto"/>
          </w:tcPr>
          <w:p w:rsidR="0088272C" w:rsidRPr="00372A8D" w:rsidRDefault="0088272C" w:rsidP="00193F27">
            <w:pPr>
              <w:jc w:val="center"/>
            </w:pPr>
            <w:r w:rsidRPr="00372A8D">
              <w:t>6</w:t>
            </w:r>
          </w:p>
        </w:tc>
      </w:tr>
      <w:tr w:rsidR="003855ED" w:rsidRPr="00372A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372A8D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372A8D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372A8D" w:rsidRDefault="003855ED" w:rsidP="00193F27"/>
        </w:tc>
        <w:tc>
          <w:tcPr>
            <w:tcW w:w="1170" w:type="dxa"/>
            <w:shd w:val="clear" w:color="auto" w:fill="auto"/>
          </w:tcPr>
          <w:p w:rsidR="003855ED" w:rsidRPr="00372A8D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72A8D" w:rsidRDefault="003855ED" w:rsidP="00193F27">
            <w:pPr>
              <w:jc w:val="center"/>
            </w:pPr>
          </w:p>
        </w:tc>
      </w:tr>
      <w:tr w:rsidR="000333FA" w:rsidRPr="00372A8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6.</w:t>
            </w:r>
          </w:p>
        </w:tc>
        <w:tc>
          <w:tcPr>
            <w:tcW w:w="840" w:type="dxa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a.</w:t>
            </w:r>
          </w:p>
        </w:tc>
        <w:tc>
          <w:tcPr>
            <w:tcW w:w="6810" w:type="dxa"/>
            <w:shd w:val="clear" w:color="auto" w:fill="auto"/>
          </w:tcPr>
          <w:p w:rsidR="000333FA" w:rsidRPr="00372A8D" w:rsidRDefault="000333FA" w:rsidP="00891536">
            <w:r w:rsidRPr="00372A8D">
              <w:t>Evaluate the following prefix and postfix notations</w:t>
            </w:r>
            <w:r>
              <w:t>:</w:t>
            </w:r>
          </w:p>
          <w:p w:rsidR="000333FA" w:rsidRPr="00372A8D" w:rsidRDefault="000333FA" w:rsidP="003A7334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372A8D">
              <w:t>+  *  +  -  5  3  2  1  4</w:t>
            </w:r>
          </w:p>
          <w:p w:rsidR="000333FA" w:rsidRPr="00372A8D" w:rsidRDefault="000333FA" w:rsidP="003A7334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372A8D">
              <w:t>+  -  *  2  3  5  /  ↑  2  3  4</w:t>
            </w:r>
          </w:p>
          <w:p w:rsidR="000333FA" w:rsidRPr="00372A8D" w:rsidRDefault="000333FA" w:rsidP="003A7334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372A8D">
              <w:t>3  2  *  2  ↑  5  3  -  8  4  /  *  -</w:t>
            </w:r>
          </w:p>
          <w:p w:rsidR="000333FA" w:rsidRPr="00372A8D" w:rsidRDefault="000333FA" w:rsidP="003A7334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372A8D">
              <w:t>7  2  3  *  -  4  ↑  9  3  /  +</w:t>
            </w:r>
          </w:p>
        </w:tc>
        <w:tc>
          <w:tcPr>
            <w:tcW w:w="117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CO2</w:t>
            </w:r>
          </w:p>
        </w:tc>
        <w:tc>
          <w:tcPr>
            <w:tcW w:w="95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8</w:t>
            </w:r>
          </w:p>
        </w:tc>
      </w:tr>
      <w:tr w:rsidR="000333FA" w:rsidRPr="00372A8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33FA" w:rsidRPr="00372A8D" w:rsidRDefault="000333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33FA" w:rsidRPr="00372A8D" w:rsidRDefault="000333FA" w:rsidP="008C7BA2">
            <w:pPr>
              <w:jc w:val="center"/>
            </w:pPr>
            <w:r w:rsidRPr="00372A8D">
              <w:t>b.</w:t>
            </w:r>
          </w:p>
        </w:tc>
        <w:tc>
          <w:tcPr>
            <w:tcW w:w="6810" w:type="dxa"/>
            <w:shd w:val="clear" w:color="auto" w:fill="auto"/>
          </w:tcPr>
          <w:p w:rsidR="000333FA" w:rsidRPr="00372A8D" w:rsidRDefault="000333FA" w:rsidP="00372A8D">
            <w:pPr>
              <w:jc w:val="both"/>
            </w:pPr>
            <w:r w:rsidRPr="00372A8D">
              <w:t>Construct labeled tree and doubly linked list and implement the array representation for the following expression</w:t>
            </w:r>
            <w:r w:rsidR="00466449">
              <w:t>.</w:t>
            </w:r>
          </w:p>
          <w:p w:rsidR="000333FA" w:rsidRDefault="000333FA" w:rsidP="00193F27">
            <w:r w:rsidRPr="00372A8D">
              <w:t xml:space="preserve"> (7+(6 – 2)) - (x – (y – 4))</w:t>
            </w:r>
          </w:p>
          <w:p w:rsidR="00466449" w:rsidRPr="00372A8D" w:rsidRDefault="00466449" w:rsidP="00193F27"/>
        </w:tc>
        <w:tc>
          <w:tcPr>
            <w:tcW w:w="117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CO2</w:t>
            </w:r>
          </w:p>
        </w:tc>
        <w:tc>
          <w:tcPr>
            <w:tcW w:w="950" w:type="dxa"/>
            <w:shd w:val="clear" w:color="auto" w:fill="auto"/>
          </w:tcPr>
          <w:p w:rsidR="000333FA" w:rsidRPr="00372A8D" w:rsidRDefault="000333FA" w:rsidP="00193F27">
            <w:pPr>
              <w:jc w:val="center"/>
            </w:pPr>
            <w:r w:rsidRPr="00372A8D">
              <w:t>8</w:t>
            </w:r>
          </w:p>
        </w:tc>
      </w:tr>
      <w:tr w:rsidR="00D85619" w:rsidRPr="00372A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72A8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72A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72A8D" w:rsidRDefault="00D85619" w:rsidP="00193F27"/>
        </w:tc>
        <w:tc>
          <w:tcPr>
            <w:tcW w:w="1170" w:type="dxa"/>
            <w:shd w:val="clear" w:color="auto" w:fill="auto"/>
          </w:tcPr>
          <w:p w:rsidR="00D85619" w:rsidRPr="00372A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72A8D" w:rsidRDefault="00D85619" w:rsidP="00193F27">
            <w:pPr>
              <w:jc w:val="center"/>
            </w:pPr>
          </w:p>
        </w:tc>
      </w:tr>
      <w:tr w:rsidR="008C7BA2" w:rsidRPr="00372A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72A8D" w:rsidRDefault="008C7BA2" w:rsidP="008C7BA2">
            <w:pPr>
              <w:jc w:val="center"/>
            </w:pPr>
            <w:r w:rsidRPr="00372A8D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372A8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630948" w:rsidP="00372A8D">
            <w:pPr>
              <w:jc w:val="both"/>
            </w:pPr>
            <w:r w:rsidRPr="00372A8D">
              <w:t xml:space="preserve">Two random Processes </w:t>
            </w:r>
            <w:r w:rsidR="000168E2" w:rsidRPr="00372A8D">
              <w:t>{</w:t>
            </w:r>
            <w:proofErr w:type="gramStart"/>
            <w:r w:rsidRPr="00372A8D">
              <w:t>X(</w:t>
            </w:r>
            <w:proofErr w:type="gramEnd"/>
            <w:r w:rsidRPr="00372A8D">
              <w:t>t)</w:t>
            </w:r>
            <w:r w:rsidR="000168E2" w:rsidRPr="00372A8D">
              <w:t>}</w:t>
            </w:r>
            <w:r w:rsidRPr="00372A8D">
              <w:t xml:space="preserve"> and </w:t>
            </w:r>
            <w:r w:rsidR="000168E2" w:rsidRPr="00372A8D">
              <w:t>{</w:t>
            </w:r>
            <w:r w:rsidRPr="00372A8D">
              <w:t>Y(t)</w:t>
            </w:r>
            <w:r w:rsidR="000168E2" w:rsidRPr="00372A8D">
              <w:t>}</w:t>
            </w:r>
            <w:r w:rsidRPr="00372A8D">
              <w:t xml:space="preserve"> are defined by X(t) = A cos </w:t>
            </w:r>
            <w:r w:rsidRPr="00372A8D">
              <w:sym w:font="Symbol" w:char="F06C"/>
            </w:r>
            <w:r w:rsidRPr="00372A8D">
              <w:t xml:space="preserve">t + B sin </w:t>
            </w:r>
            <w:r w:rsidRPr="00372A8D">
              <w:sym w:font="Symbol" w:char="F06C"/>
            </w:r>
            <w:r w:rsidRPr="00372A8D">
              <w:t xml:space="preserve">t and Y(t) = B cos </w:t>
            </w:r>
            <w:r w:rsidRPr="00372A8D">
              <w:sym w:font="Symbol" w:char="F06C"/>
            </w:r>
            <w:r w:rsidRPr="00372A8D">
              <w:t xml:space="preserve">t – A sin </w:t>
            </w:r>
            <w:r w:rsidRPr="00372A8D">
              <w:sym w:font="Symbol" w:char="F06C"/>
            </w:r>
            <w:r w:rsidRPr="00372A8D">
              <w:t xml:space="preserve">t. Show that </w:t>
            </w:r>
            <w:r w:rsidR="000168E2" w:rsidRPr="00372A8D">
              <w:t>{</w:t>
            </w:r>
            <w:r w:rsidRPr="00372A8D">
              <w:t>X(t)</w:t>
            </w:r>
            <w:r w:rsidR="000168E2" w:rsidRPr="00372A8D">
              <w:t>}</w:t>
            </w:r>
            <w:r w:rsidRPr="00372A8D">
              <w:t xml:space="preserve"> and </w:t>
            </w:r>
            <w:r w:rsidR="000168E2" w:rsidRPr="00372A8D">
              <w:t>{</w:t>
            </w:r>
            <w:r w:rsidRPr="00372A8D">
              <w:t>Y(t)</w:t>
            </w:r>
            <w:r w:rsidR="000168E2" w:rsidRPr="00372A8D">
              <w:t>}</w:t>
            </w:r>
            <w:r w:rsidRPr="00372A8D">
              <w:t xml:space="preserve"> are jointly wide sense stationary if A and B are uncorrelated RVs with zero means and the same variances and </w:t>
            </w:r>
            <w:r w:rsidRPr="00372A8D">
              <w:sym w:font="Symbol" w:char="F06C"/>
            </w:r>
            <w:r w:rsidRPr="00372A8D">
              <w:t xml:space="preserve"> is a constant.</w:t>
            </w:r>
          </w:p>
          <w:p w:rsidR="00466449" w:rsidRPr="00372A8D" w:rsidRDefault="00466449" w:rsidP="00372A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372A8D" w:rsidRDefault="00B77DED" w:rsidP="00193F27">
            <w:pPr>
              <w:jc w:val="center"/>
            </w:pPr>
            <w:r w:rsidRPr="00372A8D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372A8D" w:rsidRDefault="00B77DED" w:rsidP="00193F27">
            <w:pPr>
              <w:jc w:val="center"/>
            </w:pPr>
            <w:r w:rsidRPr="00372A8D">
              <w:t>16</w:t>
            </w:r>
          </w:p>
        </w:tc>
      </w:tr>
      <w:tr w:rsidR="008C7BA2" w:rsidRPr="00372A8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72A8D" w:rsidRDefault="00372A8D" w:rsidP="003855ED">
            <w:pPr>
              <w:jc w:val="center"/>
              <w:rPr>
                <w:b/>
              </w:rPr>
            </w:pPr>
          </w:p>
          <w:p w:rsidR="008C7BA2" w:rsidRDefault="003855ED" w:rsidP="003855ED">
            <w:pPr>
              <w:jc w:val="center"/>
              <w:rPr>
                <w:b/>
              </w:rPr>
            </w:pPr>
            <w:r w:rsidRPr="00372A8D">
              <w:rPr>
                <w:b/>
              </w:rPr>
              <w:t>COMPULSORY QUESTION (1 x 20 = 20 Marks)</w:t>
            </w:r>
          </w:p>
          <w:p w:rsidR="00372A8D" w:rsidRPr="00372A8D" w:rsidRDefault="00372A8D" w:rsidP="003855ED">
            <w:pPr>
              <w:jc w:val="center"/>
              <w:rPr>
                <w:b/>
              </w:rPr>
            </w:pPr>
          </w:p>
        </w:tc>
      </w:tr>
      <w:tr w:rsidR="00372A8D" w:rsidRPr="00372A8D" w:rsidTr="00F93D49">
        <w:trPr>
          <w:trHeight w:val="2051"/>
        </w:trPr>
        <w:tc>
          <w:tcPr>
            <w:tcW w:w="810" w:type="dxa"/>
            <w:vMerge w:val="restart"/>
            <w:shd w:val="clear" w:color="auto" w:fill="auto"/>
          </w:tcPr>
          <w:p w:rsidR="00372A8D" w:rsidRPr="00372A8D" w:rsidRDefault="00372A8D" w:rsidP="008C7BA2">
            <w:pPr>
              <w:jc w:val="center"/>
            </w:pPr>
            <w:r w:rsidRPr="00372A8D">
              <w:t>8.</w:t>
            </w:r>
          </w:p>
        </w:tc>
        <w:tc>
          <w:tcPr>
            <w:tcW w:w="840" w:type="dxa"/>
            <w:shd w:val="clear" w:color="auto" w:fill="auto"/>
          </w:tcPr>
          <w:p w:rsidR="00372A8D" w:rsidRPr="00372A8D" w:rsidRDefault="00372A8D" w:rsidP="008C7BA2">
            <w:pPr>
              <w:jc w:val="center"/>
            </w:pPr>
            <w:r w:rsidRPr="00372A8D">
              <w:t>a.</w:t>
            </w:r>
          </w:p>
        </w:tc>
        <w:tc>
          <w:tcPr>
            <w:tcW w:w="6810" w:type="dxa"/>
            <w:shd w:val="clear" w:color="auto" w:fill="auto"/>
          </w:tcPr>
          <w:p w:rsidR="00F93D49" w:rsidRDefault="00372A8D" w:rsidP="00372A8D">
            <w:pPr>
              <w:jc w:val="both"/>
            </w:pPr>
            <w:r w:rsidRPr="00372A8D">
              <w:t>Car arrive</w:t>
            </w:r>
            <w:r w:rsidR="00466449">
              <w:t>s</w:t>
            </w:r>
            <w:r w:rsidRPr="00372A8D">
              <w:t xml:space="preserve"> at a petrol pump having one petrol unit in Poisson fashion with an average of 10 cars per hour. The service time is distributed exponentially with a mean of 3 minutes. Find</w:t>
            </w:r>
            <w:r w:rsidR="00F93D49">
              <w:t>;</w:t>
            </w:r>
          </w:p>
          <w:p w:rsidR="00F93D49" w:rsidRDefault="00372A8D" w:rsidP="00372A8D">
            <w:pPr>
              <w:jc w:val="both"/>
            </w:pPr>
            <w:r w:rsidRPr="00372A8D">
              <w:t>(</w:t>
            </w:r>
            <w:proofErr w:type="spellStart"/>
            <w:r w:rsidRPr="00372A8D">
              <w:t>i</w:t>
            </w:r>
            <w:proofErr w:type="spellEnd"/>
            <w:r w:rsidRPr="00372A8D">
              <w:t xml:space="preserve">) average numbers of cars in the system </w:t>
            </w:r>
          </w:p>
          <w:p w:rsidR="00F93D49" w:rsidRDefault="00372A8D" w:rsidP="00372A8D">
            <w:pPr>
              <w:jc w:val="both"/>
            </w:pPr>
            <w:r w:rsidRPr="00372A8D">
              <w:t>(ii) average waiting time in the queue</w:t>
            </w:r>
          </w:p>
          <w:p w:rsidR="00F93D49" w:rsidRDefault="00372A8D" w:rsidP="00372A8D">
            <w:pPr>
              <w:jc w:val="both"/>
            </w:pPr>
            <w:r w:rsidRPr="00372A8D">
              <w:t>(iii) average queue length</w:t>
            </w:r>
          </w:p>
          <w:p w:rsidR="00372A8D" w:rsidRPr="00372A8D" w:rsidRDefault="00372A8D" w:rsidP="00372A8D">
            <w:pPr>
              <w:jc w:val="both"/>
            </w:pPr>
            <w:r w:rsidRPr="00372A8D">
              <w:t xml:space="preserve">(iv) </w:t>
            </w:r>
            <w:proofErr w:type="gramStart"/>
            <w:r w:rsidRPr="00372A8D">
              <w:t>the</w:t>
            </w:r>
            <w:proofErr w:type="gramEnd"/>
            <w:r w:rsidRPr="00372A8D">
              <w:t xml:space="preserve"> probability that the number of cars in the system is 2.</w:t>
            </w:r>
          </w:p>
        </w:tc>
        <w:tc>
          <w:tcPr>
            <w:tcW w:w="1170" w:type="dxa"/>
            <w:shd w:val="clear" w:color="auto" w:fill="auto"/>
          </w:tcPr>
          <w:p w:rsidR="00372A8D" w:rsidRPr="00372A8D" w:rsidRDefault="00372A8D" w:rsidP="00193F27">
            <w:pPr>
              <w:jc w:val="center"/>
            </w:pPr>
            <w:r w:rsidRPr="00372A8D">
              <w:t>CO3</w:t>
            </w:r>
          </w:p>
        </w:tc>
        <w:tc>
          <w:tcPr>
            <w:tcW w:w="950" w:type="dxa"/>
            <w:shd w:val="clear" w:color="auto" w:fill="auto"/>
          </w:tcPr>
          <w:p w:rsidR="00372A8D" w:rsidRPr="00372A8D" w:rsidRDefault="00372A8D" w:rsidP="00193F27">
            <w:pPr>
              <w:jc w:val="center"/>
            </w:pPr>
            <w:r w:rsidRPr="00372A8D">
              <w:t>10</w:t>
            </w:r>
          </w:p>
        </w:tc>
      </w:tr>
      <w:tr w:rsidR="00372A8D" w:rsidRPr="00372A8D" w:rsidTr="00ED3641">
        <w:trPr>
          <w:trHeight w:val="2609"/>
        </w:trPr>
        <w:tc>
          <w:tcPr>
            <w:tcW w:w="810" w:type="dxa"/>
            <w:vMerge/>
            <w:shd w:val="clear" w:color="auto" w:fill="auto"/>
          </w:tcPr>
          <w:p w:rsidR="00372A8D" w:rsidRPr="00372A8D" w:rsidRDefault="00372A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2A8D" w:rsidRPr="00372A8D" w:rsidRDefault="00372A8D" w:rsidP="008C7BA2">
            <w:pPr>
              <w:jc w:val="center"/>
            </w:pPr>
            <w:r w:rsidRPr="00372A8D">
              <w:t>b</w:t>
            </w:r>
            <w:r w:rsidR="00466449">
              <w:t>.</w:t>
            </w:r>
          </w:p>
        </w:tc>
        <w:tc>
          <w:tcPr>
            <w:tcW w:w="6810" w:type="dxa"/>
            <w:shd w:val="clear" w:color="auto" w:fill="auto"/>
          </w:tcPr>
          <w:p w:rsidR="00372A8D" w:rsidRDefault="00372A8D" w:rsidP="00372A8D">
            <w:pPr>
              <w:jc w:val="both"/>
            </w:pPr>
            <w:r w:rsidRPr="00372A8D">
              <w:t xml:space="preserve">A petrol pump station has 4 pumps. The service times follow an exponential distribution with a mean of 6 min and cars arrive for </w:t>
            </w:r>
            <w:proofErr w:type="spellStart"/>
            <w:r w:rsidRPr="00372A8D">
              <w:t>serive</w:t>
            </w:r>
            <w:proofErr w:type="spellEnd"/>
            <w:r w:rsidRPr="00372A8D">
              <w:t xml:space="preserve"> in a Poisson Process at the rate of 30 cars per hour.</w:t>
            </w:r>
          </w:p>
          <w:p w:rsidR="00372A8D" w:rsidRPr="00372A8D" w:rsidRDefault="00372A8D" w:rsidP="00372A8D">
            <w:pPr>
              <w:jc w:val="both"/>
            </w:pPr>
          </w:p>
          <w:p w:rsidR="00372A8D" w:rsidRPr="00372A8D" w:rsidRDefault="00372A8D" w:rsidP="00372A8D">
            <w:pPr>
              <w:jc w:val="both"/>
            </w:pPr>
            <w:r w:rsidRPr="00372A8D">
              <w:t>(</w:t>
            </w:r>
            <w:proofErr w:type="spellStart"/>
            <w:r w:rsidRPr="00372A8D">
              <w:t>i</w:t>
            </w:r>
            <w:proofErr w:type="spellEnd"/>
            <w:r w:rsidRPr="00372A8D">
              <w:t>) What is the probability that an arrival would have to wait in line?</w:t>
            </w:r>
          </w:p>
          <w:p w:rsidR="00372A8D" w:rsidRPr="00372A8D" w:rsidRDefault="00372A8D" w:rsidP="00C167F5">
            <w:r w:rsidRPr="00372A8D">
              <w:t>(ii) Find the average waiting time, average time spent in the system and the average number of cars in the system</w:t>
            </w:r>
            <w:r w:rsidR="00466449">
              <w:t>.</w:t>
            </w:r>
          </w:p>
          <w:p w:rsidR="00372A8D" w:rsidRPr="00372A8D" w:rsidRDefault="00372A8D" w:rsidP="00466449">
            <w:r w:rsidRPr="00372A8D">
              <w:t xml:space="preserve">(iii) </w:t>
            </w:r>
            <w:r w:rsidR="00466449">
              <w:t>W</w:t>
            </w:r>
            <w:r w:rsidRPr="00372A8D">
              <w:t>hat percentage of time would a pump be idle on an average?</w:t>
            </w:r>
          </w:p>
        </w:tc>
        <w:tc>
          <w:tcPr>
            <w:tcW w:w="1170" w:type="dxa"/>
            <w:shd w:val="clear" w:color="auto" w:fill="auto"/>
          </w:tcPr>
          <w:p w:rsidR="00372A8D" w:rsidRPr="00372A8D" w:rsidRDefault="00372A8D" w:rsidP="00193F27">
            <w:pPr>
              <w:jc w:val="center"/>
            </w:pPr>
            <w:r w:rsidRPr="00372A8D">
              <w:t>CO3</w:t>
            </w:r>
          </w:p>
        </w:tc>
        <w:tc>
          <w:tcPr>
            <w:tcW w:w="950" w:type="dxa"/>
            <w:shd w:val="clear" w:color="auto" w:fill="auto"/>
          </w:tcPr>
          <w:p w:rsidR="00372A8D" w:rsidRPr="00372A8D" w:rsidRDefault="00372A8D" w:rsidP="00193F27">
            <w:pPr>
              <w:jc w:val="center"/>
            </w:pPr>
            <w:r w:rsidRPr="00372A8D">
              <w:t>10</w:t>
            </w:r>
            <w:bookmarkStart w:id="0" w:name="_GoBack"/>
            <w:bookmarkEnd w:id="0"/>
          </w:p>
        </w:tc>
      </w:tr>
    </w:tbl>
    <w:p w:rsidR="008C7BA2" w:rsidRPr="00372A8D" w:rsidRDefault="008C7BA2" w:rsidP="008C7BA2">
      <w:pPr>
        <w:jc w:val="center"/>
      </w:pPr>
    </w:p>
    <w:p w:rsidR="008C7BA2" w:rsidRPr="00372A8D" w:rsidRDefault="008C7BA2" w:rsidP="008C7BA2"/>
    <w:sectPr w:rsidR="008C7BA2" w:rsidRPr="00372A8D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6786"/>
    <w:multiLevelType w:val="hybridMultilevel"/>
    <w:tmpl w:val="A8A682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B1A24"/>
    <w:multiLevelType w:val="hybridMultilevel"/>
    <w:tmpl w:val="266EA3C4"/>
    <w:lvl w:ilvl="0" w:tplc="D5BC2F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3703F"/>
    <w:multiLevelType w:val="hybridMultilevel"/>
    <w:tmpl w:val="8FB6B854"/>
    <w:lvl w:ilvl="0" w:tplc="FFC6EA8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C67B9"/>
    <w:multiLevelType w:val="hybridMultilevel"/>
    <w:tmpl w:val="9FEA6CE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D35DD"/>
    <w:multiLevelType w:val="hybridMultilevel"/>
    <w:tmpl w:val="9DD2103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F44F0"/>
    <w:multiLevelType w:val="hybridMultilevel"/>
    <w:tmpl w:val="296EB880"/>
    <w:lvl w:ilvl="0" w:tplc="479CC2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318CA"/>
    <w:multiLevelType w:val="hybridMultilevel"/>
    <w:tmpl w:val="5748D27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84D26"/>
    <w:multiLevelType w:val="hybridMultilevel"/>
    <w:tmpl w:val="28AC9CFC"/>
    <w:lvl w:ilvl="0" w:tplc="04406A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A0F"/>
    <w:rsid w:val="000168E2"/>
    <w:rsid w:val="00023B9E"/>
    <w:rsid w:val="000333FA"/>
    <w:rsid w:val="000402DD"/>
    <w:rsid w:val="00061821"/>
    <w:rsid w:val="000E180A"/>
    <w:rsid w:val="000E4455"/>
    <w:rsid w:val="000F3EFE"/>
    <w:rsid w:val="001025ED"/>
    <w:rsid w:val="00177DEF"/>
    <w:rsid w:val="001A16C0"/>
    <w:rsid w:val="001D41FE"/>
    <w:rsid w:val="001D4C2B"/>
    <w:rsid w:val="001D670F"/>
    <w:rsid w:val="001D77C5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06D34"/>
    <w:rsid w:val="003206DF"/>
    <w:rsid w:val="00323989"/>
    <w:rsid w:val="00324247"/>
    <w:rsid w:val="00372A8D"/>
    <w:rsid w:val="00380146"/>
    <w:rsid w:val="003855ED"/>
    <w:rsid w:val="003855F1"/>
    <w:rsid w:val="00393FD5"/>
    <w:rsid w:val="00397C6D"/>
    <w:rsid w:val="003A7334"/>
    <w:rsid w:val="003B14BC"/>
    <w:rsid w:val="003B1F06"/>
    <w:rsid w:val="003C6BB4"/>
    <w:rsid w:val="003D6DA3"/>
    <w:rsid w:val="003D6F2F"/>
    <w:rsid w:val="003F728C"/>
    <w:rsid w:val="00460118"/>
    <w:rsid w:val="0046314C"/>
    <w:rsid w:val="00466449"/>
    <w:rsid w:val="00466C82"/>
    <w:rsid w:val="0046787F"/>
    <w:rsid w:val="00480571"/>
    <w:rsid w:val="00492D60"/>
    <w:rsid w:val="004F1ABD"/>
    <w:rsid w:val="004F787A"/>
    <w:rsid w:val="00501F18"/>
    <w:rsid w:val="0050571C"/>
    <w:rsid w:val="005133D7"/>
    <w:rsid w:val="00530583"/>
    <w:rsid w:val="005527A4"/>
    <w:rsid w:val="00552CF0"/>
    <w:rsid w:val="005814FF"/>
    <w:rsid w:val="00581B1F"/>
    <w:rsid w:val="005D0F4A"/>
    <w:rsid w:val="005D3355"/>
    <w:rsid w:val="005F011C"/>
    <w:rsid w:val="0062605C"/>
    <w:rsid w:val="006264F1"/>
    <w:rsid w:val="00630948"/>
    <w:rsid w:val="0064710A"/>
    <w:rsid w:val="006654E0"/>
    <w:rsid w:val="00670A67"/>
    <w:rsid w:val="00681B25"/>
    <w:rsid w:val="00683DBE"/>
    <w:rsid w:val="006A3DE5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75196"/>
    <w:rsid w:val="0088272C"/>
    <w:rsid w:val="0088784C"/>
    <w:rsid w:val="00891536"/>
    <w:rsid w:val="008A56BE"/>
    <w:rsid w:val="008A6193"/>
    <w:rsid w:val="008B0703"/>
    <w:rsid w:val="008B7E64"/>
    <w:rsid w:val="008C7BA2"/>
    <w:rsid w:val="009010B1"/>
    <w:rsid w:val="00904D12"/>
    <w:rsid w:val="00911266"/>
    <w:rsid w:val="00925153"/>
    <w:rsid w:val="00942884"/>
    <w:rsid w:val="0095679B"/>
    <w:rsid w:val="00963CB5"/>
    <w:rsid w:val="0099397A"/>
    <w:rsid w:val="009B53DD"/>
    <w:rsid w:val="009C5A1D"/>
    <w:rsid w:val="009D5611"/>
    <w:rsid w:val="009E09A3"/>
    <w:rsid w:val="009E4638"/>
    <w:rsid w:val="009F19DF"/>
    <w:rsid w:val="00A47E2A"/>
    <w:rsid w:val="00A82EAF"/>
    <w:rsid w:val="00A86ED7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77DED"/>
    <w:rsid w:val="00B83AB6"/>
    <w:rsid w:val="00B939EF"/>
    <w:rsid w:val="00BA2F7E"/>
    <w:rsid w:val="00BA3BDF"/>
    <w:rsid w:val="00BA539E"/>
    <w:rsid w:val="00BB5C6B"/>
    <w:rsid w:val="00BC4C79"/>
    <w:rsid w:val="00BC7D01"/>
    <w:rsid w:val="00BE572D"/>
    <w:rsid w:val="00BF25ED"/>
    <w:rsid w:val="00BF3DE7"/>
    <w:rsid w:val="00C167F5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157C"/>
    <w:rsid w:val="00D029D3"/>
    <w:rsid w:val="00D0319F"/>
    <w:rsid w:val="00D3698C"/>
    <w:rsid w:val="00D62341"/>
    <w:rsid w:val="00D64FF9"/>
    <w:rsid w:val="00D85619"/>
    <w:rsid w:val="00D94D54"/>
    <w:rsid w:val="00DB4E41"/>
    <w:rsid w:val="00DE0497"/>
    <w:rsid w:val="00DF3B2A"/>
    <w:rsid w:val="00E44059"/>
    <w:rsid w:val="00E54572"/>
    <w:rsid w:val="00E5735F"/>
    <w:rsid w:val="00E577A9"/>
    <w:rsid w:val="00E70A47"/>
    <w:rsid w:val="00E73BD4"/>
    <w:rsid w:val="00E824B7"/>
    <w:rsid w:val="00EB0EE0"/>
    <w:rsid w:val="00EB26EF"/>
    <w:rsid w:val="00ED3641"/>
    <w:rsid w:val="00EE683B"/>
    <w:rsid w:val="00EF004B"/>
    <w:rsid w:val="00F11EDB"/>
    <w:rsid w:val="00F14803"/>
    <w:rsid w:val="00F162EA"/>
    <w:rsid w:val="00F208C0"/>
    <w:rsid w:val="00F266A7"/>
    <w:rsid w:val="00F35102"/>
    <w:rsid w:val="00F55D6F"/>
    <w:rsid w:val="00F90A22"/>
    <w:rsid w:val="00F923CC"/>
    <w:rsid w:val="00F93D49"/>
    <w:rsid w:val="00FA2208"/>
    <w:rsid w:val="00FB2088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8A4F-707E-4490-9448-D32A756F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2018-09-26T08:55:00Z</cp:lastPrinted>
  <dcterms:created xsi:type="dcterms:W3CDTF">2018-09-26T06:30:00Z</dcterms:created>
  <dcterms:modified xsi:type="dcterms:W3CDTF">2019-12-07T05:13:00Z</dcterms:modified>
</cp:coreProperties>
</file>