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96376E" w:rsidRDefault="005D0F4A" w:rsidP="007E30BD">
      <w:pPr>
        <w:jc w:val="right"/>
        <w:rPr>
          <w:bCs/>
        </w:rPr>
      </w:pPr>
      <w:r w:rsidRPr="0096376E">
        <w:rPr>
          <w:bCs/>
        </w:rPr>
        <w:t>Reg.No. ____________</w:t>
      </w:r>
    </w:p>
    <w:p w:rsidR="005D3355" w:rsidRPr="00E824B7" w:rsidRDefault="007E30BD" w:rsidP="005D3355">
      <w:pPr>
        <w:jc w:val="center"/>
        <w:rPr>
          <w:rFonts w:ascii="Arial" w:hAnsi="Arial" w:cs="Arial"/>
          <w:bCs/>
        </w:rPr>
      </w:pPr>
      <w:r w:rsidRPr="007E30BD">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2957DD" w:rsidRDefault="007E30BD" w:rsidP="002957DD">
      <w:pPr>
        <w:jc w:val="center"/>
        <w:rPr>
          <w:b/>
          <w:sz w:val="28"/>
          <w:szCs w:val="28"/>
        </w:rPr>
      </w:pPr>
      <w:r>
        <w:rPr>
          <w:b/>
          <w:sz w:val="28"/>
          <w:szCs w:val="28"/>
        </w:rPr>
        <w:t xml:space="preserve">End </w:t>
      </w:r>
      <w:proofErr w:type="gramStart"/>
      <w:r>
        <w:rPr>
          <w:b/>
          <w:sz w:val="28"/>
          <w:szCs w:val="28"/>
        </w:rPr>
        <w:t>Semester</w:t>
      </w:r>
      <w:r w:rsidR="002957DD">
        <w:rPr>
          <w:b/>
          <w:sz w:val="28"/>
          <w:szCs w:val="28"/>
        </w:rPr>
        <w:t>Examination  –</w:t>
      </w:r>
      <w:proofErr w:type="gramEnd"/>
      <w:r>
        <w:rPr>
          <w:b/>
          <w:sz w:val="28"/>
          <w:szCs w:val="28"/>
        </w:rPr>
        <w:t>Nov / Dec</w:t>
      </w:r>
      <w:r w:rsidR="00C259DA">
        <w:rPr>
          <w:b/>
          <w:sz w:val="28"/>
          <w:szCs w:val="28"/>
        </w:rPr>
        <w:t xml:space="preserve"> –</w:t>
      </w:r>
      <w:r w:rsidR="002957DD">
        <w:rPr>
          <w:b/>
          <w:sz w:val="28"/>
          <w:szCs w:val="28"/>
        </w:rPr>
        <w:t xml:space="preserve">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B682A" w:rsidP="00875196">
            <w:pPr>
              <w:pStyle w:val="Title"/>
              <w:jc w:val="left"/>
              <w:rPr>
                <w:b/>
              </w:rPr>
            </w:pPr>
            <w:r>
              <w:rPr>
                <w:b/>
              </w:rPr>
              <w:t>17MA2008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B682A" w:rsidP="00875196">
            <w:pPr>
              <w:pStyle w:val="Title"/>
              <w:jc w:val="left"/>
              <w:rPr>
                <w:b/>
              </w:rPr>
            </w:pPr>
            <w:r>
              <w:rPr>
                <w:b/>
              </w:rPr>
              <w:t>PROBABILITY AND STATISTICS</w:t>
            </w:r>
          </w:p>
        </w:tc>
        <w:tc>
          <w:tcPr>
            <w:tcW w:w="1800" w:type="dxa"/>
          </w:tcPr>
          <w:p w:rsidR="005527A4" w:rsidRPr="00AA3F2E" w:rsidRDefault="005527A4" w:rsidP="007E30BD">
            <w:pPr>
              <w:pStyle w:val="Title"/>
              <w:jc w:val="left"/>
              <w:rPr>
                <w:b/>
              </w:rPr>
            </w:pPr>
            <w:r w:rsidRPr="00AA3F2E">
              <w:rPr>
                <w:b/>
              </w:rPr>
              <w:t xml:space="preserve">Max. </w:t>
            </w:r>
            <w:proofErr w:type="gramStart"/>
            <w:r w:rsidR="007E30BD">
              <w:rPr>
                <w:b/>
              </w:rPr>
              <w:t>M</w:t>
            </w:r>
            <w:r w:rsidRPr="00AA3F2E">
              <w:rPr>
                <w:b/>
              </w:rPr>
              <w:t>arks :</w:t>
            </w:r>
            <w:proofErr w:type="gramEnd"/>
          </w:p>
        </w:tc>
        <w:tc>
          <w:tcPr>
            <w:tcW w:w="1269" w:type="dxa"/>
          </w:tcPr>
          <w:p w:rsidR="007E30BD" w:rsidRPr="00AA3F2E" w:rsidRDefault="005527A4" w:rsidP="00C0617F">
            <w:pPr>
              <w:pStyle w:val="Title"/>
              <w:jc w:val="left"/>
              <w:rPr>
                <w:b/>
              </w:rPr>
            </w:pPr>
            <w:r w:rsidRPr="00AA3F2E">
              <w:rPr>
                <w:b/>
              </w:rPr>
              <w:t>100</w:t>
            </w:r>
            <w:bookmarkStart w:id="0" w:name="_GoBack"/>
            <w:bookmarkEnd w:id="0"/>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4725CA" w:rsidTr="00C30569">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74E8B">
            <w:pPr>
              <w:jc w:val="center"/>
              <w:rPr>
                <w:b/>
              </w:rPr>
            </w:pPr>
            <w:r w:rsidRPr="008C7BA2">
              <w:rPr>
                <w:b/>
              </w:rPr>
              <w:t>Questions</w:t>
            </w:r>
          </w:p>
        </w:tc>
        <w:tc>
          <w:tcPr>
            <w:tcW w:w="1170" w:type="dxa"/>
            <w:shd w:val="clear" w:color="auto" w:fill="auto"/>
          </w:tcPr>
          <w:p w:rsidR="008C7BA2" w:rsidRPr="008C7BA2" w:rsidRDefault="008C7BA2" w:rsidP="00174E8B">
            <w:pPr>
              <w:rPr>
                <w:b/>
              </w:rPr>
            </w:pPr>
            <w:r w:rsidRPr="008C7BA2">
              <w:rPr>
                <w:b/>
              </w:rPr>
              <w:t xml:space="preserve">Course </w:t>
            </w:r>
          </w:p>
          <w:p w:rsidR="008C7BA2" w:rsidRPr="008C7BA2" w:rsidRDefault="008C7BA2" w:rsidP="00174E8B">
            <w:pPr>
              <w:rPr>
                <w:b/>
              </w:rPr>
            </w:pPr>
            <w:r w:rsidRPr="008C7BA2">
              <w:rPr>
                <w:b/>
              </w:rPr>
              <w:t>Outcome</w:t>
            </w:r>
          </w:p>
        </w:tc>
        <w:tc>
          <w:tcPr>
            <w:tcW w:w="950" w:type="dxa"/>
            <w:shd w:val="clear" w:color="auto" w:fill="auto"/>
          </w:tcPr>
          <w:p w:rsidR="008C7BA2" w:rsidRPr="008C7BA2" w:rsidRDefault="008C7BA2" w:rsidP="00174E8B">
            <w:pPr>
              <w:rPr>
                <w:b/>
              </w:rPr>
            </w:pPr>
            <w:r w:rsidRPr="008C7BA2">
              <w:rPr>
                <w:b/>
              </w:rPr>
              <w:t>Marks</w:t>
            </w:r>
          </w:p>
        </w:tc>
      </w:tr>
      <w:tr w:rsidR="002957DD" w:rsidRPr="00EF5853" w:rsidTr="00C30569">
        <w:trPr>
          <w:trHeight w:val="90"/>
        </w:trPr>
        <w:tc>
          <w:tcPr>
            <w:tcW w:w="810" w:type="dxa"/>
            <w:vMerge w:val="restart"/>
            <w:shd w:val="clear" w:color="auto" w:fill="auto"/>
          </w:tcPr>
          <w:p w:rsidR="002957DD" w:rsidRPr="00EF5853" w:rsidRDefault="002957DD" w:rsidP="008C7BA2">
            <w:pPr>
              <w:jc w:val="center"/>
            </w:pPr>
            <w:r w:rsidRPr="00EF5853">
              <w:t>1.</w:t>
            </w:r>
          </w:p>
        </w:tc>
        <w:tc>
          <w:tcPr>
            <w:tcW w:w="840" w:type="dxa"/>
            <w:shd w:val="clear" w:color="auto" w:fill="auto"/>
          </w:tcPr>
          <w:p w:rsidR="002957DD" w:rsidRPr="00EF5853" w:rsidRDefault="002957DD" w:rsidP="008C7BA2">
            <w:pPr>
              <w:jc w:val="center"/>
            </w:pPr>
            <w:r w:rsidRPr="00EF5853">
              <w:t>a.</w:t>
            </w:r>
          </w:p>
        </w:tc>
        <w:tc>
          <w:tcPr>
            <w:tcW w:w="6810" w:type="dxa"/>
            <w:shd w:val="clear" w:color="auto" w:fill="auto"/>
          </w:tcPr>
          <w:p w:rsidR="002957DD" w:rsidRPr="00850CBC" w:rsidRDefault="002957DD" w:rsidP="00850CBC">
            <w:pPr>
              <w:spacing w:after="60"/>
              <w:jc w:val="both"/>
            </w:pPr>
            <w:r w:rsidRPr="00850CBC">
              <w:t>The other name of cumulative frequency curve is</w:t>
            </w:r>
          </w:p>
          <w:p w:rsidR="002957DD" w:rsidRPr="00850CBC" w:rsidRDefault="002957DD" w:rsidP="00850CBC">
            <w:pPr>
              <w:spacing w:after="60"/>
              <w:jc w:val="both"/>
            </w:pPr>
            <w:r w:rsidRPr="00850CBC">
              <w:t>a) Histogram   b) Pie diagram    c) frequency polygon   d) Ogive</w:t>
            </w:r>
          </w:p>
        </w:tc>
        <w:tc>
          <w:tcPr>
            <w:tcW w:w="1170" w:type="dxa"/>
            <w:shd w:val="clear" w:color="auto" w:fill="auto"/>
          </w:tcPr>
          <w:p w:rsidR="002957DD" w:rsidRPr="00875196" w:rsidRDefault="002957DD" w:rsidP="00174E8B">
            <w:pPr>
              <w:jc w:val="center"/>
              <w:rPr>
                <w:sz w:val="22"/>
                <w:szCs w:val="22"/>
              </w:rPr>
            </w:pPr>
            <w:r>
              <w:rPr>
                <w:sz w:val="22"/>
                <w:szCs w:val="22"/>
              </w:rPr>
              <w:t>CO2</w:t>
            </w:r>
          </w:p>
        </w:tc>
        <w:tc>
          <w:tcPr>
            <w:tcW w:w="950" w:type="dxa"/>
            <w:shd w:val="clear" w:color="auto" w:fill="auto"/>
          </w:tcPr>
          <w:p w:rsidR="002957DD" w:rsidRPr="005814FF" w:rsidRDefault="002957DD" w:rsidP="00174E8B">
            <w:pPr>
              <w:jc w:val="center"/>
            </w:pPr>
            <w:r>
              <w:t>1</w:t>
            </w:r>
          </w:p>
        </w:tc>
      </w:tr>
      <w:tr w:rsidR="002957DD" w:rsidRPr="00EF5853" w:rsidTr="00C30569">
        <w:trPr>
          <w:trHeight w:val="42"/>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b.</w:t>
            </w:r>
          </w:p>
        </w:tc>
        <w:tc>
          <w:tcPr>
            <w:tcW w:w="6810" w:type="dxa"/>
            <w:shd w:val="clear" w:color="auto" w:fill="auto"/>
          </w:tcPr>
          <w:p w:rsidR="002957DD" w:rsidRPr="00850CBC" w:rsidRDefault="002957DD" w:rsidP="00850CBC">
            <w:pPr>
              <w:spacing w:after="60"/>
              <w:jc w:val="both"/>
            </w:pPr>
            <w:r w:rsidRPr="00850CBC">
              <w:t>The value in a series occurs most frequently is called</w:t>
            </w:r>
          </w:p>
          <w:p w:rsidR="002957DD" w:rsidRPr="00850CBC" w:rsidRDefault="002957DD" w:rsidP="00850CBC">
            <w:pPr>
              <w:spacing w:after="60"/>
              <w:jc w:val="both"/>
            </w:pPr>
            <w:r w:rsidRPr="00850CBC">
              <w:t xml:space="preserve">a) Mean </w:t>
            </w:r>
            <w:r w:rsidRPr="00850CBC">
              <w:tab/>
              <w:t xml:space="preserve">b) Median  </w:t>
            </w:r>
            <w:r w:rsidRPr="00850CBC">
              <w:tab/>
            </w:r>
            <w:r w:rsidRPr="00850CBC">
              <w:tab/>
              <w:t xml:space="preserve">c) Mode </w:t>
            </w:r>
            <w:r w:rsidRPr="00850CBC">
              <w:tab/>
              <w:t>d) Range</w:t>
            </w:r>
          </w:p>
        </w:tc>
        <w:tc>
          <w:tcPr>
            <w:tcW w:w="1170" w:type="dxa"/>
            <w:shd w:val="clear" w:color="auto" w:fill="auto"/>
          </w:tcPr>
          <w:p w:rsidR="002957DD" w:rsidRPr="00875196" w:rsidRDefault="002957DD" w:rsidP="00174E8B">
            <w:pPr>
              <w:jc w:val="center"/>
              <w:rPr>
                <w:sz w:val="22"/>
                <w:szCs w:val="22"/>
              </w:rPr>
            </w:pPr>
            <w:r>
              <w:rPr>
                <w:sz w:val="22"/>
                <w:szCs w:val="22"/>
              </w:rPr>
              <w:t>CO1</w:t>
            </w:r>
          </w:p>
        </w:tc>
        <w:tc>
          <w:tcPr>
            <w:tcW w:w="950" w:type="dxa"/>
            <w:shd w:val="clear" w:color="auto" w:fill="auto"/>
          </w:tcPr>
          <w:p w:rsidR="002957DD" w:rsidRPr="005814FF" w:rsidRDefault="002957DD" w:rsidP="00174E8B">
            <w:pPr>
              <w:jc w:val="center"/>
            </w:pPr>
            <w:r>
              <w:t>1</w:t>
            </w:r>
          </w:p>
        </w:tc>
      </w:tr>
      <w:tr w:rsidR="002957DD" w:rsidRPr="00EF5853" w:rsidTr="00C30569">
        <w:trPr>
          <w:trHeight w:val="42"/>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c.</w:t>
            </w:r>
          </w:p>
        </w:tc>
        <w:tc>
          <w:tcPr>
            <w:tcW w:w="6810" w:type="dxa"/>
            <w:shd w:val="clear" w:color="auto" w:fill="auto"/>
          </w:tcPr>
          <w:p w:rsidR="002957DD" w:rsidRPr="00EF5853" w:rsidRDefault="002957DD" w:rsidP="00850CBC">
            <w:pPr>
              <w:spacing w:after="60"/>
              <w:jc w:val="both"/>
            </w:pPr>
            <w:r w:rsidRPr="00850CBC">
              <w:t>Find Median for 60, 60, 100, 110, 55, 75, 40, 80, 90, 110.</w:t>
            </w:r>
          </w:p>
        </w:tc>
        <w:tc>
          <w:tcPr>
            <w:tcW w:w="1170" w:type="dxa"/>
            <w:shd w:val="clear" w:color="auto" w:fill="auto"/>
          </w:tcPr>
          <w:p w:rsidR="002957DD" w:rsidRPr="00875196" w:rsidRDefault="002957DD" w:rsidP="00174E8B">
            <w:pPr>
              <w:jc w:val="center"/>
              <w:rPr>
                <w:sz w:val="22"/>
                <w:szCs w:val="22"/>
              </w:rPr>
            </w:pPr>
            <w:r>
              <w:rPr>
                <w:sz w:val="22"/>
                <w:szCs w:val="22"/>
              </w:rPr>
              <w:t>CO1</w:t>
            </w:r>
          </w:p>
        </w:tc>
        <w:tc>
          <w:tcPr>
            <w:tcW w:w="950" w:type="dxa"/>
            <w:shd w:val="clear" w:color="auto" w:fill="auto"/>
          </w:tcPr>
          <w:p w:rsidR="002957DD" w:rsidRPr="005814FF" w:rsidRDefault="002957DD" w:rsidP="00174E8B">
            <w:pPr>
              <w:jc w:val="center"/>
            </w:pPr>
            <w:r>
              <w:t>2</w:t>
            </w:r>
          </w:p>
        </w:tc>
      </w:tr>
      <w:tr w:rsidR="002957DD" w:rsidRPr="00EF5853" w:rsidTr="007E30BD">
        <w:trPr>
          <w:trHeight w:val="1088"/>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d.</w:t>
            </w:r>
          </w:p>
        </w:tc>
        <w:tc>
          <w:tcPr>
            <w:tcW w:w="6810" w:type="dxa"/>
            <w:shd w:val="clear" w:color="auto" w:fill="auto"/>
          </w:tcPr>
          <w:p w:rsidR="002957DD" w:rsidRPr="00850CBC" w:rsidRDefault="002957DD" w:rsidP="00850CBC">
            <w:pPr>
              <w:spacing w:after="60"/>
              <w:jc w:val="both"/>
            </w:pPr>
            <w:r w:rsidRPr="00850CBC">
              <w:t>Find Mode for the following data</w:t>
            </w:r>
          </w:p>
          <w:tbl>
            <w:tblPr>
              <w:tblStyle w:val="TableGrid"/>
              <w:tblW w:w="0" w:type="auto"/>
              <w:jc w:val="center"/>
              <w:tblLook w:val="04A0"/>
            </w:tblPr>
            <w:tblGrid>
              <w:gridCol w:w="2096"/>
              <w:gridCol w:w="576"/>
              <w:gridCol w:w="576"/>
              <w:gridCol w:w="576"/>
              <w:gridCol w:w="576"/>
              <w:gridCol w:w="576"/>
            </w:tblGrid>
            <w:tr w:rsidR="002957DD" w:rsidTr="0096376E">
              <w:trPr>
                <w:trHeight w:val="170"/>
                <w:jc w:val="center"/>
              </w:trPr>
              <w:tc>
                <w:tcPr>
                  <w:tcW w:w="0" w:type="auto"/>
                </w:tcPr>
                <w:p w:rsidR="002957DD" w:rsidRPr="00850CBC" w:rsidRDefault="002957DD" w:rsidP="00850CBC">
                  <w:pPr>
                    <w:spacing w:after="60"/>
                  </w:pPr>
                  <w:r w:rsidRPr="00850CBC">
                    <w:t>Weekly wages (Rs)</w:t>
                  </w:r>
                </w:p>
              </w:tc>
              <w:tc>
                <w:tcPr>
                  <w:tcW w:w="0" w:type="auto"/>
                </w:tcPr>
                <w:p w:rsidR="002957DD" w:rsidRPr="00850CBC" w:rsidRDefault="002957DD" w:rsidP="00850CBC">
                  <w:pPr>
                    <w:spacing w:after="60"/>
                    <w:jc w:val="center"/>
                  </w:pPr>
                  <w:r w:rsidRPr="00850CBC">
                    <w:t>100</w:t>
                  </w:r>
                </w:p>
              </w:tc>
              <w:tc>
                <w:tcPr>
                  <w:tcW w:w="0" w:type="auto"/>
                </w:tcPr>
                <w:p w:rsidR="002957DD" w:rsidRPr="00850CBC" w:rsidRDefault="002957DD" w:rsidP="00850CBC">
                  <w:pPr>
                    <w:spacing w:after="60"/>
                    <w:jc w:val="center"/>
                  </w:pPr>
                  <w:r w:rsidRPr="00850CBC">
                    <w:t>200</w:t>
                  </w:r>
                </w:p>
              </w:tc>
              <w:tc>
                <w:tcPr>
                  <w:tcW w:w="0" w:type="auto"/>
                </w:tcPr>
                <w:p w:rsidR="002957DD" w:rsidRPr="00850CBC" w:rsidRDefault="002957DD" w:rsidP="00850CBC">
                  <w:pPr>
                    <w:spacing w:after="60"/>
                    <w:jc w:val="center"/>
                  </w:pPr>
                  <w:r w:rsidRPr="00850CBC">
                    <w:t>400</w:t>
                  </w:r>
                </w:p>
              </w:tc>
              <w:tc>
                <w:tcPr>
                  <w:tcW w:w="0" w:type="auto"/>
                </w:tcPr>
                <w:p w:rsidR="002957DD" w:rsidRPr="00850CBC" w:rsidRDefault="002957DD" w:rsidP="00850CBC">
                  <w:pPr>
                    <w:spacing w:after="60"/>
                    <w:jc w:val="center"/>
                  </w:pPr>
                  <w:r w:rsidRPr="00850CBC">
                    <w:t>500</w:t>
                  </w:r>
                </w:p>
              </w:tc>
              <w:tc>
                <w:tcPr>
                  <w:tcW w:w="0" w:type="auto"/>
                </w:tcPr>
                <w:p w:rsidR="002957DD" w:rsidRPr="00850CBC" w:rsidRDefault="002957DD" w:rsidP="00850CBC">
                  <w:pPr>
                    <w:spacing w:after="60"/>
                    <w:jc w:val="center"/>
                  </w:pPr>
                  <w:r w:rsidRPr="00850CBC">
                    <w:t>600</w:t>
                  </w:r>
                </w:p>
              </w:tc>
            </w:tr>
            <w:tr w:rsidR="002957DD" w:rsidTr="0096376E">
              <w:trPr>
                <w:trHeight w:val="115"/>
                <w:jc w:val="center"/>
              </w:trPr>
              <w:tc>
                <w:tcPr>
                  <w:tcW w:w="0" w:type="auto"/>
                </w:tcPr>
                <w:p w:rsidR="002957DD" w:rsidRPr="00850CBC" w:rsidRDefault="002957DD" w:rsidP="00850CBC">
                  <w:pPr>
                    <w:spacing w:after="60"/>
                  </w:pPr>
                  <w:r w:rsidRPr="00850CBC">
                    <w:t>No. of weeks</w:t>
                  </w:r>
                </w:p>
              </w:tc>
              <w:tc>
                <w:tcPr>
                  <w:tcW w:w="0" w:type="auto"/>
                </w:tcPr>
                <w:p w:rsidR="002957DD" w:rsidRPr="00850CBC" w:rsidRDefault="002957DD" w:rsidP="00850CBC">
                  <w:pPr>
                    <w:spacing w:after="60"/>
                    <w:jc w:val="center"/>
                  </w:pPr>
                  <w:r w:rsidRPr="00850CBC">
                    <w:t>5</w:t>
                  </w:r>
                </w:p>
              </w:tc>
              <w:tc>
                <w:tcPr>
                  <w:tcW w:w="0" w:type="auto"/>
                </w:tcPr>
                <w:p w:rsidR="002957DD" w:rsidRPr="00850CBC" w:rsidRDefault="002957DD" w:rsidP="00850CBC">
                  <w:pPr>
                    <w:spacing w:after="60"/>
                    <w:jc w:val="center"/>
                  </w:pPr>
                  <w:r w:rsidRPr="00850CBC">
                    <w:t>8</w:t>
                  </w:r>
                </w:p>
              </w:tc>
              <w:tc>
                <w:tcPr>
                  <w:tcW w:w="0" w:type="auto"/>
                </w:tcPr>
                <w:p w:rsidR="002957DD" w:rsidRPr="00850CBC" w:rsidRDefault="002957DD" w:rsidP="00850CBC">
                  <w:pPr>
                    <w:spacing w:after="60"/>
                    <w:jc w:val="center"/>
                  </w:pPr>
                  <w:r w:rsidRPr="00850CBC">
                    <w:t>21</w:t>
                  </w:r>
                </w:p>
              </w:tc>
              <w:tc>
                <w:tcPr>
                  <w:tcW w:w="0" w:type="auto"/>
                </w:tcPr>
                <w:p w:rsidR="002957DD" w:rsidRPr="00850CBC" w:rsidRDefault="002957DD" w:rsidP="00850CBC">
                  <w:pPr>
                    <w:spacing w:after="60"/>
                    <w:jc w:val="center"/>
                  </w:pPr>
                  <w:r w:rsidRPr="00850CBC">
                    <w:t>12</w:t>
                  </w:r>
                </w:p>
              </w:tc>
              <w:tc>
                <w:tcPr>
                  <w:tcW w:w="0" w:type="auto"/>
                </w:tcPr>
                <w:p w:rsidR="002957DD" w:rsidRPr="00850CBC" w:rsidRDefault="002957DD" w:rsidP="00850CBC">
                  <w:pPr>
                    <w:spacing w:after="60"/>
                    <w:jc w:val="center"/>
                  </w:pPr>
                  <w:r w:rsidRPr="00850CBC">
                    <w:t>6</w:t>
                  </w:r>
                </w:p>
              </w:tc>
            </w:tr>
          </w:tbl>
          <w:p w:rsidR="002957DD" w:rsidRPr="00EF5853" w:rsidRDefault="002957DD" w:rsidP="00850CBC">
            <w:pPr>
              <w:spacing w:after="60"/>
            </w:pPr>
          </w:p>
        </w:tc>
        <w:tc>
          <w:tcPr>
            <w:tcW w:w="1170" w:type="dxa"/>
            <w:shd w:val="clear" w:color="auto" w:fill="auto"/>
          </w:tcPr>
          <w:p w:rsidR="002957DD" w:rsidRPr="00875196" w:rsidRDefault="002957DD" w:rsidP="00174E8B">
            <w:pPr>
              <w:jc w:val="center"/>
              <w:rPr>
                <w:sz w:val="22"/>
                <w:szCs w:val="22"/>
              </w:rPr>
            </w:pPr>
            <w:r>
              <w:rPr>
                <w:sz w:val="22"/>
                <w:szCs w:val="22"/>
              </w:rPr>
              <w:t>CO3</w:t>
            </w:r>
          </w:p>
        </w:tc>
        <w:tc>
          <w:tcPr>
            <w:tcW w:w="950" w:type="dxa"/>
            <w:shd w:val="clear" w:color="auto" w:fill="auto"/>
          </w:tcPr>
          <w:p w:rsidR="002957DD" w:rsidRPr="005814FF" w:rsidRDefault="002957DD" w:rsidP="00174E8B">
            <w:pPr>
              <w:jc w:val="center"/>
            </w:pPr>
            <w:r>
              <w:t>2</w:t>
            </w:r>
          </w:p>
        </w:tc>
      </w:tr>
      <w:tr w:rsidR="007E30BD" w:rsidRPr="00EF5853" w:rsidTr="00C30569">
        <w:trPr>
          <w:trHeight w:val="42"/>
        </w:trPr>
        <w:tc>
          <w:tcPr>
            <w:tcW w:w="810" w:type="dxa"/>
            <w:vMerge/>
            <w:shd w:val="clear" w:color="auto" w:fill="auto"/>
          </w:tcPr>
          <w:p w:rsidR="007E30BD" w:rsidRPr="00EF5853" w:rsidRDefault="007E30BD" w:rsidP="008C7BA2">
            <w:pPr>
              <w:jc w:val="center"/>
            </w:pPr>
          </w:p>
        </w:tc>
        <w:tc>
          <w:tcPr>
            <w:tcW w:w="840" w:type="dxa"/>
            <w:vMerge w:val="restart"/>
            <w:shd w:val="clear" w:color="auto" w:fill="auto"/>
          </w:tcPr>
          <w:p w:rsidR="007E30BD" w:rsidRPr="00EF5853" w:rsidRDefault="007E30BD" w:rsidP="007E30BD">
            <w:pPr>
              <w:jc w:val="center"/>
            </w:pPr>
            <w:r w:rsidRPr="00EF5853">
              <w:t>e.</w:t>
            </w:r>
          </w:p>
        </w:tc>
        <w:tc>
          <w:tcPr>
            <w:tcW w:w="6810" w:type="dxa"/>
            <w:shd w:val="clear" w:color="auto" w:fill="auto"/>
          </w:tcPr>
          <w:p w:rsidR="007E30BD" w:rsidRPr="00850CBC" w:rsidRDefault="007E30BD" w:rsidP="00850CBC">
            <w:pPr>
              <w:spacing w:before="60" w:after="60"/>
              <w:jc w:val="both"/>
            </w:pPr>
            <w:proofErr w:type="spellStart"/>
            <w:r>
              <w:t>i</w:t>
            </w:r>
            <w:proofErr w:type="spellEnd"/>
            <w:r>
              <w:t xml:space="preserve">) </w:t>
            </w:r>
            <w:r w:rsidRPr="00850CBC">
              <w:t>The weights in grams of 50 apples picked out at random from a consignment  are as follows:</w:t>
            </w:r>
          </w:p>
          <w:p w:rsidR="007E30BD" w:rsidRPr="00850CBC" w:rsidRDefault="007E30BD" w:rsidP="00850CBC">
            <w:pPr>
              <w:spacing w:before="60" w:after="60"/>
              <w:jc w:val="both"/>
            </w:pPr>
            <w:r w:rsidRPr="00850CBC">
              <w:t xml:space="preserve">106, 107, 76, </w:t>
            </w:r>
            <w:r w:rsidRPr="00850CBC">
              <w:tab/>
              <w:t xml:space="preserve">82, 109, 107, </w:t>
            </w:r>
            <w:r w:rsidRPr="00850CBC">
              <w:tab/>
              <w:t xml:space="preserve">115, 93, 187, </w:t>
            </w:r>
            <w:r w:rsidRPr="00850CBC">
              <w:tab/>
              <w:t>95, 123, 125, 111, 92, 86, 70, 126, 68, 130, 129, 139, 119,115, 128, 100, 186, 84, 99, 113, 204, 99, 113, 204, 111, 141, 136, 123, 90, 115, 98, 110, 78, 90, 107, 81, 131, 75,  84, 104, 110</w:t>
            </w:r>
          </w:p>
          <w:p w:rsidR="007E30BD" w:rsidRPr="00850CBC" w:rsidRDefault="007E30BD" w:rsidP="00C30569">
            <w:pPr>
              <w:pStyle w:val="ListParagraph"/>
              <w:numPr>
                <w:ilvl w:val="0"/>
                <w:numId w:val="6"/>
              </w:numPr>
              <w:spacing w:before="60" w:after="60"/>
              <w:ind w:left="-48" w:hanging="1218"/>
              <w:jc w:val="both"/>
            </w:pPr>
            <w:r w:rsidRPr="00850CBC">
              <w:t>Form the grouped frequency table by dividing the range into intervals of equal width, each corresponding to 20 grams.  Also draw Histogram and frequency polygon.</w:t>
            </w:r>
          </w:p>
        </w:tc>
        <w:tc>
          <w:tcPr>
            <w:tcW w:w="1170" w:type="dxa"/>
            <w:shd w:val="clear" w:color="auto" w:fill="auto"/>
          </w:tcPr>
          <w:p w:rsidR="007E30BD" w:rsidRPr="00875196" w:rsidRDefault="007E30BD" w:rsidP="00174E8B">
            <w:pPr>
              <w:jc w:val="center"/>
              <w:rPr>
                <w:sz w:val="22"/>
                <w:szCs w:val="22"/>
              </w:rPr>
            </w:pPr>
            <w:r>
              <w:rPr>
                <w:sz w:val="22"/>
                <w:szCs w:val="22"/>
              </w:rPr>
              <w:t>CO2</w:t>
            </w:r>
          </w:p>
        </w:tc>
        <w:tc>
          <w:tcPr>
            <w:tcW w:w="950" w:type="dxa"/>
            <w:shd w:val="clear" w:color="auto" w:fill="auto"/>
          </w:tcPr>
          <w:p w:rsidR="007E30BD" w:rsidRPr="005814FF" w:rsidRDefault="007E30BD" w:rsidP="00174E8B">
            <w:pPr>
              <w:jc w:val="center"/>
            </w:pPr>
            <w:r>
              <w:t>8</w:t>
            </w:r>
          </w:p>
        </w:tc>
      </w:tr>
      <w:tr w:rsidR="007E30BD" w:rsidRPr="00EF5853" w:rsidTr="007E30BD">
        <w:trPr>
          <w:trHeight w:val="1133"/>
        </w:trPr>
        <w:tc>
          <w:tcPr>
            <w:tcW w:w="810" w:type="dxa"/>
            <w:vMerge/>
            <w:shd w:val="clear" w:color="auto" w:fill="auto"/>
          </w:tcPr>
          <w:p w:rsidR="007E30BD" w:rsidRPr="00EF5853" w:rsidRDefault="007E30BD" w:rsidP="008C7BA2">
            <w:pPr>
              <w:jc w:val="center"/>
            </w:pPr>
          </w:p>
        </w:tc>
        <w:tc>
          <w:tcPr>
            <w:tcW w:w="840" w:type="dxa"/>
            <w:vMerge/>
            <w:shd w:val="clear" w:color="auto" w:fill="auto"/>
          </w:tcPr>
          <w:p w:rsidR="007E30BD" w:rsidRPr="00EF5853" w:rsidRDefault="007E30BD" w:rsidP="008C7BA2">
            <w:pPr>
              <w:jc w:val="center"/>
            </w:pPr>
          </w:p>
        </w:tc>
        <w:tc>
          <w:tcPr>
            <w:tcW w:w="6810" w:type="dxa"/>
            <w:shd w:val="clear" w:color="auto" w:fill="auto"/>
          </w:tcPr>
          <w:p w:rsidR="007E30BD" w:rsidRPr="00850CBC" w:rsidRDefault="007E30BD" w:rsidP="00850CBC">
            <w:pPr>
              <w:spacing w:after="60"/>
              <w:jc w:val="both"/>
            </w:pPr>
            <w:r>
              <w:t xml:space="preserve">ii) </w:t>
            </w:r>
            <w:r w:rsidRPr="00850CBC">
              <w:t>Calculate arithmetic Mean:</w:t>
            </w:r>
          </w:p>
          <w:tbl>
            <w:tblPr>
              <w:tblStyle w:val="TableGrid"/>
              <w:tblW w:w="0" w:type="auto"/>
              <w:jc w:val="center"/>
              <w:tblLook w:val="04A0"/>
            </w:tblPr>
            <w:tblGrid>
              <w:gridCol w:w="1676"/>
              <w:gridCol w:w="776"/>
              <w:gridCol w:w="776"/>
              <w:gridCol w:w="776"/>
              <w:gridCol w:w="776"/>
              <w:gridCol w:w="776"/>
              <w:gridCol w:w="776"/>
            </w:tblGrid>
            <w:tr w:rsidR="007E30BD" w:rsidRPr="00850CBC" w:rsidTr="00C30569">
              <w:trPr>
                <w:trHeight w:val="281"/>
                <w:jc w:val="center"/>
              </w:trPr>
              <w:tc>
                <w:tcPr>
                  <w:tcW w:w="0" w:type="auto"/>
                </w:tcPr>
                <w:p w:rsidR="007E30BD" w:rsidRPr="00850CBC" w:rsidRDefault="007E30BD" w:rsidP="00850CBC">
                  <w:pPr>
                    <w:pStyle w:val="ListParagraph"/>
                    <w:spacing w:after="60"/>
                    <w:ind w:left="0"/>
                    <w:jc w:val="both"/>
                  </w:pPr>
                  <w:r w:rsidRPr="00850CBC">
                    <w:t>Marks</w:t>
                  </w:r>
                </w:p>
              </w:tc>
              <w:tc>
                <w:tcPr>
                  <w:tcW w:w="0" w:type="auto"/>
                </w:tcPr>
                <w:p w:rsidR="007E30BD" w:rsidRPr="00850CBC" w:rsidRDefault="007E30BD" w:rsidP="00850CBC">
                  <w:pPr>
                    <w:pStyle w:val="ListParagraph"/>
                    <w:spacing w:after="60"/>
                    <w:ind w:left="0"/>
                    <w:jc w:val="both"/>
                  </w:pPr>
                  <w:r w:rsidRPr="00850CBC">
                    <w:t>10-20</w:t>
                  </w:r>
                </w:p>
              </w:tc>
              <w:tc>
                <w:tcPr>
                  <w:tcW w:w="0" w:type="auto"/>
                </w:tcPr>
                <w:p w:rsidR="007E30BD" w:rsidRPr="00850CBC" w:rsidRDefault="007E30BD" w:rsidP="00850CBC">
                  <w:pPr>
                    <w:pStyle w:val="ListParagraph"/>
                    <w:spacing w:after="60"/>
                    <w:ind w:left="0"/>
                    <w:jc w:val="both"/>
                  </w:pPr>
                  <w:r w:rsidRPr="00850CBC">
                    <w:t>20-30</w:t>
                  </w:r>
                </w:p>
              </w:tc>
              <w:tc>
                <w:tcPr>
                  <w:tcW w:w="0" w:type="auto"/>
                </w:tcPr>
                <w:p w:rsidR="007E30BD" w:rsidRPr="00850CBC" w:rsidRDefault="007E30BD" w:rsidP="00850CBC">
                  <w:pPr>
                    <w:pStyle w:val="ListParagraph"/>
                    <w:spacing w:after="60"/>
                    <w:ind w:left="0"/>
                    <w:jc w:val="both"/>
                  </w:pPr>
                  <w:r w:rsidRPr="00850CBC">
                    <w:t>30-40</w:t>
                  </w:r>
                </w:p>
              </w:tc>
              <w:tc>
                <w:tcPr>
                  <w:tcW w:w="0" w:type="auto"/>
                </w:tcPr>
                <w:p w:rsidR="007E30BD" w:rsidRPr="00850CBC" w:rsidRDefault="007E30BD" w:rsidP="00850CBC">
                  <w:pPr>
                    <w:pStyle w:val="ListParagraph"/>
                    <w:spacing w:after="60"/>
                    <w:ind w:left="0"/>
                    <w:jc w:val="both"/>
                  </w:pPr>
                  <w:r w:rsidRPr="00850CBC">
                    <w:t>40-50</w:t>
                  </w:r>
                </w:p>
              </w:tc>
              <w:tc>
                <w:tcPr>
                  <w:tcW w:w="0" w:type="auto"/>
                </w:tcPr>
                <w:p w:rsidR="007E30BD" w:rsidRPr="00850CBC" w:rsidRDefault="007E30BD" w:rsidP="00850CBC">
                  <w:pPr>
                    <w:pStyle w:val="ListParagraph"/>
                    <w:spacing w:after="60"/>
                    <w:ind w:left="0"/>
                    <w:jc w:val="both"/>
                  </w:pPr>
                  <w:r w:rsidRPr="00850CBC">
                    <w:t>50-60</w:t>
                  </w:r>
                </w:p>
              </w:tc>
              <w:tc>
                <w:tcPr>
                  <w:tcW w:w="0" w:type="auto"/>
                </w:tcPr>
                <w:p w:rsidR="007E30BD" w:rsidRPr="00850CBC" w:rsidRDefault="007E30BD" w:rsidP="00850CBC">
                  <w:pPr>
                    <w:pStyle w:val="ListParagraph"/>
                    <w:spacing w:after="60"/>
                    <w:ind w:left="0"/>
                    <w:jc w:val="both"/>
                  </w:pPr>
                  <w:r w:rsidRPr="00850CBC">
                    <w:t>60-70</w:t>
                  </w:r>
                </w:p>
              </w:tc>
            </w:tr>
            <w:tr w:rsidR="007E30BD" w:rsidRPr="00850CBC" w:rsidTr="00C30569">
              <w:trPr>
                <w:trHeight w:val="269"/>
                <w:jc w:val="center"/>
              </w:trPr>
              <w:tc>
                <w:tcPr>
                  <w:tcW w:w="0" w:type="auto"/>
                </w:tcPr>
                <w:p w:rsidR="007E30BD" w:rsidRPr="00850CBC" w:rsidRDefault="007E30BD" w:rsidP="00C30569">
                  <w:pPr>
                    <w:pStyle w:val="ListParagraph"/>
                    <w:spacing w:after="60"/>
                    <w:ind w:left="0"/>
                  </w:pPr>
                  <w:r w:rsidRPr="00850CBC">
                    <w:t>No. of student</w:t>
                  </w:r>
                  <w:r>
                    <w:t>s</w:t>
                  </w:r>
                </w:p>
              </w:tc>
              <w:tc>
                <w:tcPr>
                  <w:tcW w:w="0" w:type="auto"/>
                </w:tcPr>
                <w:p w:rsidR="007E30BD" w:rsidRPr="00850CBC" w:rsidRDefault="007E30BD" w:rsidP="007F0AA7">
                  <w:pPr>
                    <w:pStyle w:val="ListParagraph"/>
                    <w:spacing w:after="60"/>
                    <w:ind w:left="0"/>
                    <w:jc w:val="center"/>
                  </w:pPr>
                  <w:r w:rsidRPr="00850CBC">
                    <w:t>42</w:t>
                  </w:r>
                </w:p>
              </w:tc>
              <w:tc>
                <w:tcPr>
                  <w:tcW w:w="0" w:type="auto"/>
                </w:tcPr>
                <w:p w:rsidR="007E30BD" w:rsidRPr="00850CBC" w:rsidRDefault="007E30BD" w:rsidP="007F0AA7">
                  <w:pPr>
                    <w:pStyle w:val="ListParagraph"/>
                    <w:spacing w:after="60"/>
                    <w:ind w:left="0"/>
                    <w:jc w:val="center"/>
                  </w:pPr>
                  <w:r w:rsidRPr="00850CBC">
                    <w:t>38</w:t>
                  </w:r>
                </w:p>
              </w:tc>
              <w:tc>
                <w:tcPr>
                  <w:tcW w:w="0" w:type="auto"/>
                </w:tcPr>
                <w:p w:rsidR="007E30BD" w:rsidRPr="00850CBC" w:rsidRDefault="007E30BD" w:rsidP="007F0AA7">
                  <w:pPr>
                    <w:pStyle w:val="ListParagraph"/>
                    <w:spacing w:after="60"/>
                    <w:ind w:left="0"/>
                    <w:jc w:val="center"/>
                  </w:pPr>
                  <w:r w:rsidRPr="00850CBC">
                    <w:t>120</w:t>
                  </w:r>
                </w:p>
              </w:tc>
              <w:tc>
                <w:tcPr>
                  <w:tcW w:w="0" w:type="auto"/>
                </w:tcPr>
                <w:p w:rsidR="007E30BD" w:rsidRPr="00850CBC" w:rsidRDefault="007E30BD" w:rsidP="007F0AA7">
                  <w:pPr>
                    <w:pStyle w:val="ListParagraph"/>
                    <w:spacing w:after="60"/>
                    <w:ind w:left="0"/>
                    <w:jc w:val="center"/>
                  </w:pPr>
                  <w:r w:rsidRPr="00850CBC">
                    <w:t>84</w:t>
                  </w:r>
                </w:p>
              </w:tc>
              <w:tc>
                <w:tcPr>
                  <w:tcW w:w="0" w:type="auto"/>
                </w:tcPr>
                <w:p w:rsidR="007E30BD" w:rsidRPr="00850CBC" w:rsidRDefault="007E30BD" w:rsidP="007F0AA7">
                  <w:pPr>
                    <w:pStyle w:val="ListParagraph"/>
                    <w:spacing w:after="60"/>
                    <w:ind w:left="0"/>
                    <w:jc w:val="center"/>
                  </w:pPr>
                  <w:r w:rsidRPr="00850CBC">
                    <w:t>48</w:t>
                  </w:r>
                </w:p>
              </w:tc>
              <w:tc>
                <w:tcPr>
                  <w:tcW w:w="0" w:type="auto"/>
                </w:tcPr>
                <w:p w:rsidR="007E30BD" w:rsidRPr="00850CBC" w:rsidRDefault="007E30BD" w:rsidP="007F0AA7">
                  <w:pPr>
                    <w:pStyle w:val="ListParagraph"/>
                    <w:spacing w:after="60"/>
                    <w:ind w:left="0"/>
                    <w:jc w:val="center"/>
                  </w:pPr>
                  <w:r w:rsidRPr="00850CBC">
                    <w:t>36</w:t>
                  </w:r>
                </w:p>
              </w:tc>
            </w:tr>
          </w:tbl>
          <w:p w:rsidR="007E30BD" w:rsidRPr="00850CBC" w:rsidRDefault="007E30BD" w:rsidP="00850CBC">
            <w:pPr>
              <w:spacing w:after="60"/>
              <w:jc w:val="both"/>
            </w:pPr>
          </w:p>
        </w:tc>
        <w:tc>
          <w:tcPr>
            <w:tcW w:w="1170" w:type="dxa"/>
            <w:shd w:val="clear" w:color="auto" w:fill="auto"/>
          </w:tcPr>
          <w:p w:rsidR="007E30BD" w:rsidRPr="00875196" w:rsidRDefault="007E30BD" w:rsidP="00174E8B">
            <w:pPr>
              <w:jc w:val="center"/>
              <w:rPr>
                <w:sz w:val="22"/>
                <w:szCs w:val="22"/>
              </w:rPr>
            </w:pPr>
            <w:r>
              <w:rPr>
                <w:sz w:val="22"/>
                <w:szCs w:val="22"/>
              </w:rPr>
              <w:t>CO1</w:t>
            </w:r>
          </w:p>
        </w:tc>
        <w:tc>
          <w:tcPr>
            <w:tcW w:w="950" w:type="dxa"/>
            <w:shd w:val="clear" w:color="auto" w:fill="auto"/>
          </w:tcPr>
          <w:p w:rsidR="007E30BD" w:rsidRDefault="007E30BD" w:rsidP="00174E8B">
            <w:pPr>
              <w:jc w:val="center"/>
            </w:pPr>
            <w:r>
              <w:t>6</w:t>
            </w:r>
          </w:p>
        </w:tc>
      </w:tr>
      <w:tr w:rsidR="00710919" w:rsidRPr="00EF5853" w:rsidTr="00C30569">
        <w:trPr>
          <w:trHeight w:val="90"/>
        </w:trPr>
        <w:tc>
          <w:tcPr>
            <w:tcW w:w="10580" w:type="dxa"/>
            <w:gridSpan w:val="5"/>
            <w:shd w:val="clear" w:color="auto" w:fill="auto"/>
          </w:tcPr>
          <w:p w:rsidR="00710919" w:rsidRPr="0096376E" w:rsidRDefault="00710919" w:rsidP="00850CBC">
            <w:pPr>
              <w:spacing w:after="60"/>
              <w:jc w:val="center"/>
              <w:rPr>
                <w:b/>
              </w:rPr>
            </w:pPr>
            <w:r w:rsidRPr="0096376E">
              <w:rPr>
                <w:b/>
              </w:rPr>
              <w:t>(OR)</w:t>
            </w:r>
          </w:p>
        </w:tc>
      </w:tr>
      <w:tr w:rsidR="00710919" w:rsidRPr="00EF5853" w:rsidTr="00C30569">
        <w:trPr>
          <w:trHeight w:val="90"/>
        </w:trPr>
        <w:tc>
          <w:tcPr>
            <w:tcW w:w="810" w:type="dxa"/>
            <w:vMerge w:val="restart"/>
            <w:shd w:val="clear" w:color="auto" w:fill="auto"/>
          </w:tcPr>
          <w:p w:rsidR="00710919" w:rsidRPr="00EF5853" w:rsidRDefault="00710919" w:rsidP="008C7BA2">
            <w:pPr>
              <w:jc w:val="center"/>
            </w:pPr>
            <w:r w:rsidRPr="00EF5853">
              <w:t>2.</w:t>
            </w:r>
          </w:p>
        </w:tc>
        <w:tc>
          <w:tcPr>
            <w:tcW w:w="840" w:type="dxa"/>
            <w:shd w:val="clear" w:color="auto" w:fill="auto"/>
          </w:tcPr>
          <w:p w:rsidR="00710919" w:rsidRPr="00EF5853" w:rsidRDefault="00710919" w:rsidP="008C7BA2">
            <w:pPr>
              <w:jc w:val="center"/>
            </w:pPr>
            <w:r w:rsidRPr="00EF5853">
              <w:t>a.</w:t>
            </w:r>
          </w:p>
        </w:tc>
        <w:tc>
          <w:tcPr>
            <w:tcW w:w="6810" w:type="dxa"/>
            <w:shd w:val="clear" w:color="auto" w:fill="auto"/>
          </w:tcPr>
          <w:p w:rsidR="00710919" w:rsidRPr="00850CBC" w:rsidRDefault="00710919" w:rsidP="00850CBC">
            <w:pPr>
              <w:spacing w:after="60"/>
              <w:jc w:val="both"/>
            </w:pPr>
            <w:r w:rsidRPr="00850CBC">
              <w:t>The SD of 2,2,2,2,2,2,2 and 2 is</w:t>
            </w:r>
          </w:p>
          <w:p w:rsidR="00710919" w:rsidRPr="00FB6D85" w:rsidRDefault="00710919" w:rsidP="00850CBC">
            <w:pPr>
              <w:spacing w:after="60"/>
              <w:jc w:val="both"/>
            </w:pPr>
            <w:r w:rsidRPr="00850CBC">
              <w:t xml:space="preserve">a) 0   </w:t>
            </w:r>
            <w:r w:rsidRPr="00850CBC">
              <w:tab/>
            </w:r>
            <w:r w:rsidRPr="00850CBC">
              <w:tab/>
              <w:t xml:space="preserve">b) 1   </w:t>
            </w:r>
            <w:r w:rsidRPr="00850CBC">
              <w:tab/>
            </w:r>
            <w:r w:rsidRPr="00850CBC">
              <w:tab/>
              <w:t xml:space="preserve">c)  2   </w:t>
            </w:r>
            <w:r w:rsidRPr="00850CBC">
              <w:tab/>
            </w:r>
            <w:r w:rsidRPr="00850CBC">
              <w:tab/>
            </w:r>
            <w:r w:rsidRPr="00850CBC">
              <w:tab/>
              <w:t>d) none</w:t>
            </w:r>
          </w:p>
        </w:tc>
        <w:tc>
          <w:tcPr>
            <w:tcW w:w="1170" w:type="dxa"/>
            <w:shd w:val="clear" w:color="auto" w:fill="auto"/>
          </w:tcPr>
          <w:p w:rsidR="00710919" w:rsidRPr="00875196" w:rsidRDefault="002D438F" w:rsidP="00174E8B">
            <w:pPr>
              <w:jc w:val="center"/>
              <w:rPr>
                <w:sz w:val="22"/>
                <w:szCs w:val="22"/>
              </w:rPr>
            </w:pPr>
            <w:r>
              <w:rPr>
                <w:sz w:val="22"/>
                <w:szCs w:val="22"/>
              </w:rPr>
              <w:t>CO1</w:t>
            </w:r>
          </w:p>
        </w:tc>
        <w:tc>
          <w:tcPr>
            <w:tcW w:w="950" w:type="dxa"/>
            <w:shd w:val="clear" w:color="auto" w:fill="auto"/>
          </w:tcPr>
          <w:p w:rsidR="00710919" w:rsidRPr="005814FF" w:rsidRDefault="00710919" w:rsidP="00174E8B">
            <w:pPr>
              <w:jc w:val="center"/>
            </w:pPr>
            <w:r>
              <w:t>1</w:t>
            </w:r>
          </w:p>
        </w:tc>
      </w:tr>
      <w:tr w:rsidR="00710919" w:rsidRPr="00EF5853" w:rsidTr="00C30569">
        <w:trPr>
          <w:trHeight w:val="42"/>
        </w:trPr>
        <w:tc>
          <w:tcPr>
            <w:tcW w:w="810" w:type="dxa"/>
            <w:vMerge/>
            <w:shd w:val="clear" w:color="auto" w:fill="auto"/>
          </w:tcPr>
          <w:p w:rsidR="00710919" w:rsidRPr="00EF5853" w:rsidRDefault="00710919" w:rsidP="008C7BA2">
            <w:pPr>
              <w:jc w:val="center"/>
            </w:pPr>
          </w:p>
        </w:tc>
        <w:tc>
          <w:tcPr>
            <w:tcW w:w="840" w:type="dxa"/>
            <w:shd w:val="clear" w:color="auto" w:fill="auto"/>
          </w:tcPr>
          <w:p w:rsidR="00710919" w:rsidRPr="00EF5853" w:rsidRDefault="00710919" w:rsidP="008C7BA2">
            <w:pPr>
              <w:jc w:val="center"/>
            </w:pPr>
            <w:r w:rsidRPr="00EF5853">
              <w:t>b.</w:t>
            </w:r>
          </w:p>
        </w:tc>
        <w:tc>
          <w:tcPr>
            <w:tcW w:w="6810" w:type="dxa"/>
            <w:shd w:val="clear" w:color="auto" w:fill="auto"/>
          </w:tcPr>
          <w:p w:rsidR="00710919" w:rsidRPr="00850CBC" w:rsidRDefault="00710919" w:rsidP="00850CBC">
            <w:pPr>
              <w:spacing w:after="60"/>
              <w:jc w:val="both"/>
            </w:pPr>
            <w:r w:rsidRPr="00850CBC">
              <w:t>Second quartile is nothing but</w:t>
            </w:r>
          </w:p>
          <w:p w:rsidR="00710919" w:rsidRPr="00EF5853" w:rsidRDefault="00710919" w:rsidP="00850CBC">
            <w:pPr>
              <w:spacing w:after="60"/>
              <w:jc w:val="both"/>
            </w:pPr>
            <w:r w:rsidRPr="00850CBC">
              <w:t xml:space="preserve">a) Mode   </w:t>
            </w:r>
            <w:r w:rsidRPr="00850CBC">
              <w:tab/>
              <w:t xml:space="preserve">b) Mean  </w:t>
            </w:r>
            <w:r w:rsidRPr="00850CBC">
              <w:tab/>
              <w:t xml:space="preserve">c) Median   </w:t>
            </w:r>
            <w:r w:rsidRPr="00850CBC">
              <w:tab/>
            </w:r>
            <w:r w:rsidRPr="00850CBC">
              <w:tab/>
              <w:t>d) range</w:t>
            </w:r>
          </w:p>
        </w:tc>
        <w:tc>
          <w:tcPr>
            <w:tcW w:w="1170" w:type="dxa"/>
            <w:shd w:val="clear" w:color="auto" w:fill="auto"/>
          </w:tcPr>
          <w:p w:rsidR="00710919" w:rsidRPr="00875196" w:rsidRDefault="002D438F" w:rsidP="00174E8B">
            <w:pPr>
              <w:jc w:val="center"/>
              <w:rPr>
                <w:sz w:val="22"/>
                <w:szCs w:val="22"/>
              </w:rPr>
            </w:pPr>
            <w:r>
              <w:rPr>
                <w:sz w:val="22"/>
                <w:szCs w:val="22"/>
              </w:rPr>
              <w:t>CO1</w:t>
            </w:r>
          </w:p>
        </w:tc>
        <w:tc>
          <w:tcPr>
            <w:tcW w:w="950" w:type="dxa"/>
            <w:shd w:val="clear" w:color="auto" w:fill="auto"/>
          </w:tcPr>
          <w:p w:rsidR="00710919" w:rsidRPr="005814FF" w:rsidRDefault="00710919" w:rsidP="00174E8B">
            <w:pPr>
              <w:jc w:val="center"/>
            </w:pPr>
            <w:r>
              <w:t>1</w:t>
            </w:r>
          </w:p>
        </w:tc>
      </w:tr>
      <w:tr w:rsidR="00710919" w:rsidRPr="00EF5853" w:rsidTr="00C30569">
        <w:trPr>
          <w:trHeight w:val="42"/>
        </w:trPr>
        <w:tc>
          <w:tcPr>
            <w:tcW w:w="810" w:type="dxa"/>
            <w:vMerge/>
            <w:shd w:val="clear" w:color="auto" w:fill="auto"/>
          </w:tcPr>
          <w:p w:rsidR="00710919" w:rsidRPr="00EF5853" w:rsidRDefault="00710919" w:rsidP="008C7BA2">
            <w:pPr>
              <w:jc w:val="center"/>
            </w:pPr>
          </w:p>
        </w:tc>
        <w:tc>
          <w:tcPr>
            <w:tcW w:w="840" w:type="dxa"/>
            <w:shd w:val="clear" w:color="auto" w:fill="auto"/>
          </w:tcPr>
          <w:p w:rsidR="00710919" w:rsidRPr="00EF5853" w:rsidRDefault="00710919" w:rsidP="008C7BA2">
            <w:pPr>
              <w:jc w:val="center"/>
            </w:pPr>
            <w:r w:rsidRPr="00EF5853">
              <w:t>c.</w:t>
            </w:r>
          </w:p>
        </w:tc>
        <w:tc>
          <w:tcPr>
            <w:tcW w:w="6810" w:type="dxa"/>
            <w:shd w:val="clear" w:color="auto" w:fill="auto"/>
          </w:tcPr>
          <w:p w:rsidR="00710919" w:rsidRPr="00EF5853" w:rsidRDefault="00E85E67" w:rsidP="007B4A5E">
            <w:pPr>
              <w:spacing w:before="60" w:after="60"/>
              <w:jc w:val="both"/>
            </w:pPr>
            <w:r>
              <w:t xml:space="preserve">Distinguish correlation coefficient </w:t>
            </w:r>
            <w:r w:rsidR="007B4A5E">
              <w:t>from</w:t>
            </w:r>
            <w:r>
              <w:t xml:space="preserve"> regression coefficient.</w:t>
            </w:r>
          </w:p>
        </w:tc>
        <w:tc>
          <w:tcPr>
            <w:tcW w:w="1170" w:type="dxa"/>
            <w:shd w:val="clear" w:color="auto" w:fill="auto"/>
          </w:tcPr>
          <w:p w:rsidR="00710919" w:rsidRPr="00875196" w:rsidRDefault="00F403C3" w:rsidP="00174E8B">
            <w:pPr>
              <w:jc w:val="center"/>
              <w:rPr>
                <w:sz w:val="22"/>
                <w:szCs w:val="22"/>
              </w:rPr>
            </w:pPr>
            <w:r>
              <w:rPr>
                <w:sz w:val="22"/>
                <w:szCs w:val="22"/>
              </w:rPr>
              <w:t>CO6</w:t>
            </w:r>
          </w:p>
        </w:tc>
        <w:tc>
          <w:tcPr>
            <w:tcW w:w="950" w:type="dxa"/>
            <w:shd w:val="clear" w:color="auto" w:fill="auto"/>
          </w:tcPr>
          <w:p w:rsidR="00710919" w:rsidRPr="005814FF" w:rsidRDefault="00E85E67" w:rsidP="00174E8B">
            <w:pPr>
              <w:jc w:val="center"/>
            </w:pPr>
            <w:r>
              <w:t>2</w:t>
            </w:r>
          </w:p>
        </w:tc>
      </w:tr>
      <w:tr w:rsidR="00715D4E" w:rsidRPr="00EF5853" w:rsidTr="00C30569">
        <w:trPr>
          <w:trHeight w:val="42"/>
        </w:trPr>
        <w:tc>
          <w:tcPr>
            <w:tcW w:w="810" w:type="dxa"/>
            <w:vMerge/>
            <w:shd w:val="clear" w:color="auto" w:fill="auto"/>
          </w:tcPr>
          <w:p w:rsidR="00715D4E" w:rsidRPr="00EF5853" w:rsidRDefault="00715D4E" w:rsidP="008C7BA2">
            <w:pPr>
              <w:jc w:val="center"/>
            </w:pPr>
          </w:p>
        </w:tc>
        <w:tc>
          <w:tcPr>
            <w:tcW w:w="840" w:type="dxa"/>
            <w:shd w:val="clear" w:color="auto" w:fill="auto"/>
          </w:tcPr>
          <w:p w:rsidR="00715D4E" w:rsidRPr="00EF5853" w:rsidRDefault="00715D4E" w:rsidP="008C7BA2">
            <w:pPr>
              <w:jc w:val="center"/>
            </w:pPr>
            <w:r w:rsidRPr="00EF5853">
              <w:t>d.</w:t>
            </w:r>
          </w:p>
        </w:tc>
        <w:tc>
          <w:tcPr>
            <w:tcW w:w="6810" w:type="dxa"/>
            <w:shd w:val="clear" w:color="auto" w:fill="auto"/>
          </w:tcPr>
          <w:p w:rsidR="00715D4E" w:rsidRPr="00EF5853" w:rsidRDefault="00715D4E" w:rsidP="00850CBC">
            <w:pPr>
              <w:spacing w:before="60" w:after="60"/>
              <w:jc w:val="both"/>
            </w:pPr>
            <w:r w:rsidRPr="00850CBC">
              <w:t xml:space="preserve">Find third quartile for 52, 55, 48, 44, 41, 60, 54, 72, 77, 63, 64. </w:t>
            </w:r>
          </w:p>
        </w:tc>
        <w:tc>
          <w:tcPr>
            <w:tcW w:w="1170" w:type="dxa"/>
            <w:shd w:val="clear" w:color="auto" w:fill="auto"/>
          </w:tcPr>
          <w:p w:rsidR="00715D4E" w:rsidRPr="00875196" w:rsidRDefault="002D438F" w:rsidP="00174E8B">
            <w:pPr>
              <w:jc w:val="center"/>
              <w:rPr>
                <w:sz w:val="22"/>
                <w:szCs w:val="22"/>
              </w:rPr>
            </w:pPr>
            <w:r>
              <w:rPr>
                <w:sz w:val="22"/>
                <w:szCs w:val="22"/>
              </w:rPr>
              <w:t>CO1</w:t>
            </w:r>
          </w:p>
        </w:tc>
        <w:tc>
          <w:tcPr>
            <w:tcW w:w="950" w:type="dxa"/>
            <w:shd w:val="clear" w:color="auto" w:fill="auto"/>
          </w:tcPr>
          <w:p w:rsidR="00715D4E" w:rsidRPr="005814FF" w:rsidRDefault="00715D4E" w:rsidP="00174E8B">
            <w:pPr>
              <w:jc w:val="center"/>
            </w:pPr>
            <w:r>
              <w:t>2</w:t>
            </w:r>
          </w:p>
        </w:tc>
      </w:tr>
      <w:tr w:rsidR="00715D4E" w:rsidRPr="00EF5853" w:rsidTr="00C30569">
        <w:trPr>
          <w:trHeight w:val="42"/>
        </w:trPr>
        <w:tc>
          <w:tcPr>
            <w:tcW w:w="810" w:type="dxa"/>
            <w:vMerge/>
            <w:shd w:val="clear" w:color="auto" w:fill="auto"/>
          </w:tcPr>
          <w:p w:rsidR="00715D4E" w:rsidRPr="00EF5853" w:rsidRDefault="00715D4E" w:rsidP="008C7BA2">
            <w:pPr>
              <w:jc w:val="center"/>
            </w:pPr>
          </w:p>
        </w:tc>
        <w:tc>
          <w:tcPr>
            <w:tcW w:w="840" w:type="dxa"/>
            <w:shd w:val="clear" w:color="auto" w:fill="auto"/>
          </w:tcPr>
          <w:p w:rsidR="00715D4E" w:rsidRPr="00EF5853" w:rsidRDefault="00715D4E" w:rsidP="008C7BA2">
            <w:pPr>
              <w:jc w:val="center"/>
            </w:pPr>
            <w:r w:rsidRPr="00EF5853">
              <w:t>e.</w:t>
            </w:r>
          </w:p>
        </w:tc>
        <w:tc>
          <w:tcPr>
            <w:tcW w:w="6810" w:type="dxa"/>
            <w:shd w:val="clear" w:color="auto" w:fill="auto"/>
          </w:tcPr>
          <w:p w:rsidR="007A0781" w:rsidRPr="00850CBC" w:rsidRDefault="009F3AF8" w:rsidP="00850CBC">
            <w:pPr>
              <w:spacing w:before="60" w:after="60"/>
              <w:jc w:val="both"/>
            </w:pPr>
            <w:r w:rsidRPr="00850CBC">
              <w:t>Find mean, standard deviation</w:t>
            </w:r>
            <w:r w:rsidR="007A0781" w:rsidRPr="00850CBC">
              <w:t xml:space="preserve"> and coefficient of variation for the following data</w:t>
            </w:r>
          </w:p>
          <w:tbl>
            <w:tblPr>
              <w:tblStyle w:val="TableGrid"/>
              <w:tblW w:w="6234" w:type="dxa"/>
              <w:jc w:val="center"/>
              <w:tblLook w:val="04A0"/>
            </w:tblPr>
            <w:tblGrid>
              <w:gridCol w:w="623"/>
              <w:gridCol w:w="623"/>
              <w:gridCol w:w="623"/>
              <w:gridCol w:w="623"/>
              <w:gridCol w:w="623"/>
              <w:gridCol w:w="623"/>
              <w:gridCol w:w="624"/>
              <w:gridCol w:w="624"/>
              <w:gridCol w:w="624"/>
              <w:gridCol w:w="624"/>
            </w:tblGrid>
            <w:tr w:rsidR="007A0781" w:rsidTr="00C30569">
              <w:trPr>
                <w:trHeight w:val="306"/>
                <w:jc w:val="center"/>
              </w:trPr>
              <w:tc>
                <w:tcPr>
                  <w:tcW w:w="623" w:type="dxa"/>
                </w:tcPr>
                <w:p w:rsidR="007A0781" w:rsidRPr="00850CBC" w:rsidRDefault="007A0781" w:rsidP="00850CBC">
                  <w:pPr>
                    <w:spacing w:before="60" w:after="60"/>
                    <w:jc w:val="center"/>
                  </w:pPr>
                  <w:r w:rsidRPr="00850CBC">
                    <w:t>x</w:t>
                  </w:r>
                </w:p>
              </w:tc>
              <w:tc>
                <w:tcPr>
                  <w:tcW w:w="623" w:type="dxa"/>
                </w:tcPr>
                <w:p w:rsidR="007A0781" w:rsidRPr="00850CBC" w:rsidRDefault="007A0781" w:rsidP="00850CBC">
                  <w:pPr>
                    <w:spacing w:before="60" w:after="60"/>
                    <w:jc w:val="center"/>
                  </w:pPr>
                  <w:r w:rsidRPr="00850CBC">
                    <w:t>2</w:t>
                  </w:r>
                </w:p>
              </w:tc>
              <w:tc>
                <w:tcPr>
                  <w:tcW w:w="623" w:type="dxa"/>
                </w:tcPr>
                <w:p w:rsidR="007A0781" w:rsidRPr="00850CBC" w:rsidRDefault="007A0781" w:rsidP="00850CBC">
                  <w:pPr>
                    <w:spacing w:before="60" w:after="60"/>
                    <w:jc w:val="center"/>
                  </w:pPr>
                  <w:r w:rsidRPr="00850CBC">
                    <w:t>5</w:t>
                  </w:r>
                </w:p>
              </w:tc>
              <w:tc>
                <w:tcPr>
                  <w:tcW w:w="623" w:type="dxa"/>
                </w:tcPr>
                <w:p w:rsidR="007A0781" w:rsidRPr="00850CBC" w:rsidRDefault="007A0781" w:rsidP="00850CBC">
                  <w:pPr>
                    <w:spacing w:before="60" w:after="60"/>
                    <w:jc w:val="center"/>
                  </w:pPr>
                  <w:r w:rsidRPr="00850CBC">
                    <w:t>8</w:t>
                  </w:r>
                </w:p>
              </w:tc>
              <w:tc>
                <w:tcPr>
                  <w:tcW w:w="623" w:type="dxa"/>
                </w:tcPr>
                <w:p w:rsidR="007A0781" w:rsidRPr="00850CBC" w:rsidRDefault="007A0781" w:rsidP="00850CBC">
                  <w:pPr>
                    <w:spacing w:before="60" w:after="60"/>
                    <w:jc w:val="center"/>
                  </w:pPr>
                  <w:r w:rsidRPr="00850CBC">
                    <w:t>11</w:t>
                  </w:r>
                </w:p>
              </w:tc>
              <w:tc>
                <w:tcPr>
                  <w:tcW w:w="623" w:type="dxa"/>
                </w:tcPr>
                <w:p w:rsidR="007A0781" w:rsidRPr="00850CBC" w:rsidRDefault="007A0781" w:rsidP="00850CBC">
                  <w:pPr>
                    <w:spacing w:before="60" w:after="60"/>
                    <w:jc w:val="center"/>
                  </w:pPr>
                  <w:r w:rsidRPr="00850CBC">
                    <w:t>14</w:t>
                  </w:r>
                </w:p>
              </w:tc>
              <w:tc>
                <w:tcPr>
                  <w:tcW w:w="624" w:type="dxa"/>
                </w:tcPr>
                <w:p w:rsidR="007A0781" w:rsidRPr="00850CBC" w:rsidRDefault="007A0781" w:rsidP="00850CBC">
                  <w:pPr>
                    <w:spacing w:before="60" w:after="60"/>
                    <w:jc w:val="center"/>
                  </w:pPr>
                  <w:r w:rsidRPr="00850CBC">
                    <w:t>17</w:t>
                  </w:r>
                </w:p>
              </w:tc>
              <w:tc>
                <w:tcPr>
                  <w:tcW w:w="624" w:type="dxa"/>
                </w:tcPr>
                <w:p w:rsidR="007A0781" w:rsidRPr="00850CBC" w:rsidRDefault="007A0781" w:rsidP="00850CBC">
                  <w:pPr>
                    <w:spacing w:before="60" w:after="60"/>
                    <w:jc w:val="center"/>
                  </w:pPr>
                  <w:r w:rsidRPr="00850CBC">
                    <w:t>20</w:t>
                  </w:r>
                </w:p>
              </w:tc>
              <w:tc>
                <w:tcPr>
                  <w:tcW w:w="624" w:type="dxa"/>
                </w:tcPr>
                <w:p w:rsidR="007A0781" w:rsidRPr="00850CBC" w:rsidRDefault="007A0781" w:rsidP="00850CBC">
                  <w:pPr>
                    <w:spacing w:before="60" w:after="60"/>
                    <w:jc w:val="center"/>
                  </w:pPr>
                  <w:r w:rsidRPr="00850CBC">
                    <w:t>23</w:t>
                  </w:r>
                </w:p>
              </w:tc>
              <w:tc>
                <w:tcPr>
                  <w:tcW w:w="624" w:type="dxa"/>
                </w:tcPr>
                <w:p w:rsidR="007A0781" w:rsidRPr="00850CBC" w:rsidRDefault="007A0781" w:rsidP="00850CBC">
                  <w:pPr>
                    <w:spacing w:before="60" w:after="60"/>
                    <w:jc w:val="center"/>
                  </w:pPr>
                  <w:r w:rsidRPr="00850CBC">
                    <w:t>26</w:t>
                  </w:r>
                </w:p>
              </w:tc>
            </w:tr>
            <w:tr w:rsidR="007A0781" w:rsidTr="00C30569">
              <w:trPr>
                <w:trHeight w:val="292"/>
                <w:jc w:val="center"/>
              </w:trPr>
              <w:tc>
                <w:tcPr>
                  <w:tcW w:w="623" w:type="dxa"/>
                </w:tcPr>
                <w:p w:rsidR="007A0781" w:rsidRPr="00850CBC" w:rsidRDefault="007A0781" w:rsidP="00850CBC">
                  <w:pPr>
                    <w:spacing w:before="60" w:after="60"/>
                    <w:jc w:val="center"/>
                  </w:pPr>
                  <w:r w:rsidRPr="00850CBC">
                    <w:t>f</w:t>
                  </w:r>
                </w:p>
              </w:tc>
              <w:tc>
                <w:tcPr>
                  <w:tcW w:w="623" w:type="dxa"/>
                </w:tcPr>
                <w:p w:rsidR="007A0781" w:rsidRPr="00850CBC" w:rsidRDefault="007A0781" w:rsidP="00850CBC">
                  <w:pPr>
                    <w:spacing w:before="60" w:after="60"/>
                    <w:jc w:val="center"/>
                  </w:pPr>
                  <w:r w:rsidRPr="00850CBC">
                    <w:t>10</w:t>
                  </w:r>
                </w:p>
              </w:tc>
              <w:tc>
                <w:tcPr>
                  <w:tcW w:w="623" w:type="dxa"/>
                </w:tcPr>
                <w:p w:rsidR="007A0781" w:rsidRPr="00850CBC" w:rsidRDefault="007A0781" w:rsidP="00850CBC">
                  <w:pPr>
                    <w:spacing w:before="60" w:after="60"/>
                    <w:jc w:val="center"/>
                  </w:pPr>
                  <w:r w:rsidRPr="00850CBC">
                    <w:t>17</w:t>
                  </w:r>
                </w:p>
              </w:tc>
              <w:tc>
                <w:tcPr>
                  <w:tcW w:w="623" w:type="dxa"/>
                </w:tcPr>
                <w:p w:rsidR="007A0781" w:rsidRPr="00850CBC" w:rsidRDefault="007A0781" w:rsidP="00850CBC">
                  <w:pPr>
                    <w:spacing w:before="60" w:after="60"/>
                    <w:jc w:val="center"/>
                  </w:pPr>
                  <w:r w:rsidRPr="00850CBC">
                    <w:t>25</w:t>
                  </w:r>
                </w:p>
              </w:tc>
              <w:tc>
                <w:tcPr>
                  <w:tcW w:w="623" w:type="dxa"/>
                </w:tcPr>
                <w:p w:rsidR="007A0781" w:rsidRPr="00850CBC" w:rsidRDefault="007A0781" w:rsidP="00850CBC">
                  <w:pPr>
                    <w:spacing w:before="60" w:after="60"/>
                    <w:jc w:val="center"/>
                  </w:pPr>
                  <w:r w:rsidRPr="00850CBC">
                    <w:t>41</w:t>
                  </w:r>
                </w:p>
              </w:tc>
              <w:tc>
                <w:tcPr>
                  <w:tcW w:w="623" w:type="dxa"/>
                </w:tcPr>
                <w:p w:rsidR="007A0781" w:rsidRPr="00850CBC" w:rsidRDefault="007A0781" w:rsidP="00850CBC">
                  <w:pPr>
                    <w:spacing w:before="60" w:after="60"/>
                    <w:jc w:val="center"/>
                  </w:pPr>
                  <w:r w:rsidRPr="00850CBC">
                    <w:t>60</w:t>
                  </w:r>
                </w:p>
              </w:tc>
              <w:tc>
                <w:tcPr>
                  <w:tcW w:w="624" w:type="dxa"/>
                </w:tcPr>
                <w:p w:rsidR="007A0781" w:rsidRPr="00850CBC" w:rsidRDefault="007A0781" w:rsidP="00850CBC">
                  <w:pPr>
                    <w:spacing w:before="60" w:after="60"/>
                    <w:jc w:val="center"/>
                  </w:pPr>
                  <w:r w:rsidRPr="00850CBC">
                    <w:t>45</w:t>
                  </w:r>
                </w:p>
              </w:tc>
              <w:tc>
                <w:tcPr>
                  <w:tcW w:w="624" w:type="dxa"/>
                </w:tcPr>
                <w:p w:rsidR="007A0781" w:rsidRPr="00850CBC" w:rsidRDefault="007A0781" w:rsidP="00850CBC">
                  <w:pPr>
                    <w:spacing w:before="60" w:after="60"/>
                    <w:jc w:val="center"/>
                  </w:pPr>
                  <w:r w:rsidRPr="00850CBC">
                    <w:t>32</w:t>
                  </w:r>
                </w:p>
              </w:tc>
              <w:tc>
                <w:tcPr>
                  <w:tcW w:w="624" w:type="dxa"/>
                </w:tcPr>
                <w:p w:rsidR="007A0781" w:rsidRPr="00850CBC" w:rsidRDefault="007A0781" w:rsidP="00850CBC">
                  <w:pPr>
                    <w:spacing w:before="60" w:after="60"/>
                    <w:jc w:val="center"/>
                  </w:pPr>
                  <w:r w:rsidRPr="00850CBC">
                    <w:t>19</w:t>
                  </w:r>
                </w:p>
              </w:tc>
              <w:tc>
                <w:tcPr>
                  <w:tcW w:w="624" w:type="dxa"/>
                </w:tcPr>
                <w:p w:rsidR="007A0781" w:rsidRPr="00850CBC" w:rsidRDefault="007A0781" w:rsidP="00850CBC">
                  <w:pPr>
                    <w:spacing w:before="60" w:after="60"/>
                    <w:jc w:val="center"/>
                  </w:pPr>
                  <w:r w:rsidRPr="00850CBC">
                    <w:t>1</w:t>
                  </w:r>
                </w:p>
              </w:tc>
            </w:tr>
          </w:tbl>
          <w:p w:rsidR="00715D4E" w:rsidRPr="00EF5853" w:rsidRDefault="00715D4E" w:rsidP="00850CBC">
            <w:pPr>
              <w:spacing w:before="60" w:after="60"/>
            </w:pPr>
          </w:p>
        </w:tc>
        <w:tc>
          <w:tcPr>
            <w:tcW w:w="1170" w:type="dxa"/>
            <w:shd w:val="clear" w:color="auto" w:fill="auto"/>
          </w:tcPr>
          <w:p w:rsidR="00715D4E" w:rsidRPr="00875196" w:rsidRDefault="002D438F" w:rsidP="00174E8B">
            <w:pPr>
              <w:jc w:val="center"/>
              <w:rPr>
                <w:sz w:val="22"/>
                <w:szCs w:val="22"/>
              </w:rPr>
            </w:pPr>
            <w:r>
              <w:rPr>
                <w:sz w:val="22"/>
                <w:szCs w:val="22"/>
              </w:rPr>
              <w:t>CO3</w:t>
            </w:r>
          </w:p>
        </w:tc>
        <w:tc>
          <w:tcPr>
            <w:tcW w:w="950" w:type="dxa"/>
            <w:shd w:val="clear" w:color="auto" w:fill="auto"/>
          </w:tcPr>
          <w:p w:rsidR="00715D4E" w:rsidRPr="005814FF" w:rsidRDefault="007A0781" w:rsidP="00174E8B">
            <w:pPr>
              <w:jc w:val="center"/>
            </w:pPr>
            <w:r>
              <w:t>14</w:t>
            </w:r>
          </w:p>
        </w:tc>
      </w:tr>
      <w:tr w:rsidR="00715D4E" w:rsidRPr="00EF5853" w:rsidTr="00C30569">
        <w:trPr>
          <w:trHeight w:val="90"/>
        </w:trPr>
        <w:tc>
          <w:tcPr>
            <w:tcW w:w="810" w:type="dxa"/>
            <w:shd w:val="clear" w:color="auto" w:fill="auto"/>
          </w:tcPr>
          <w:p w:rsidR="00715D4E" w:rsidRPr="00EF5853" w:rsidRDefault="00715D4E" w:rsidP="008C7BA2">
            <w:pPr>
              <w:jc w:val="center"/>
            </w:pPr>
          </w:p>
        </w:tc>
        <w:tc>
          <w:tcPr>
            <w:tcW w:w="840" w:type="dxa"/>
            <w:shd w:val="clear" w:color="auto" w:fill="auto"/>
          </w:tcPr>
          <w:p w:rsidR="00715D4E" w:rsidRPr="00EF5853" w:rsidRDefault="00715D4E" w:rsidP="008C7BA2">
            <w:pPr>
              <w:jc w:val="center"/>
            </w:pPr>
          </w:p>
        </w:tc>
        <w:tc>
          <w:tcPr>
            <w:tcW w:w="6810" w:type="dxa"/>
            <w:shd w:val="clear" w:color="auto" w:fill="auto"/>
          </w:tcPr>
          <w:p w:rsidR="00715D4E" w:rsidRPr="00EF5853" w:rsidRDefault="00715D4E" w:rsidP="00850CBC">
            <w:pPr>
              <w:spacing w:after="60"/>
              <w:jc w:val="both"/>
            </w:pPr>
          </w:p>
        </w:tc>
        <w:tc>
          <w:tcPr>
            <w:tcW w:w="1170" w:type="dxa"/>
            <w:shd w:val="clear" w:color="auto" w:fill="auto"/>
          </w:tcPr>
          <w:p w:rsidR="00715D4E" w:rsidRPr="00875196" w:rsidRDefault="00715D4E" w:rsidP="00174E8B">
            <w:pPr>
              <w:jc w:val="center"/>
              <w:rPr>
                <w:sz w:val="22"/>
                <w:szCs w:val="22"/>
              </w:rPr>
            </w:pPr>
          </w:p>
        </w:tc>
        <w:tc>
          <w:tcPr>
            <w:tcW w:w="950" w:type="dxa"/>
            <w:shd w:val="clear" w:color="auto" w:fill="auto"/>
          </w:tcPr>
          <w:p w:rsidR="00715D4E" w:rsidRPr="005814FF" w:rsidRDefault="00715D4E" w:rsidP="00174E8B">
            <w:pPr>
              <w:jc w:val="center"/>
            </w:pPr>
          </w:p>
        </w:tc>
      </w:tr>
      <w:tr w:rsidR="002957DD" w:rsidRPr="00EF5853" w:rsidTr="007E30BD">
        <w:trPr>
          <w:trHeight w:val="809"/>
        </w:trPr>
        <w:tc>
          <w:tcPr>
            <w:tcW w:w="810" w:type="dxa"/>
            <w:vMerge w:val="restart"/>
            <w:shd w:val="clear" w:color="auto" w:fill="auto"/>
          </w:tcPr>
          <w:p w:rsidR="002957DD" w:rsidRPr="00EF5853" w:rsidRDefault="002957DD" w:rsidP="008C7BA2">
            <w:pPr>
              <w:jc w:val="center"/>
            </w:pPr>
            <w:r w:rsidRPr="00EF5853">
              <w:lastRenderedPageBreak/>
              <w:t>3.</w:t>
            </w:r>
          </w:p>
        </w:tc>
        <w:tc>
          <w:tcPr>
            <w:tcW w:w="840" w:type="dxa"/>
            <w:shd w:val="clear" w:color="auto" w:fill="auto"/>
          </w:tcPr>
          <w:p w:rsidR="002957DD" w:rsidRPr="00EF5853" w:rsidRDefault="002957DD" w:rsidP="008C7BA2">
            <w:pPr>
              <w:jc w:val="center"/>
            </w:pPr>
            <w:r w:rsidRPr="00EF5853">
              <w:t>a.</w:t>
            </w:r>
          </w:p>
        </w:tc>
        <w:tc>
          <w:tcPr>
            <w:tcW w:w="6810" w:type="dxa"/>
            <w:shd w:val="clear" w:color="auto" w:fill="auto"/>
          </w:tcPr>
          <w:p w:rsidR="002957DD" w:rsidRPr="00850CBC" w:rsidRDefault="002957DD" w:rsidP="00850CBC">
            <w:pPr>
              <w:spacing w:after="60"/>
              <w:jc w:val="both"/>
            </w:pPr>
            <w:r w:rsidRPr="0045397C">
              <w:t xml:space="preserve">When bxy </w:t>
            </w:r>
            <w:r w:rsidR="0045397C">
              <w:t>=-0.2</w:t>
            </w:r>
            <w:r w:rsidRPr="0045397C">
              <w:t xml:space="preserve">  and byx</w:t>
            </w:r>
            <w:r w:rsidR="0045397C">
              <w:t>=-0.8</w:t>
            </w:r>
            <w:r w:rsidRPr="0045397C">
              <w:t>, r = ____</w:t>
            </w:r>
          </w:p>
          <w:p w:rsidR="002957DD" w:rsidRPr="00EF5853" w:rsidRDefault="002957DD" w:rsidP="00850CBC">
            <w:pPr>
              <w:spacing w:after="60"/>
              <w:jc w:val="both"/>
            </w:pPr>
            <w:r w:rsidRPr="00850CBC">
              <w:t xml:space="preserve">a) 0.16   </w:t>
            </w:r>
            <w:r w:rsidRPr="00850CBC">
              <w:tab/>
              <w:t xml:space="preserve">b) 0.4   </w:t>
            </w:r>
            <w:r w:rsidRPr="00850CBC">
              <w:tab/>
            </w:r>
            <w:r w:rsidRPr="00850CBC">
              <w:tab/>
              <w:t xml:space="preserve">c) – 0.4    </w:t>
            </w:r>
            <w:r w:rsidRPr="00850CBC">
              <w:tab/>
              <w:t>d) none</w:t>
            </w:r>
          </w:p>
        </w:tc>
        <w:tc>
          <w:tcPr>
            <w:tcW w:w="1170" w:type="dxa"/>
            <w:shd w:val="clear" w:color="auto" w:fill="auto"/>
          </w:tcPr>
          <w:p w:rsidR="002957DD" w:rsidRPr="00875196" w:rsidRDefault="002957DD" w:rsidP="00174E8B">
            <w:pPr>
              <w:jc w:val="center"/>
              <w:rPr>
                <w:sz w:val="22"/>
                <w:szCs w:val="22"/>
              </w:rPr>
            </w:pPr>
            <w:r>
              <w:rPr>
                <w:sz w:val="22"/>
                <w:szCs w:val="22"/>
              </w:rPr>
              <w:t>CO6</w:t>
            </w:r>
          </w:p>
        </w:tc>
        <w:tc>
          <w:tcPr>
            <w:tcW w:w="950" w:type="dxa"/>
            <w:shd w:val="clear" w:color="auto" w:fill="auto"/>
          </w:tcPr>
          <w:p w:rsidR="002957DD" w:rsidRPr="005814FF" w:rsidRDefault="002957DD" w:rsidP="00174E8B">
            <w:pPr>
              <w:jc w:val="center"/>
            </w:pPr>
            <w:r>
              <w:t>1</w:t>
            </w:r>
          </w:p>
        </w:tc>
      </w:tr>
      <w:tr w:rsidR="002957DD" w:rsidRPr="00EF5853" w:rsidTr="007E30BD">
        <w:trPr>
          <w:trHeight w:val="1061"/>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b.</w:t>
            </w:r>
          </w:p>
        </w:tc>
        <w:tc>
          <w:tcPr>
            <w:tcW w:w="6810" w:type="dxa"/>
            <w:shd w:val="clear" w:color="auto" w:fill="auto"/>
          </w:tcPr>
          <w:p w:rsidR="002957DD" w:rsidRPr="007B4A5E" w:rsidRDefault="002957DD" w:rsidP="00850CBC">
            <w:pPr>
              <w:spacing w:after="60"/>
              <w:jc w:val="both"/>
            </w:pPr>
            <w:r w:rsidRPr="007B4A5E">
              <w:t>If you flipped 2 coins, what is the probability that both will land on tails?</w:t>
            </w:r>
          </w:p>
          <w:p w:rsidR="002957DD" w:rsidRPr="007B4A5E" w:rsidRDefault="002957DD" w:rsidP="00850CBC">
            <w:pPr>
              <w:spacing w:after="60"/>
              <w:jc w:val="both"/>
            </w:pPr>
            <w:r w:rsidRPr="007B4A5E">
              <w:t>a) 2/4             b) ¾                            c) ¼                 d) 0/4</w:t>
            </w:r>
          </w:p>
        </w:tc>
        <w:tc>
          <w:tcPr>
            <w:tcW w:w="1170" w:type="dxa"/>
            <w:shd w:val="clear" w:color="auto" w:fill="auto"/>
          </w:tcPr>
          <w:p w:rsidR="002957DD" w:rsidRPr="00875196" w:rsidRDefault="002957DD" w:rsidP="00174E8B">
            <w:pPr>
              <w:jc w:val="center"/>
              <w:rPr>
                <w:sz w:val="22"/>
                <w:szCs w:val="22"/>
              </w:rPr>
            </w:pPr>
            <w:r>
              <w:rPr>
                <w:sz w:val="22"/>
                <w:szCs w:val="22"/>
              </w:rPr>
              <w:t>CO4</w:t>
            </w:r>
          </w:p>
        </w:tc>
        <w:tc>
          <w:tcPr>
            <w:tcW w:w="950" w:type="dxa"/>
            <w:shd w:val="clear" w:color="auto" w:fill="auto"/>
          </w:tcPr>
          <w:p w:rsidR="002957DD" w:rsidRPr="005814FF" w:rsidRDefault="002957DD" w:rsidP="00174E8B">
            <w:pPr>
              <w:jc w:val="center"/>
            </w:pPr>
            <w:r>
              <w:t>1</w:t>
            </w:r>
          </w:p>
        </w:tc>
      </w:tr>
      <w:tr w:rsidR="002957DD" w:rsidRPr="00EF5853" w:rsidTr="007E30BD">
        <w:trPr>
          <w:trHeight w:val="413"/>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c.</w:t>
            </w:r>
          </w:p>
        </w:tc>
        <w:tc>
          <w:tcPr>
            <w:tcW w:w="6810" w:type="dxa"/>
            <w:shd w:val="clear" w:color="auto" w:fill="auto"/>
          </w:tcPr>
          <w:p w:rsidR="002957DD" w:rsidRPr="007B4A5E" w:rsidRDefault="002957DD" w:rsidP="00850CBC">
            <w:pPr>
              <w:spacing w:after="60"/>
              <w:jc w:val="both"/>
            </w:pPr>
            <w:r w:rsidRPr="007B4A5E">
              <w:t>Probability values lies between ________ and _____</w:t>
            </w:r>
          </w:p>
        </w:tc>
        <w:tc>
          <w:tcPr>
            <w:tcW w:w="1170" w:type="dxa"/>
            <w:shd w:val="clear" w:color="auto" w:fill="auto"/>
          </w:tcPr>
          <w:p w:rsidR="002957DD" w:rsidRPr="00875196" w:rsidRDefault="002957DD" w:rsidP="00174E8B">
            <w:pPr>
              <w:jc w:val="center"/>
              <w:rPr>
                <w:sz w:val="22"/>
                <w:szCs w:val="22"/>
              </w:rPr>
            </w:pPr>
            <w:r>
              <w:rPr>
                <w:sz w:val="22"/>
                <w:szCs w:val="22"/>
              </w:rPr>
              <w:t>CO1</w:t>
            </w:r>
          </w:p>
        </w:tc>
        <w:tc>
          <w:tcPr>
            <w:tcW w:w="950" w:type="dxa"/>
            <w:shd w:val="clear" w:color="auto" w:fill="auto"/>
          </w:tcPr>
          <w:p w:rsidR="002957DD" w:rsidRPr="005814FF" w:rsidRDefault="002957DD" w:rsidP="00174E8B">
            <w:pPr>
              <w:jc w:val="center"/>
            </w:pPr>
            <w:r>
              <w:t>2</w:t>
            </w:r>
          </w:p>
        </w:tc>
      </w:tr>
      <w:tr w:rsidR="002957DD" w:rsidRPr="00EF5853" w:rsidTr="00C30569">
        <w:trPr>
          <w:trHeight w:val="90"/>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d.</w:t>
            </w:r>
          </w:p>
        </w:tc>
        <w:tc>
          <w:tcPr>
            <w:tcW w:w="6810" w:type="dxa"/>
            <w:shd w:val="clear" w:color="auto" w:fill="auto"/>
          </w:tcPr>
          <w:p w:rsidR="002957DD" w:rsidRPr="00EF5853" w:rsidRDefault="002957DD" w:rsidP="00850CBC">
            <w:pPr>
              <w:spacing w:after="60"/>
              <w:jc w:val="both"/>
            </w:pPr>
            <w:r>
              <w:t xml:space="preserve">A box contains 2000 components of which 15% are defective. A second box contains 5000 components of which 25% are defective. Two other boxes contain 1000 components each with 10% defective components. A box is chosen </w:t>
            </w:r>
            <w:r w:rsidR="0045397C">
              <w:t xml:space="preserve">at random and an item selected </w:t>
            </w:r>
            <w:r>
              <w:t>as found to be defective. Find the probability that this has come from the first box.</w:t>
            </w:r>
          </w:p>
        </w:tc>
        <w:tc>
          <w:tcPr>
            <w:tcW w:w="1170" w:type="dxa"/>
            <w:shd w:val="clear" w:color="auto" w:fill="auto"/>
          </w:tcPr>
          <w:p w:rsidR="002957DD" w:rsidRPr="00875196" w:rsidRDefault="002957DD" w:rsidP="00174E8B">
            <w:pPr>
              <w:jc w:val="center"/>
              <w:rPr>
                <w:sz w:val="22"/>
                <w:szCs w:val="22"/>
              </w:rPr>
            </w:pPr>
            <w:r>
              <w:rPr>
                <w:sz w:val="22"/>
                <w:szCs w:val="22"/>
              </w:rPr>
              <w:t>CO4</w:t>
            </w:r>
          </w:p>
        </w:tc>
        <w:tc>
          <w:tcPr>
            <w:tcW w:w="950" w:type="dxa"/>
            <w:shd w:val="clear" w:color="auto" w:fill="auto"/>
          </w:tcPr>
          <w:p w:rsidR="002957DD" w:rsidRPr="005814FF" w:rsidRDefault="002957DD" w:rsidP="00174E8B">
            <w:pPr>
              <w:jc w:val="center"/>
            </w:pPr>
            <w:r>
              <w:t>10</w:t>
            </w:r>
          </w:p>
        </w:tc>
      </w:tr>
      <w:tr w:rsidR="002957DD" w:rsidRPr="00EF5853" w:rsidTr="00C30569">
        <w:trPr>
          <w:trHeight w:val="90"/>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e.</w:t>
            </w:r>
          </w:p>
        </w:tc>
        <w:tc>
          <w:tcPr>
            <w:tcW w:w="6810" w:type="dxa"/>
            <w:shd w:val="clear" w:color="auto" w:fill="auto"/>
          </w:tcPr>
          <w:p w:rsidR="002957DD" w:rsidRPr="00EF5853" w:rsidRDefault="002957DD" w:rsidP="00331A94">
            <w:r>
              <w:t xml:space="preserve">If  A and B are two events such that P(A </w:t>
            </w:r>
            <w:r>
              <w:sym w:font="Symbol" w:char="F0C8"/>
            </w:r>
            <w:r>
              <w:t xml:space="preserve"> B) = </w:t>
            </w:r>
            <w:r w:rsidRPr="00331A94">
              <w:rPr>
                <w:position w:val="-22"/>
              </w:rPr>
              <w:object w:dxaOrig="2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9.25pt" o:ole="">
                  <v:imagedata r:id="rId7" o:title=""/>
                </v:shape>
                <o:OLEObject Type="Embed" ProgID="Equation.3" ShapeID="_x0000_i1025" DrawAspect="Content" ObjectID="_1636197124" r:id="rId8"/>
              </w:object>
            </w:r>
            <w:r>
              <w:t xml:space="preserve">, P(A </w:t>
            </w:r>
            <w:r>
              <w:sym w:font="Symbol" w:char="F0C7"/>
            </w:r>
            <w:r>
              <w:t xml:space="preserve"> B) = </w:t>
            </w:r>
            <w:r w:rsidRPr="00331A94">
              <w:rPr>
                <w:position w:val="-22"/>
              </w:rPr>
              <w:object w:dxaOrig="220" w:dyaOrig="580">
                <v:shape id="_x0000_i1026" type="#_x0000_t75" style="width:12pt;height:29.25pt" o:ole="">
                  <v:imagedata r:id="rId9" o:title=""/>
                </v:shape>
                <o:OLEObject Type="Embed" ProgID="Equation.3" ShapeID="_x0000_i1026" DrawAspect="Content" ObjectID="_1636197125" r:id="rId10"/>
              </w:object>
            </w:r>
            <w:r>
              <w:t xml:space="preserve"> and P(</w:t>
            </w:r>
            <w:r w:rsidRPr="00B6519A">
              <w:rPr>
                <w:position w:val="-4"/>
              </w:rPr>
              <w:object w:dxaOrig="240" w:dyaOrig="279">
                <v:shape id="_x0000_i1027" type="#_x0000_t75" style="width:12pt;height:14.25pt" o:ole="">
                  <v:imagedata r:id="rId11" o:title=""/>
                </v:shape>
                <o:OLEObject Type="Embed" ProgID="Equation.3" ShapeID="_x0000_i1027" DrawAspect="Content" ObjectID="_1636197126" r:id="rId12"/>
              </w:object>
            </w:r>
            <w:r>
              <w:t xml:space="preserve">) = </w:t>
            </w:r>
            <w:r w:rsidRPr="00331A94">
              <w:rPr>
                <w:position w:val="-22"/>
              </w:rPr>
              <w:object w:dxaOrig="220" w:dyaOrig="580">
                <v:shape id="_x0000_i1028" type="#_x0000_t75" style="width:12pt;height:29.25pt" o:ole="">
                  <v:imagedata r:id="rId13" o:title=""/>
                </v:shape>
                <o:OLEObject Type="Embed" ProgID="Equation.3" ShapeID="_x0000_i1028" DrawAspect="Content" ObjectID="_1636197127" r:id="rId14"/>
              </w:object>
            </w:r>
            <w:r>
              <w:t>, find P(B) and P(A | B).</w:t>
            </w:r>
          </w:p>
        </w:tc>
        <w:tc>
          <w:tcPr>
            <w:tcW w:w="1170" w:type="dxa"/>
            <w:shd w:val="clear" w:color="auto" w:fill="auto"/>
          </w:tcPr>
          <w:p w:rsidR="002957DD" w:rsidRPr="00875196" w:rsidRDefault="002957DD" w:rsidP="00174E8B">
            <w:pPr>
              <w:jc w:val="center"/>
              <w:rPr>
                <w:sz w:val="22"/>
                <w:szCs w:val="22"/>
              </w:rPr>
            </w:pPr>
            <w:r>
              <w:rPr>
                <w:sz w:val="22"/>
                <w:szCs w:val="22"/>
              </w:rPr>
              <w:t>CO3</w:t>
            </w:r>
          </w:p>
        </w:tc>
        <w:tc>
          <w:tcPr>
            <w:tcW w:w="950" w:type="dxa"/>
            <w:shd w:val="clear" w:color="auto" w:fill="auto"/>
          </w:tcPr>
          <w:p w:rsidR="002957DD" w:rsidRPr="005814FF" w:rsidRDefault="002957DD" w:rsidP="00174E8B">
            <w:pPr>
              <w:jc w:val="center"/>
            </w:pPr>
            <w:r>
              <w:t>6</w:t>
            </w:r>
          </w:p>
        </w:tc>
      </w:tr>
      <w:tr w:rsidR="00A13D28" w:rsidRPr="00EF5853" w:rsidTr="00C30569">
        <w:trPr>
          <w:trHeight w:val="90"/>
        </w:trPr>
        <w:tc>
          <w:tcPr>
            <w:tcW w:w="10580" w:type="dxa"/>
            <w:gridSpan w:val="5"/>
            <w:shd w:val="clear" w:color="auto" w:fill="auto"/>
          </w:tcPr>
          <w:p w:rsidR="00A13D28" w:rsidRPr="0096376E" w:rsidRDefault="00A13D28" w:rsidP="008C7BA2">
            <w:pPr>
              <w:jc w:val="center"/>
              <w:rPr>
                <w:b/>
              </w:rPr>
            </w:pPr>
            <w:r w:rsidRPr="0096376E">
              <w:rPr>
                <w:b/>
              </w:rPr>
              <w:t>(OR)</w:t>
            </w:r>
          </w:p>
        </w:tc>
      </w:tr>
      <w:tr w:rsidR="009F3AF8" w:rsidRPr="00EF5853" w:rsidTr="007E30BD">
        <w:trPr>
          <w:trHeight w:val="2051"/>
        </w:trPr>
        <w:tc>
          <w:tcPr>
            <w:tcW w:w="810" w:type="dxa"/>
            <w:shd w:val="clear" w:color="auto" w:fill="auto"/>
          </w:tcPr>
          <w:p w:rsidR="009F3AF8" w:rsidRPr="00EF5853" w:rsidRDefault="009F3AF8" w:rsidP="008C7BA2">
            <w:pPr>
              <w:jc w:val="center"/>
            </w:pPr>
            <w:r w:rsidRPr="00EF5853">
              <w:t>4.</w:t>
            </w:r>
          </w:p>
        </w:tc>
        <w:tc>
          <w:tcPr>
            <w:tcW w:w="840" w:type="dxa"/>
            <w:shd w:val="clear" w:color="auto" w:fill="auto"/>
          </w:tcPr>
          <w:p w:rsidR="009F3AF8" w:rsidRPr="00EF5853" w:rsidRDefault="009F3AF8" w:rsidP="008C7BA2">
            <w:pPr>
              <w:jc w:val="center"/>
            </w:pPr>
          </w:p>
        </w:tc>
        <w:tc>
          <w:tcPr>
            <w:tcW w:w="6810" w:type="dxa"/>
            <w:shd w:val="clear" w:color="auto" w:fill="auto"/>
          </w:tcPr>
          <w:p w:rsidR="009F3AF8" w:rsidRPr="00FC0BB4" w:rsidRDefault="009F3AF8" w:rsidP="00FC0BB4">
            <w:pPr>
              <w:jc w:val="both"/>
            </w:pPr>
            <w:r w:rsidRPr="00FC0BB4">
              <w:t xml:space="preserve">The following marks have been obtained by a class of students in Statistics:  </w:t>
            </w:r>
          </w:p>
          <w:p w:rsidR="009F3AF8" w:rsidRPr="00FC0BB4" w:rsidRDefault="009F3AF8" w:rsidP="00FC0BB4">
            <w:pPr>
              <w:jc w:val="both"/>
            </w:pPr>
            <w:r w:rsidRPr="00FC0BB4">
              <w:t xml:space="preserve">Compute the coefficient of correlation. </w:t>
            </w:r>
          </w:p>
          <w:p w:rsidR="009F3AF8" w:rsidRPr="00FC0BB4" w:rsidRDefault="009F3AF8" w:rsidP="00FC0BB4">
            <w:pPr>
              <w:jc w:val="both"/>
            </w:pPr>
            <w:r w:rsidRPr="00FC0BB4">
              <w:t xml:space="preserve">Find also the equations of lines of regression. </w:t>
            </w:r>
          </w:p>
          <w:p w:rsidR="009F3AF8" w:rsidRPr="00FC0BB4" w:rsidRDefault="009F3AF8" w:rsidP="00FC0BB4">
            <w:pPr>
              <w:jc w:val="both"/>
            </w:pPr>
            <w:r w:rsidRPr="00FC0BB4">
              <w:t>Calculate Paper II mark when Paper I mark is 50</w:t>
            </w:r>
          </w:p>
          <w:tbl>
            <w:tblPr>
              <w:tblStyle w:val="TableGrid"/>
              <w:tblW w:w="6569" w:type="dxa"/>
              <w:jc w:val="center"/>
              <w:tblLook w:val="04A0"/>
            </w:tblPr>
            <w:tblGrid>
              <w:gridCol w:w="926"/>
              <w:gridCol w:w="513"/>
              <w:gridCol w:w="513"/>
              <w:gridCol w:w="513"/>
              <w:gridCol w:w="513"/>
              <w:gridCol w:w="513"/>
              <w:gridCol w:w="513"/>
              <w:gridCol w:w="513"/>
              <w:gridCol w:w="513"/>
              <w:gridCol w:w="513"/>
              <w:gridCol w:w="513"/>
              <w:gridCol w:w="513"/>
            </w:tblGrid>
            <w:tr w:rsidR="009F3AF8" w:rsidTr="00C30569">
              <w:trPr>
                <w:trHeight w:val="252"/>
                <w:jc w:val="center"/>
              </w:trPr>
              <w:tc>
                <w:tcPr>
                  <w:tcW w:w="926" w:type="dxa"/>
                </w:tcPr>
                <w:p w:rsidR="009F3AF8" w:rsidRPr="00FC0BB4" w:rsidRDefault="009F3AF8" w:rsidP="00FC0BB4">
                  <w:pPr>
                    <w:jc w:val="both"/>
                    <w:rPr>
                      <w:sz w:val="22"/>
                    </w:rPr>
                  </w:pPr>
                  <w:r w:rsidRPr="00FC0BB4">
                    <w:rPr>
                      <w:sz w:val="22"/>
                    </w:rPr>
                    <w:t>Paper I</w:t>
                  </w:r>
                </w:p>
              </w:tc>
              <w:tc>
                <w:tcPr>
                  <w:tcW w:w="513" w:type="dxa"/>
                </w:tcPr>
                <w:p w:rsidR="009F3AF8" w:rsidRPr="00FC0BB4" w:rsidRDefault="009F3AF8" w:rsidP="00FC0BB4">
                  <w:pPr>
                    <w:jc w:val="both"/>
                  </w:pPr>
                  <w:r w:rsidRPr="00FC0BB4">
                    <w:t>45</w:t>
                  </w:r>
                </w:p>
              </w:tc>
              <w:tc>
                <w:tcPr>
                  <w:tcW w:w="513" w:type="dxa"/>
                </w:tcPr>
                <w:p w:rsidR="009F3AF8" w:rsidRPr="00FC0BB4" w:rsidRDefault="009F3AF8" w:rsidP="00FC0BB4">
                  <w:pPr>
                    <w:jc w:val="both"/>
                  </w:pPr>
                  <w:r w:rsidRPr="00FC0BB4">
                    <w:t>55</w:t>
                  </w:r>
                </w:p>
              </w:tc>
              <w:tc>
                <w:tcPr>
                  <w:tcW w:w="513" w:type="dxa"/>
                </w:tcPr>
                <w:p w:rsidR="009F3AF8" w:rsidRPr="00FC0BB4" w:rsidRDefault="009F3AF8" w:rsidP="00FC0BB4">
                  <w:pPr>
                    <w:jc w:val="both"/>
                  </w:pPr>
                  <w:r w:rsidRPr="00FC0BB4">
                    <w:t>56</w:t>
                  </w:r>
                </w:p>
              </w:tc>
              <w:tc>
                <w:tcPr>
                  <w:tcW w:w="513" w:type="dxa"/>
                </w:tcPr>
                <w:p w:rsidR="009F3AF8" w:rsidRPr="00FC0BB4" w:rsidRDefault="009F3AF8" w:rsidP="00FC0BB4">
                  <w:pPr>
                    <w:jc w:val="both"/>
                  </w:pPr>
                  <w:r w:rsidRPr="00FC0BB4">
                    <w:t>58</w:t>
                  </w:r>
                </w:p>
              </w:tc>
              <w:tc>
                <w:tcPr>
                  <w:tcW w:w="513" w:type="dxa"/>
                </w:tcPr>
                <w:p w:rsidR="009F3AF8" w:rsidRPr="00FC0BB4" w:rsidRDefault="009F3AF8" w:rsidP="00FC0BB4">
                  <w:pPr>
                    <w:jc w:val="both"/>
                  </w:pPr>
                  <w:r w:rsidRPr="00FC0BB4">
                    <w:t>60</w:t>
                  </w:r>
                </w:p>
              </w:tc>
              <w:tc>
                <w:tcPr>
                  <w:tcW w:w="513" w:type="dxa"/>
                </w:tcPr>
                <w:p w:rsidR="009F3AF8" w:rsidRPr="00FC0BB4" w:rsidRDefault="009F3AF8" w:rsidP="00FC0BB4">
                  <w:pPr>
                    <w:jc w:val="both"/>
                  </w:pPr>
                  <w:r w:rsidRPr="00FC0BB4">
                    <w:t>65</w:t>
                  </w:r>
                </w:p>
              </w:tc>
              <w:tc>
                <w:tcPr>
                  <w:tcW w:w="513" w:type="dxa"/>
                </w:tcPr>
                <w:p w:rsidR="009F3AF8" w:rsidRPr="00FC0BB4" w:rsidRDefault="009F3AF8" w:rsidP="00FC0BB4">
                  <w:pPr>
                    <w:jc w:val="both"/>
                  </w:pPr>
                  <w:r w:rsidRPr="00FC0BB4">
                    <w:t>68</w:t>
                  </w:r>
                </w:p>
              </w:tc>
              <w:tc>
                <w:tcPr>
                  <w:tcW w:w="513" w:type="dxa"/>
                </w:tcPr>
                <w:p w:rsidR="009F3AF8" w:rsidRPr="00FC0BB4" w:rsidRDefault="009F3AF8" w:rsidP="00FC0BB4">
                  <w:pPr>
                    <w:jc w:val="both"/>
                  </w:pPr>
                  <w:r w:rsidRPr="00FC0BB4">
                    <w:t>70</w:t>
                  </w:r>
                </w:p>
              </w:tc>
              <w:tc>
                <w:tcPr>
                  <w:tcW w:w="513" w:type="dxa"/>
                </w:tcPr>
                <w:p w:rsidR="009F3AF8" w:rsidRPr="00FC0BB4" w:rsidRDefault="009F3AF8" w:rsidP="00FC0BB4">
                  <w:pPr>
                    <w:jc w:val="both"/>
                  </w:pPr>
                  <w:r w:rsidRPr="00FC0BB4">
                    <w:t>75</w:t>
                  </w:r>
                </w:p>
              </w:tc>
              <w:tc>
                <w:tcPr>
                  <w:tcW w:w="513" w:type="dxa"/>
                </w:tcPr>
                <w:p w:rsidR="009F3AF8" w:rsidRPr="00FC0BB4" w:rsidRDefault="009F3AF8" w:rsidP="00FC0BB4">
                  <w:pPr>
                    <w:jc w:val="both"/>
                  </w:pPr>
                  <w:r w:rsidRPr="00FC0BB4">
                    <w:t>80</w:t>
                  </w:r>
                </w:p>
              </w:tc>
              <w:tc>
                <w:tcPr>
                  <w:tcW w:w="513" w:type="dxa"/>
                </w:tcPr>
                <w:p w:rsidR="009F3AF8" w:rsidRPr="00FC0BB4" w:rsidRDefault="009F3AF8" w:rsidP="00FC0BB4">
                  <w:pPr>
                    <w:jc w:val="both"/>
                  </w:pPr>
                  <w:r w:rsidRPr="00FC0BB4">
                    <w:t>85</w:t>
                  </w:r>
                </w:p>
              </w:tc>
            </w:tr>
            <w:tr w:rsidR="009F3AF8" w:rsidTr="00C30569">
              <w:trPr>
                <w:trHeight w:val="238"/>
                <w:jc w:val="center"/>
              </w:trPr>
              <w:tc>
                <w:tcPr>
                  <w:tcW w:w="926" w:type="dxa"/>
                </w:tcPr>
                <w:p w:rsidR="009F3AF8" w:rsidRPr="00FC0BB4" w:rsidRDefault="009F3AF8" w:rsidP="00FC0BB4">
                  <w:pPr>
                    <w:jc w:val="both"/>
                    <w:rPr>
                      <w:sz w:val="22"/>
                    </w:rPr>
                  </w:pPr>
                  <w:r w:rsidRPr="00FC0BB4">
                    <w:rPr>
                      <w:sz w:val="22"/>
                    </w:rPr>
                    <w:t>Paper II</w:t>
                  </w:r>
                </w:p>
              </w:tc>
              <w:tc>
                <w:tcPr>
                  <w:tcW w:w="513" w:type="dxa"/>
                </w:tcPr>
                <w:p w:rsidR="009F3AF8" w:rsidRPr="00FC0BB4" w:rsidRDefault="009F3AF8" w:rsidP="00FC0BB4">
                  <w:pPr>
                    <w:jc w:val="both"/>
                  </w:pPr>
                  <w:r w:rsidRPr="00FC0BB4">
                    <w:t>56</w:t>
                  </w:r>
                </w:p>
              </w:tc>
              <w:tc>
                <w:tcPr>
                  <w:tcW w:w="513" w:type="dxa"/>
                </w:tcPr>
                <w:p w:rsidR="009F3AF8" w:rsidRPr="00FC0BB4" w:rsidRDefault="009F3AF8" w:rsidP="00FC0BB4">
                  <w:pPr>
                    <w:jc w:val="both"/>
                  </w:pPr>
                  <w:r w:rsidRPr="00FC0BB4">
                    <w:t>50</w:t>
                  </w:r>
                </w:p>
              </w:tc>
              <w:tc>
                <w:tcPr>
                  <w:tcW w:w="513" w:type="dxa"/>
                </w:tcPr>
                <w:p w:rsidR="009F3AF8" w:rsidRPr="00FC0BB4" w:rsidRDefault="009F3AF8" w:rsidP="00FC0BB4">
                  <w:pPr>
                    <w:jc w:val="both"/>
                  </w:pPr>
                  <w:r w:rsidRPr="00FC0BB4">
                    <w:t>48</w:t>
                  </w:r>
                </w:p>
              </w:tc>
              <w:tc>
                <w:tcPr>
                  <w:tcW w:w="513" w:type="dxa"/>
                </w:tcPr>
                <w:p w:rsidR="009F3AF8" w:rsidRPr="00FC0BB4" w:rsidRDefault="009F3AF8" w:rsidP="00FC0BB4">
                  <w:pPr>
                    <w:jc w:val="both"/>
                  </w:pPr>
                  <w:r w:rsidRPr="00FC0BB4">
                    <w:t>60</w:t>
                  </w:r>
                </w:p>
              </w:tc>
              <w:tc>
                <w:tcPr>
                  <w:tcW w:w="513" w:type="dxa"/>
                </w:tcPr>
                <w:p w:rsidR="009F3AF8" w:rsidRPr="00FC0BB4" w:rsidRDefault="009F3AF8" w:rsidP="00FC0BB4">
                  <w:pPr>
                    <w:jc w:val="both"/>
                  </w:pPr>
                  <w:r w:rsidRPr="00FC0BB4">
                    <w:t>62</w:t>
                  </w:r>
                </w:p>
              </w:tc>
              <w:tc>
                <w:tcPr>
                  <w:tcW w:w="513" w:type="dxa"/>
                </w:tcPr>
                <w:p w:rsidR="009F3AF8" w:rsidRPr="00FC0BB4" w:rsidRDefault="009F3AF8" w:rsidP="00FC0BB4">
                  <w:pPr>
                    <w:jc w:val="both"/>
                  </w:pPr>
                  <w:r w:rsidRPr="00FC0BB4">
                    <w:t>64</w:t>
                  </w:r>
                </w:p>
              </w:tc>
              <w:tc>
                <w:tcPr>
                  <w:tcW w:w="513" w:type="dxa"/>
                </w:tcPr>
                <w:p w:rsidR="009F3AF8" w:rsidRPr="00FC0BB4" w:rsidRDefault="009F3AF8" w:rsidP="00FC0BB4">
                  <w:pPr>
                    <w:jc w:val="both"/>
                  </w:pPr>
                  <w:r w:rsidRPr="00FC0BB4">
                    <w:t>65</w:t>
                  </w:r>
                </w:p>
              </w:tc>
              <w:tc>
                <w:tcPr>
                  <w:tcW w:w="513" w:type="dxa"/>
                </w:tcPr>
                <w:p w:rsidR="009F3AF8" w:rsidRPr="00FC0BB4" w:rsidRDefault="009F3AF8" w:rsidP="00FC0BB4">
                  <w:pPr>
                    <w:jc w:val="both"/>
                  </w:pPr>
                  <w:r w:rsidRPr="00FC0BB4">
                    <w:t>70</w:t>
                  </w:r>
                </w:p>
              </w:tc>
              <w:tc>
                <w:tcPr>
                  <w:tcW w:w="513" w:type="dxa"/>
                </w:tcPr>
                <w:p w:rsidR="009F3AF8" w:rsidRPr="00FC0BB4" w:rsidRDefault="009F3AF8" w:rsidP="00FC0BB4">
                  <w:pPr>
                    <w:jc w:val="both"/>
                  </w:pPr>
                  <w:r w:rsidRPr="00FC0BB4">
                    <w:t>74</w:t>
                  </w:r>
                </w:p>
              </w:tc>
              <w:tc>
                <w:tcPr>
                  <w:tcW w:w="513" w:type="dxa"/>
                </w:tcPr>
                <w:p w:rsidR="009F3AF8" w:rsidRPr="00FC0BB4" w:rsidRDefault="009F3AF8" w:rsidP="00FC0BB4">
                  <w:pPr>
                    <w:jc w:val="both"/>
                  </w:pPr>
                  <w:r w:rsidRPr="00FC0BB4">
                    <w:t>82</w:t>
                  </w:r>
                </w:p>
              </w:tc>
              <w:tc>
                <w:tcPr>
                  <w:tcW w:w="513" w:type="dxa"/>
                </w:tcPr>
                <w:p w:rsidR="009F3AF8" w:rsidRPr="00FC0BB4" w:rsidRDefault="009F3AF8" w:rsidP="00FC0BB4">
                  <w:pPr>
                    <w:jc w:val="both"/>
                  </w:pPr>
                  <w:r w:rsidRPr="00FC0BB4">
                    <w:t>90</w:t>
                  </w:r>
                </w:p>
              </w:tc>
            </w:tr>
          </w:tbl>
          <w:p w:rsidR="009F3AF8" w:rsidRPr="00EF5853" w:rsidRDefault="009F3AF8" w:rsidP="00174E8B"/>
        </w:tc>
        <w:tc>
          <w:tcPr>
            <w:tcW w:w="1170" w:type="dxa"/>
            <w:shd w:val="clear" w:color="auto" w:fill="auto"/>
          </w:tcPr>
          <w:p w:rsidR="009F3AF8" w:rsidRPr="00875196" w:rsidRDefault="00F403C3" w:rsidP="00174E8B">
            <w:pPr>
              <w:jc w:val="center"/>
              <w:rPr>
                <w:sz w:val="22"/>
                <w:szCs w:val="22"/>
              </w:rPr>
            </w:pPr>
            <w:r>
              <w:rPr>
                <w:sz w:val="22"/>
                <w:szCs w:val="22"/>
              </w:rPr>
              <w:t>CO6</w:t>
            </w:r>
          </w:p>
        </w:tc>
        <w:tc>
          <w:tcPr>
            <w:tcW w:w="950" w:type="dxa"/>
            <w:shd w:val="clear" w:color="auto" w:fill="auto"/>
          </w:tcPr>
          <w:p w:rsidR="009F3AF8" w:rsidRPr="005814FF" w:rsidRDefault="009F3AF8" w:rsidP="00174E8B">
            <w:pPr>
              <w:jc w:val="center"/>
            </w:pPr>
            <w:r>
              <w:t>20</w:t>
            </w:r>
          </w:p>
        </w:tc>
      </w:tr>
      <w:tr w:rsidR="009F3AF8" w:rsidRPr="00EF5853" w:rsidTr="00C30569">
        <w:trPr>
          <w:trHeight w:val="90"/>
        </w:trPr>
        <w:tc>
          <w:tcPr>
            <w:tcW w:w="810" w:type="dxa"/>
            <w:shd w:val="clear" w:color="auto" w:fill="auto"/>
          </w:tcPr>
          <w:p w:rsidR="009F3AF8" w:rsidRPr="00EF5853" w:rsidRDefault="009F3AF8" w:rsidP="008C7BA2">
            <w:pPr>
              <w:jc w:val="center"/>
            </w:pPr>
          </w:p>
        </w:tc>
        <w:tc>
          <w:tcPr>
            <w:tcW w:w="840" w:type="dxa"/>
            <w:shd w:val="clear" w:color="auto" w:fill="auto"/>
          </w:tcPr>
          <w:p w:rsidR="009F3AF8" w:rsidRPr="00EF5853" w:rsidRDefault="009F3AF8" w:rsidP="008C7BA2">
            <w:pPr>
              <w:jc w:val="center"/>
            </w:pPr>
          </w:p>
        </w:tc>
        <w:tc>
          <w:tcPr>
            <w:tcW w:w="6810" w:type="dxa"/>
            <w:shd w:val="clear" w:color="auto" w:fill="auto"/>
          </w:tcPr>
          <w:p w:rsidR="009F3AF8" w:rsidRPr="00EF5853" w:rsidRDefault="009F3AF8" w:rsidP="00174E8B"/>
        </w:tc>
        <w:tc>
          <w:tcPr>
            <w:tcW w:w="1170" w:type="dxa"/>
            <w:shd w:val="clear" w:color="auto" w:fill="auto"/>
          </w:tcPr>
          <w:p w:rsidR="009F3AF8" w:rsidRPr="00875196" w:rsidRDefault="009F3AF8" w:rsidP="00174E8B">
            <w:pPr>
              <w:jc w:val="center"/>
              <w:rPr>
                <w:sz w:val="22"/>
                <w:szCs w:val="22"/>
              </w:rPr>
            </w:pPr>
          </w:p>
        </w:tc>
        <w:tc>
          <w:tcPr>
            <w:tcW w:w="950" w:type="dxa"/>
            <w:shd w:val="clear" w:color="auto" w:fill="auto"/>
          </w:tcPr>
          <w:p w:rsidR="009F3AF8" w:rsidRPr="005814FF" w:rsidRDefault="009F3AF8" w:rsidP="00174E8B">
            <w:pPr>
              <w:jc w:val="center"/>
            </w:pPr>
          </w:p>
        </w:tc>
      </w:tr>
      <w:tr w:rsidR="009F3AF8" w:rsidRPr="00EF5853" w:rsidTr="007E30BD">
        <w:trPr>
          <w:trHeight w:val="1178"/>
        </w:trPr>
        <w:tc>
          <w:tcPr>
            <w:tcW w:w="810" w:type="dxa"/>
            <w:shd w:val="clear" w:color="auto" w:fill="auto"/>
          </w:tcPr>
          <w:p w:rsidR="009F3AF8" w:rsidRPr="00EF5853" w:rsidRDefault="009F3AF8" w:rsidP="008C7BA2">
            <w:pPr>
              <w:jc w:val="center"/>
            </w:pPr>
            <w:r w:rsidRPr="00EF5853">
              <w:t>5.</w:t>
            </w:r>
          </w:p>
        </w:tc>
        <w:tc>
          <w:tcPr>
            <w:tcW w:w="840" w:type="dxa"/>
            <w:shd w:val="clear" w:color="auto" w:fill="auto"/>
          </w:tcPr>
          <w:p w:rsidR="009F3AF8" w:rsidRPr="00EF5853" w:rsidRDefault="009F3AF8" w:rsidP="008C7BA2">
            <w:pPr>
              <w:jc w:val="center"/>
            </w:pPr>
          </w:p>
        </w:tc>
        <w:tc>
          <w:tcPr>
            <w:tcW w:w="6810" w:type="dxa"/>
            <w:shd w:val="clear" w:color="auto" w:fill="auto"/>
          </w:tcPr>
          <w:p w:rsidR="00FC0BB4" w:rsidRDefault="00B819AD" w:rsidP="00FC0BB4">
            <w:pPr>
              <w:jc w:val="both"/>
            </w:pPr>
            <w:r>
              <w:t xml:space="preserve">The joint probability mass function of (X,Y) is given by P(x, y) = k (2x + 3y) ; x = 0, 1, 2, y = 1, 2, 3. </w:t>
            </w:r>
          </w:p>
          <w:p w:rsidR="00FC0BB4" w:rsidRDefault="00B819AD" w:rsidP="00FC0BB4">
            <w:pPr>
              <w:jc w:val="both"/>
            </w:pPr>
            <w:r>
              <w:t xml:space="preserve">Find the marginal distribution </w:t>
            </w:r>
            <w:r w:rsidR="007073E9">
              <w:t>of X and Y</w:t>
            </w:r>
            <w:r w:rsidR="00221764">
              <w:t xml:space="preserve">. </w:t>
            </w:r>
          </w:p>
          <w:p w:rsidR="009F3AF8" w:rsidRPr="00EF5853" w:rsidRDefault="00194D1F" w:rsidP="00194D1F">
            <w:pPr>
              <w:jc w:val="both"/>
            </w:pPr>
            <w:r>
              <w:t>Find P(X ≤ 1) and</w:t>
            </w:r>
            <w:r w:rsidR="00FC0BB4">
              <w:t xml:space="preserve"> P( Y ≤ 2) </w:t>
            </w:r>
          </w:p>
        </w:tc>
        <w:tc>
          <w:tcPr>
            <w:tcW w:w="1170" w:type="dxa"/>
            <w:shd w:val="clear" w:color="auto" w:fill="auto"/>
          </w:tcPr>
          <w:p w:rsidR="009F3AF8" w:rsidRPr="00875196" w:rsidRDefault="002D438F" w:rsidP="00174E8B">
            <w:pPr>
              <w:jc w:val="center"/>
              <w:rPr>
                <w:sz w:val="22"/>
                <w:szCs w:val="22"/>
              </w:rPr>
            </w:pPr>
            <w:r>
              <w:rPr>
                <w:sz w:val="22"/>
                <w:szCs w:val="22"/>
              </w:rPr>
              <w:t>CO3</w:t>
            </w:r>
          </w:p>
        </w:tc>
        <w:tc>
          <w:tcPr>
            <w:tcW w:w="950" w:type="dxa"/>
            <w:shd w:val="clear" w:color="auto" w:fill="auto"/>
          </w:tcPr>
          <w:p w:rsidR="009F3AF8" w:rsidRPr="005814FF" w:rsidRDefault="00221764" w:rsidP="00174E8B">
            <w:pPr>
              <w:jc w:val="center"/>
            </w:pPr>
            <w:r>
              <w:t>20</w:t>
            </w:r>
          </w:p>
        </w:tc>
      </w:tr>
      <w:tr w:rsidR="009F3AF8" w:rsidRPr="00EF5853" w:rsidTr="00C30569">
        <w:trPr>
          <w:trHeight w:val="90"/>
        </w:trPr>
        <w:tc>
          <w:tcPr>
            <w:tcW w:w="10580" w:type="dxa"/>
            <w:gridSpan w:val="5"/>
            <w:shd w:val="clear" w:color="auto" w:fill="auto"/>
          </w:tcPr>
          <w:p w:rsidR="009F3AF8" w:rsidRPr="0096376E" w:rsidRDefault="009F3AF8" w:rsidP="008C7BA2">
            <w:pPr>
              <w:jc w:val="center"/>
              <w:rPr>
                <w:b/>
              </w:rPr>
            </w:pPr>
            <w:r w:rsidRPr="0096376E">
              <w:rPr>
                <w:b/>
              </w:rPr>
              <w:t>(OR)</w:t>
            </w:r>
          </w:p>
        </w:tc>
      </w:tr>
      <w:tr w:rsidR="002957DD" w:rsidRPr="00EF5853" w:rsidTr="007E30BD">
        <w:trPr>
          <w:trHeight w:val="944"/>
        </w:trPr>
        <w:tc>
          <w:tcPr>
            <w:tcW w:w="810" w:type="dxa"/>
            <w:vMerge w:val="restart"/>
            <w:shd w:val="clear" w:color="auto" w:fill="auto"/>
          </w:tcPr>
          <w:p w:rsidR="002957DD" w:rsidRPr="00EF5853" w:rsidRDefault="002957DD" w:rsidP="008C7BA2">
            <w:pPr>
              <w:jc w:val="center"/>
            </w:pPr>
            <w:r w:rsidRPr="00EF5853">
              <w:t>6.</w:t>
            </w:r>
          </w:p>
        </w:tc>
        <w:tc>
          <w:tcPr>
            <w:tcW w:w="840" w:type="dxa"/>
            <w:shd w:val="clear" w:color="auto" w:fill="auto"/>
          </w:tcPr>
          <w:p w:rsidR="002957DD" w:rsidRPr="00EF5853" w:rsidRDefault="002957DD" w:rsidP="008C7BA2">
            <w:pPr>
              <w:jc w:val="center"/>
            </w:pPr>
            <w:r w:rsidRPr="00EF5853">
              <w:t>a.</w:t>
            </w:r>
          </w:p>
        </w:tc>
        <w:tc>
          <w:tcPr>
            <w:tcW w:w="6810" w:type="dxa"/>
            <w:shd w:val="clear" w:color="auto" w:fill="auto"/>
          </w:tcPr>
          <w:p w:rsidR="002957DD" w:rsidRPr="00EF5853" w:rsidRDefault="002957DD" w:rsidP="00DF39EF">
            <w:pPr>
              <w:jc w:val="both"/>
            </w:pPr>
            <w:r>
              <w:t>Find the probability that in tossing a fair coin 5 times, there will appear (i) 3 heads (ii) 3 tails and 2 heads (iii) atleast 1 head  (iv) not more than 1 tail.</w:t>
            </w:r>
          </w:p>
        </w:tc>
        <w:tc>
          <w:tcPr>
            <w:tcW w:w="1170" w:type="dxa"/>
            <w:shd w:val="clear" w:color="auto" w:fill="auto"/>
          </w:tcPr>
          <w:p w:rsidR="002957DD" w:rsidRPr="00875196" w:rsidRDefault="002957DD" w:rsidP="00174E8B">
            <w:pPr>
              <w:jc w:val="center"/>
              <w:rPr>
                <w:sz w:val="22"/>
                <w:szCs w:val="22"/>
              </w:rPr>
            </w:pPr>
            <w:r>
              <w:rPr>
                <w:sz w:val="22"/>
                <w:szCs w:val="22"/>
              </w:rPr>
              <w:t>CO4</w:t>
            </w:r>
          </w:p>
        </w:tc>
        <w:tc>
          <w:tcPr>
            <w:tcW w:w="950" w:type="dxa"/>
            <w:shd w:val="clear" w:color="auto" w:fill="auto"/>
          </w:tcPr>
          <w:p w:rsidR="002957DD" w:rsidRPr="005814FF" w:rsidRDefault="002957DD" w:rsidP="00174E8B">
            <w:pPr>
              <w:jc w:val="center"/>
            </w:pPr>
            <w:r>
              <w:t>10</w:t>
            </w:r>
          </w:p>
        </w:tc>
      </w:tr>
      <w:tr w:rsidR="002957DD" w:rsidRPr="00EF5853" w:rsidTr="00C30569">
        <w:trPr>
          <w:trHeight w:val="90"/>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b.</w:t>
            </w:r>
          </w:p>
        </w:tc>
        <w:tc>
          <w:tcPr>
            <w:tcW w:w="6810" w:type="dxa"/>
            <w:shd w:val="clear" w:color="auto" w:fill="auto"/>
          </w:tcPr>
          <w:p w:rsidR="002957DD" w:rsidRPr="00EF5853" w:rsidRDefault="002957DD" w:rsidP="00DF39EF">
            <w:pPr>
              <w:jc w:val="both"/>
            </w:pPr>
            <w:r>
              <w:t xml:space="preserve">The marks obtained by a </w:t>
            </w:r>
            <w:r w:rsidR="0045397C">
              <w:t>large</w:t>
            </w:r>
            <w:r>
              <w:t xml:space="preserve"> group of students in a final examination in statistics have a mean 58 and a standard deviation of 8.5. Assuming that these marks are approximately normally distributed, what percentage of the students can be expected to have obtained marks from 60 to 69, both inclusive?</w:t>
            </w:r>
          </w:p>
        </w:tc>
        <w:tc>
          <w:tcPr>
            <w:tcW w:w="1170" w:type="dxa"/>
            <w:shd w:val="clear" w:color="auto" w:fill="auto"/>
          </w:tcPr>
          <w:p w:rsidR="002957DD" w:rsidRPr="00875196" w:rsidRDefault="002957DD" w:rsidP="00174E8B">
            <w:pPr>
              <w:jc w:val="center"/>
              <w:rPr>
                <w:sz w:val="22"/>
                <w:szCs w:val="22"/>
              </w:rPr>
            </w:pPr>
            <w:r>
              <w:rPr>
                <w:sz w:val="22"/>
                <w:szCs w:val="22"/>
              </w:rPr>
              <w:t>CO4</w:t>
            </w:r>
          </w:p>
        </w:tc>
        <w:tc>
          <w:tcPr>
            <w:tcW w:w="950" w:type="dxa"/>
            <w:shd w:val="clear" w:color="auto" w:fill="auto"/>
          </w:tcPr>
          <w:p w:rsidR="002957DD" w:rsidRPr="005814FF" w:rsidRDefault="002957DD" w:rsidP="00174E8B">
            <w:pPr>
              <w:jc w:val="center"/>
            </w:pPr>
            <w:r>
              <w:t>10</w:t>
            </w:r>
          </w:p>
        </w:tc>
      </w:tr>
      <w:tr w:rsidR="009F3AF8" w:rsidRPr="00EF5853" w:rsidTr="00C30569">
        <w:trPr>
          <w:trHeight w:val="90"/>
        </w:trPr>
        <w:tc>
          <w:tcPr>
            <w:tcW w:w="810" w:type="dxa"/>
            <w:shd w:val="clear" w:color="auto" w:fill="auto"/>
          </w:tcPr>
          <w:p w:rsidR="009F3AF8" w:rsidRPr="00EF5853" w:rsidRDefault="009F3AF8" w:rsidP="008C7BA2">
            <w:pPr>
              <w:jc w:val="center"/>
            </w:pPr>
          </w:p>
        </w:tc>
        <w:tc>
          <w:tcPr>
            <w:tcW w:w="840" w:type="dxa"/>
            <w:shd w:val="clear" w:color="auto" w:fill="auto"/>
          </w:tcPr>
          <w:p w:rsidR="009F3AF8" w:rsidRPr="00EF5853" w:rsidRDefault="009F3AF8" w:rsidP="008C7BA2">
            <w:pPr>
              <w:jc w:val="center"/>
            </w:pPr>
          </w:p>
        </w:tc>
        <w:tc>
          <w:tcPr>
            <w:tcW w:w="6810" w:type="dxa"/>
            <w:shd w:val="clear" w:color="auto" w:fill="auto"/>
          </w:tcPr>
          <w:p w:rsidR="009F3AF8" w:rsidRPr="00EF5853" w:rsidRDefault="009F3AF8" w:rsidP="00DF39EF">
            <w:pPr>
              <w:jc w:val="both"/>
            </w:pPr>
          </w:p>
        </w:tc>
        <w:tc>
          <w:tcPr>
            <w:tcW w:w="1170" w:type="dxa"/>
            <w:shd w:val="clear" w:color="auto" w:fill="auto"/>
          </w:tcPr>
          <w:p w:rsidR="009F3AF8" w:rsidRPr="00875196" w:rsidRDefault="009F3AF8" w:rsidP="00174E8B">
            <w:pPr>
              <w:jc w:val="center"/>
              <w:rPr>
                <w:sz w:val="22"/>
                <w:szCs w:val="22"/>
              </w:rPr>
            </w:pPr>
          </w:p>
        </w:tc>
        <w:tc>
          <w:tcPr>
            <w:tcW w:w="950" w:type="dxa"/>
            <w:shd w:val="clear" w:color="auto" w:fill="auto"/>
          </w:tcPr>
          <w:p w:rsidR="009F3AF8" w:rsidRPr="005814FF" w:rsidRDefault="009F3AF8" w:rsidP="00174E8B">
            <w:pPr>
              <w:jc w:val="center"/>
            </w:pPr>
          </w:p>
        </w:tc>
      </w:tr>
      <w:tr w:rsidR="002957DD" w:rsidRPr="00EF5853" w:rsidTr="007E30BD">
        <w:trPr>
          <w:trHeight w:val="1493"/>
        </w:trPr>
        <w:tc>
          <w:tcPr>
            <w:tcW w:w="810" w:type="dxa"/>
            <w:vMerge w:val="restart"/>
            <w:shd w:val="clear" w:color="auto" w:fill="auto"/>
          </w:tcPr>
          <w:p w:rsidR="002957DD" w:rsidRPr="00EF5853" w:rsidRDefault="002957DD" w:rsidP="008C7BA2">
            <w:pPr>
              <w:jc w:val="center"/>
            </w:pPr>
            <w:r w:rsidRPr="00EF5853">
              <w:t>7.</w:t>
            </w:r>
          </w:p>
        </w:tc>
        <w:tc>
          <w:tcPr>
            <w:tcW w:w="840" w:type="dxa"/>
            <w:shd w:val="clear" w:color="auto" w:fill="auto"/>
          </w:tcPr>
          <w:p w:rsidR="002957DD" w:rsidRPr="00EF5853" w:rsidRDefault="002957DD" w:rsidP="008C7BA2">
            <w:pPr>
              <w:jc w:val="center"/>
            </w:pPr>
            <w:r w:rsidRPr="00EF5853">
              <w:t>a.</w:t>
            </w:r>
          </w:p>
        </w:tc>
        <w:tc>
          <w:tcPr>
            <w:tcW w:w="6810" w:type="dxa"/>
            <w:shd w:val="clear" w:color="auto" w:fill="auto"/>
          </w:tcPr>
          <w:p w:rsidR="002957DD" w:rsidRPr="00EF5853" w:rsidRDefault="002957DD" w:rsidP="00DF39EF">
            <w:pPr>
              <w:jc w:val="both"/>
            </w:pPr>
            <w:r>
              <w:t>Random samples of 400 men and 600 women were asked whether they would like to have a flyover near their residence. 200 men and 325 women were in favour of the proposal. Test the hypothesis that proportions of men and women infavour of the proposal, are same against that they are not, at 5% level.</w:t>
            </w:r>
          </w:p>
        </w:tc>
        <w:tc>
          <w:tcPr>
            <w:tcW w:w="1170" w:type="dxa"/>
            <w:shd w:val="clear" w:color="auto" w:fill="auto"/>
          </w:tcPr>
          <w:p w:rsidR="002957DD" w:rsidRPr="00875196" w:rsidRDefault="002957DD" w:rsidP="00174E8B">
            <w:pPr>
              <w:jc w:val="center"/>
              <w:rPr>
                <w:sz w:val="22"/>
                <w:szCs w:val="22"/>
              </w:rPr>
            </w:pPr>
            <w:r>
              <w:rPr>
                <w:sz w:val="22"/>
                <w:szCs w:val="22"/>
              </w:rPr>
              <w:t>CO5</w:t>
            </w:r>
          </w:p>
        </w:tc>
        <w:tc>
          <w:tcPr>
            <w:tcW w:w="950" w:type="dxa"/>
            <w:shd w:val="clear" w:color="auto" w:fill="auto"/>
          </w:tcPr>
          <w:p w:rsidR="002957DD" w:rsidRPr="005814FF" w:rsidRDefault="002957DD" w:rsidP="00174E8B">
            <w:pPr>
              <w:jc w:val="center"/>
            </w:pPr>
            <w:r>
              <w:t>10</w:t>
            </w:r>
          </w:p>
        </w:tc>
      </w:tr>
      <w:tr w:rsidR="002957DD" w:rsidRPr="00EF5853" w:rsidTr="00C30569">
        <w:trPr>
          <w:trHeight w:val="90"/>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b.</w:t>
            </w:r>
          </w:p>
        </w:tc>
        <w:tc>
          <w:tcPr>
            <w:tcW w:w="6810" w:type="dxa"/>
            <w:shd w:val="clear" w:color="auto" w:fill="auto"/>
          </w:tcPr>
          <w:p w:rsidR="002957DD" w:rsidRDefault="002957DD" w:rsidP="00BF2A7E">
            <w:pPr>
              <w:jc w:val="both"/>
            </w:pPr>
            <w:r>
              <w:t>In certain experiment to compare two types of foods A and B, the following results of increase in weights were observed:</w:t>
            </w:r>
          </w:p>
          <w:tbl>
            <w:tblPr>
              <w:tblStyle w:val="TableGrid"/>
              <w:tblW w:w="0" w:type="auto"/>
              <w:jc w:val="center"/>
              <w:tblLook w:val="04A0"/>
            </w:tblPr>
            <w:tblGrid>
              <w:gridCol w:w="1058"/>
              <w:gridCol w:w="650"/>
              <w:gridCol w:w="503"/>
              <w:gridCol w:w="502"/>
              <w:gridCol w:w="679"/>
              <w:gridCol w:w="679"/>
              <w:gridCol w:w="679"/>
              <w:gridCol w:w="679"/>
              <w:gridCol w:w="679"/>
            </w:tblGrid>
            <w:tr w:rsidR="002957DD" w:rsidTr="0096376E">
              <w:trPr>
                <w:trHeight w:val="314"/>
                <w:jc w:val="center"/>
              </w:trPr>
              <w:tc>
                <w:tcPr>
                  <w:tcW w:w="1058" w:type="dxa"/>
                </w:tcPr>
                <w:p w:rsidR="002957DD" w:rsidRDefault="002957DD" w:rsidP="00FC0BB4">
                  <w:pPr>
                    <w:jc w:val="center"/>
                  </w:pPr>
                  <w:r>
                    <w:t>Food A</w:t>
                  </w:r>
                </w:p>
              </w:tc>
              <w:tc>
                <w:tcPr>
                  <w:tcW w:w="650" w:type="dxa"/>
                </w:tcPr>
                <w:p w:rsidR="002957DD" w:rsidRDefault="002957DD" w:rsidP="00FC0BB4">
                  <w:pPr>
                    <w:jc w:val="center"/>
                  </w:pPr>
                  <w:r>
                    <w:t>49</w:t>
                  </w:r>
                </w:p>
              </w:tc>
              <w:tc>
                <w:tcPr>
                  <w:tcW w:w="503" w:type="dxa"/>
                </w:tcPr>
                <w:p w:rsidR="002957DD" w:rsidRDefault="002957DD" w:rsidP="00FC0BB4">
                  <w:pPr>
                    <w:jc w:val="center"/>
                  </w:pPr>
                  <w:r>
                    <w:t>53</w:t>
                  </w:r>
                </w:p>
              </w:tc>
              <w:tc>
                <w:tcPr>
                  <w:tcW w:w="502" w:type="dxa"/>
                </w:tcPr>
                <w:p w:rsidR="002957DD" w:rsidRDefault="002957DD" w:rsidP="00FC0BB4">
                  <w:pPr>
                    <w:jc w:val="center"/>
                  </w:pPr>
                  <w:r>
                    <w:t>51</w:t>
                  </w:r>
                </w:p>
              </w:tc>
              <w:tc>
                <w:tcPr>
                  <w:tcW w:w="679" w:type="dxa"/>
                </w:tcPr>
                <w:p w:rsidR="002957DD" w:rsidRDefault="002957DD" w:rsidP="00FC0BB4">
                  <w:pPr>
                    <w:jc w:val="center"/>
                  </w:pPr>
                  <w:r>
                    <w:t>52</w:t>
                  </w:r>
                </w:p>
              </w:tc>
              <w:tc>
                <w:tcPr>
                  <w:tcW w:w="679" w:type="dxa"/>
                </w:tcPr>
                <w:p w:rsidR="002957DD" w:rsidRDefault="002957DD" w:rsidP="00FC0BB4">
                  <w:pPr>
                    <w:jc w:val="center"/>
                  </w:pPr>
                  <w:r>
                    <w:t>47</w:t>
                  </w:r>
                </w:p>
              </w:tc>
              <w:tc>
                <w:tcPr>
                  <w:tcW w:w="679" w:type="dxa"/>
                </w:tcPr>
                <w:p w:rsidR="002957DD" w:rsidRDefault="002957DD" w:rsidP="00FC0BB4">
                  <w:pPr>
                    <w:jc w:val="center"/>
                  </w:pPr>
                  <w:r>
                    <w:t>50</w:t>
                  </w:r>
                </w:p>
              </w:tc>
              <w:tc>
                <w:tcPr>
                  <w:tcW w:w="679" w:type="dxa"/>
                </w:tcPr>
                <w:p w:rsidR="002957DD" w:rsidRDefault="002957DD" w:rsidP="00FC0BB4">
                  <w:pPr>
                    <w:jc w:val="center"/>
                  </w:pPr>
                  <w:r>
                    <w:t>52</w:t>
                  </w:r>
                </w:p>
              </w:tc>
              <w:tc>
                <w:tcPr>
                  <w:tcW w:w="679" w:type="dxa"/>
                </w:tcPr>
                <w:p w:rsidR="002957DD" w:rsidRDefault="002957DD" w:rsidP="00FC0BB4">
                  <w:pPr>
                    <w:jc w:val="center"/>
                  </w:pPr>
                  <w:r>
                    <w:t>53</w:t>
                  </w:r>
                </w:p>
              </w:tc>
            </w:tr>
            <w:tr w:rsidR="002957DD" w:rsidTr="0096376E">
              <w:trPr>
                <w:trHeight w:val="260"/>
                <w:jc w:val="center"/>
              </w:trPr>
              <w:tc>
                <w:tcPr>
                  <w:tcW w:w="1058" w:type="dxa"/>
                </w:tcPr>
                <w:p w:rsidR="002957DD" w:rsidRDefault="002957DD" w:rsidP="00FC0BB4">
                  <w:pPr>
                    <w:jc w:val="center"/>
                  </w:pPr>
                  <w:r>
                    <w:t>Food B</w:t>
                  </w:r>
                </w:p>
              </w:tc>
              <w:tc>
                <w:tcPr>
                  <w:tcW w:w="650" w:type="dxa"/>
                </w:tcPr>
                <w:p w:rsidR="002957DD" w:rsidRDefault="002957DD" w:rsidP="00FC0BB4">
                  <w:pPr>
                    <w:jc w:val="center"/>
                  </w:pPr>
                  <w:r>
                    <w:t>52</w:t>
                  </w:r>
                </w:p>
              </w:tc>
              <w:tc>
                <w:tcPr>
                  <w:tcW w:w="503" w:type="dxa"/>
                </w:tcPr>
                <w:p w:rsidR="002957DD" w:rsidRDefault="002957DD" w:rsidP="00FC0BB4">
                  <w:pPr>
                    <w:jc w:val="center"/>
                  </w:pPr>
                  <w:r>
                    <w:t>55</w:t>
                  </w:r>
                </w:p>
              </w:tc>
              <w:tc>
                <w:tcPr>
                  <w:tcW w:w="502" w:type="dxa"/>
                </w:tcPr>
                <w:p w:rsidR="002957DD" w:rsidRDefault="002957DD" w:rsidP="00FC0BB4">
                  <w:pPr>
                    <w:jc w:val="center"/>
                  </w:pPr>
                  <w:r>
                    <w:t>52</w:t>
                  </w:r>
                </w:p>
              </w:tc>
              <w:tc>
                <w:tcPr>
                  <w:tcW w:w="679" w:type="dxa"/>
                </w:tcPr>
                <w:p w:rsidR="002957DD" w:rsidRDefault="002957DD" w:rsidP="00FC0BB4">
                  <w:pPr>
                    <w:jc w:val="center"/>
                  </w:pPr>
                  <w:r>
                    <w:t>53</w:t>
                  </w:r>
                </w:p>
              </w:tc>
              <w:tc>
                <w:tcPr>
                  <w:tcW w:w="679" w:type="dxa"/>
                </w:tcPr>
                <w:p w:rsidR="002957DD" w:rsidRDefault="002957DD" w:rsidP="00FC0BB4">
                  <w:pPr>
                    <w:jc w:val="center"/>
                  </w:pPr>
                  <w:r>
                    <w:t>50</w:t>
                  </w:r>
                </w:p>
              </w:tc>
              <w:tc>
                <w:tcPr>
                  <w:tcW w:w="679" w:type="dxa"/>
                </w:tcPr>
                <w:p w:rsidR="002957DD" w:rsidRDefault="002957DD" w:rsidP="00FC0BB4">
                  <w:pPr>
                    <w:jc w:val="center"/>
                  </w:pPr>
                  <w:r>
                    <w:t>54</w:t>
                  </w:r>
                </w:p>
              </w:tc>
              <w:tc>
                <w:tcPr>
                  <w:tcW w:w="679" w:type="dxa"/>
                </w:tcPr>
                <w:p w:rsidR="002957DD" w:rsidRDefault="002957DD" w:rsidP="00FC0BB4">
                  <w:pPr>
                    <w:jc w:val="center"/>
                  </w:pPr>
                  <w:r>
                    <w:t>54</w:t>
                  </w:r>
                </w:p>
              </w:tc>
              <w:tc>
                <w:tcPr>
                  <w:tcW w:w="679" w:type="dxa"/>
                </w:tcPr>
                <w:p w:rsidR="002957DD" w:rsidRDefault="002957DD" w:rsidP="00FC0BB4">
                  <w:pPr>
                    <w:jc w:val="center"/>
                  </w:pPr>
                  <w:r>
                    <w:t>53</w:t>
                  </w:r>
                </w:p>
              </w:tc>
            </w:tr>
          </w:tbl>
          <w:p w:rsidR="002957DD" w:rsidRPr="00EF5853" w:rsidRDefault="002957DD" w:rsidP="00174E8B">
            <w:r>
              <w:t>Assuming that the two samples are independent, can we conclude that food B is better than food A?</w:t>
            </w:r>
          </w:p>
        </w:tc>
        <w:tc>
          <w:tcPr>
            <w:tcW w:w="1170" w:type="dxa"/>
            <w:shd w:val="clear" w:color="auto" w:fill="auto"/>
          </w:tcPr>
          <w:p w:rsidR="002957DD" w:rsidRPr="00875196" w:rsidRDefault="002957DD" w:rsidP="00174E8B">
            <w:pPr>
              <w:jc w:val="center"/>
              <w:rPr>
                <w:sz w:val="22"/>
                <w:szCs w:val="22"/>
              </w:rPr>
            </w:pPr>
            <w:r>
              <w:rPr>
                <w:sz w:val="22"/>
                <w:szCs w:val="22"/>
              </w:rPr>
              <w:t>CO5</w:t>
            </w:r>
          </w:p>
        </w:tc>
        <w:tc>
          <w:tcPr>
            <w:tcW w:w="950" w:type="dxa"/>
            <w:shd w:val="clear" w:color="auto" w:fill="auto"/>
          </w:tcPr>
          <w:p w:rsidR="002957DD" w:rsidRPr="005814FF" w:rsidRDefault="002957DD" w:rsidP="00174E8B">
            <w:pPr>
              <w:jc w:val="center"/>
            </w:pPr>
            <w:r>
              <w:t>10</w:t>
            </w:r>
          </w:p>
        </w:tc>
      </w:tr>
      <w:tr w:rsidR="009F3AF8" w:rsidRPr="00EF5853" w:rsidTr="00C30569">
        <w:trPr>
          <w:trHeight w:val="42"/>
        </w:trPr>
        <w:tc>
          <w:tcPr>
            <w:tcW w:w="10580" w:type="dxa"/>
            <w:gridSpan w:val="5"/>
            <w:shd w:val="clear" w:color="auto" w:fill="auto"/>
          </w:tcPr>
          <w:p w:rsidR="009F3AF8" w:rsidRPr="0096376E" w:rsidRDefault="009F3AF8" w:rsidP="008C7BA2">
            <w:pPr>
              <w:jc w:val="center"/>
              <w:rPr>
                <w:b/>
              </w:rPr>
            </w:pPr>
            <w:r w:rsidRPr="0096376E">
              <w:rPr>
                <w:b/>
              </w:rPr>
              <w:t>(OR)</w:t>
            </w:r>
          </w:p>
        </w:tc>
      </w:tr>
      <w:tr w:rsidR="002957DD" w:rsidRPr="00EF5853" w:rsidTr="0096376E">
        <w:trPr>
          <w:trHeight w:val="2789"/>
        </w:trPr>
        <w:tc>
          <w:tcPr>
            <w:tcW w:w="810" w:type="dxa"/>
            <w:vMerge w:val="restart"/>
            <w:shd w:val="clear" w:color="auto" w:fill="auto"/>
          </w:tcPr>
          <w:p w:rsidR="002957DD" w:rsidRPr="00EF5853" w:rsidRDefault="002957DD" w:rsidP="008C7BA2">
            <w:pPr>
              <w:jc w:val="center"/>
            </w:pPr>
            <w:r w:rsidRPr="00EF5853">
              <w:lastRenderedPageBreak/>
              <w:t>8.</w:t>
            </w:r>
          </w:p>
        </w:tc>
        <w:tc>
          <w:tcPr>
            <w:tcW w:w="840" w:type="dxa"/>
            <w:shd w:val="clear" w:color="auto" w:fill="auto"/>
          </w:tcPr>
          <w:p w:rsidR="002957DD" w:rsidRPr="00EF5853" w:rsidRDefault="002957DD" w:rsidP="008C7BA2">
            <w:pPr>
              <w:jc w:val="center"/>
            </w:pPr>
            <w:r w:rsidRPr="00EF5853">
              <w:t>a.</w:t>
            </w:r>
          </w:p>
        </w:tc>
        <w:tc>
          <w:tcPr>
            <w:tcW w:w="6810" w:type="dxa"/>
            <w:shd w:val="clear" w:color="auto" w:fill="auto"/>
          </w:tcPr>
          <w:p w:rsidR="002957DD" w:rsidRDefault="002957DD" w:rsidP="004072A2">
            <w:pPr>
              <w:jc w:val="both"/>
            </w:pPr>
            <w:r>
              <w:t>A company keeps records of accidents. During a recent safety review, a random sample of 60 accidents was selected and classifieds by the day of the week on which they occurred. Test whether there is any evidence that accidents are more likely on some days than others.</w:t>
            </w:r>
          </w:p>
          <w:p w:rsidR="0096376E" w:rsidRDefault="0096376E" w:rsidP="004072A2">
            <w:pPr>
              <w:jc w:val="both"/>
            </w:pPr>
          </w:p>
          <w:tbl>
            <w:tblPr>
              <w:tblStyle w:val="TableGrid"/>
              <w:tblW w:w="0" w:type="auto"/>
              <w:jc w:val="center"/>
              <w:tblLook w:val="04A0"/>
            </w:tblPr>
            <w:tblGrid>
              <w:gridCol w:w="1242"/>
              <w:gridCol w:w="834"/>
              <w:gridCol w:w="826"/>
              <w:gridCol w:w="968"/>
              <w:gridCol w:w="968"/>
              <w:gridCol w:w="968"/>
            </w:tblGrid>
            <w:tr w:rsidR="002957DD" w:rsidTr="00C30569">
              <w:trPr>
                <w:trHeight w:val="231"/>
                <w:jc w:val="center"/>
              </w:trPr>
              <w:tc>
                <w:tcPr>
                  <w:tcW w:w="1242" w:type="dxa"/>
                </w:tcPr>
                <w:p w:rsidR="002957DD" w:rsidRDefault="002957DD" w:rsidP="00111AB5">
                  <w:r>
                    <w:t>Days</w:t>
                  </w:r>
                </w:p>
              </w:tc>
              <w:tc>
                <w:tcPr>
                  <w:tcW w:w="834" w:type="dxa"/>
                </w:tcPr>
                <w:p w:rsidR="002957DD" w:rsidRDefault="002957DD" w:rsidP="00194D1F">
                  <w:pPr>
                    <w:jc w:val="center"/>
                  </w:pPr>
                  <w:r>
                    <w:t>Mon</w:t>
                  </w:r>
                </w:p>
              </w:tc>
              <w:tc>
                <w:tcPr>
                  <w:tcW w:w="826" w:type="dxa"/>
                </w:tcPr>
                <w:p w:rsidR="002957DD" w:rsidRDefault="002957DD" w:rsidP="00194D1F">
                  <w:pPr>
                    <w:jc w:val="center"/>
                  </w:pPr>
                  <w:r>
                    <w:t>Tue</w:t>
                  </w:r>
                </w:p>
              </w:tc>
              <w:tc>
                <w:tcPr>
                  <w:tcW w:w="968" w:type="dxa"/>
                </w:tcPr>
                <w:p w:rsidR="002957DD" w:rsidRDefault="002957DD" w:rsidP="00194D1F">
                  <w:pPr>
                    <w:jc w:val="center"/>
                  </w:pPr>
                  <w:r>
                    <w:t>Wed</w:t>
                  </w:r>
                </w:p>
              </w:tc>
              <w:tc>
                <w:tcPr>
                  <w:tcW w:w="968" w:type="dxa"/>
                </w:tcPr>
                <w:p w:rsidR="002957DD" w:rsidRDefault="002957DD" w:rsidP="00194D1F">
                  <w:pPr>
                    <w:jc w:val="center"/>
                  </w:pPr>
                  <w:r>
                    <w:t>Thur</w:t>
                  </w:r>
                </w:p>
              </w:tc>
              <w:tc>
                <w:tcPr>
                  <w:tcW w:w="968" w:type="dxa"/>
                </w:tcPr>
                <w:p w:rsidR="002957DD" w:rsidRDefault="002957DD" w:rsidP="00194D1F">
                  <w:pPr>
                    <w:jc w:val="center"/>
                  </w:pPr>
                  <w:r>
                    <w:t>Fri</w:t>
                  </w:r>
                </w:p>
              </w:tc>
            </w:tr>
            <w:tr w:rsidR="002957DD" w:rsidTr="00C30569">
              <w:trPr>
                <w:trHeight w:val="476"/>
                <w:jc w:val="center"/>
              </w:trPr>
              <w:tc>
                <w:tcPr>
                  <w:tcW w:w="1242" w:type="dxa"/>
                </w:tcPr>
                <w:p w:rsidR="002957DD" w:rsidRDefault="002957DD" w:rsidP="00111AB5">
                  <w:r>
                    <w:t>No. of accidents</w:t>
                  </w:r>
                </w:p>
              </w:tc>
              <w:tc>
                <w:tcPr>
                  <w:tcW w:w="834" w:type="dxa"/>
                </w:tcPr>
                <w:p w:rsidR="002957DD" w:rsidRDefault="002957DD" w:rsidP="00194D1F">
                  <w:pPr>
                    <w:jc w:val="center"/>
                  </w:pPr>
                  <w:r>
                    <w:t>8</w:t>
                  </w:r>
                </w:p>
              </w:tc>
              <w:tc>
                <w:tcPr>
                  <w:tcW w:w="826" w:type="dxa"/>
                </w:tcPr>
                <w:p w:rsidR="002957DD" w:rsidRDefault="002957DD" w:rsidP="00194D1F">
                  <w:pPr>
                    <w:jc w:val="center"/>
                  </w:pPr>
                  <w:r>
                    <w:t>12</w:t>
                  </w:r>
                </w:p>
              </w:tc>
              <w:tc>
                <w:tcPr>
                  <w:tcW w:w="968" w:type="dxa"/>
                </w:tcPr>
                <w:p w:rsidR="002957DD" w:rsidRDefault="002957DD" w:rsidP="00194D1F">
                  <w:pPr>
                    <w:jc w:val="center"/>
                  </w:pPr>
                  <w:r>
                    <w:t>9</w:t>
                  </w:r>
                </w:p>
              </w:tc>
              <w:tc>
                <w:tcPr>
                  <w:tcW w:w="968" w:type="dxa"/>
                </w:tcPr>
                <w:p w:rsidR="002957DD" w:rsidRDefault="002957DD" w:rsidP="00194D1F">
                  <w:pPr>
                    <w:jc w:val="center"/>
                  </w:pPr>
                  <w:r>
                    <w:t>14</w:t>
                  </w:r>
                </w:p>
              </w:tc>
              <w:tc>
                <w:tcPr>
                  <w:tcW w:w="968" w:type="dxa"/>
                </w:tcPr>
                <w:p w:rsidR="002957DD" w:rsidRDefault="002957DD" w:rsidP="00194D1F">
                  <w:pPr>
                    <w:jc w:val="center"/>
                  </w:pPr>
                  <w:r>
                    <w:t>17</w:t>
                  </w:r>
                </w:p>
              </w:tc>
            </w:tr>
          </w:tbl>
          <w:p w:rsidR="002957DD" w:rsidRPr="00EF5853" w:rsidRDefault="002957DD" w:rsidP="00174E8B"/>
        </w:tc>
        <w:tc>
          <w:tcPr>
            <w:tcW w:w="1170" w:type="dxa"/>
            <w:shd w:val="clear" w:color="auto" w:fill="auto"/>
          </w:tcPr>
          <w:p w:rsidR="002957DD" w:rsidRPr="00875196" w:rsidRDefault="002957DD" w:rsidP="00174E8B">
            <w:pPr>
              <w:jc w:val="center"/>
              <w:rPr>
                <w:sz w:val="22"/>
                <w:szCs w:val="22"/>
              </w:rPr>
            </w:pPr>
            <w:r>
              <w:rPr>
                <w:sz w:val="22"/>
                <w:szCs w:val="22"/>
              </w:rPr>
              <w:t>CO5</w:t>
            </w:r>
          </w:p>
        </w:tc>
        <w:tc>
          <w:tcPr>
            <w:tcW w:w="950" w:type="dxa"/>
            <w:shd w:val="clear" w:color="auto" w:fill="auto"/>
          </w:tcPr>
          <w:p w:rsidR="002957DD" w:rsidRPr="005814FF" w:rsidRDefault="002957DD" w:rsidP="00174E8B">
            <w:pPr>
              <w:jc w:val="center"/>
            </w:pPr>
            <w:r>
              <w:t>10</w:t>
            </w:r>
          </w:p>
        </w:tc>
      </w:tr>
      <w:tr w:rsidR="002957DD" w:rsidRPr="00EF5853" w:rsidTr="0096376E">
        <w:trPr>
          <w:trHeight w:val="2501"/>
        </w:trPr>
        <w:tc>
          <w:tcPr>
            <w:tcW w:w="810" w:type="dxa"/>
            <w:vMerge/>
            <w:shd w:val="clear" w:color="auto" w:fill="auto"/>
          </w:tcPr>
          <w:p w:rsidR="002957DD" w:rsidRPr="00EF5853" w:rsidRDefault="002957DD" w:rsidP="008C7BA2">
            <w:pPr>
              <w:jc w:val="center"/>
            </w:pPr>
          </w:p>
        </w:tc>
        <w:tc>
          <w:tcPr>
            <w:tcW w:w="840" w:type="dxa"/>
            <w:shd w:val="clear" w:color="auto" w:fill="auto"/>
          </w:tcPr>
          <w:p w:rsidR="002957DD" w:rsidRPr="00EF5853" w:rsidRDefault="002957DD" w:rsidP="008C7BA2">
            <w:pPr>
              <w:jc w:val="center"/>
            </w:pPr>
            <w:r w:rsidRPr="00EF5853">
              <w:t>b.</w:t>
            </w:r>
          </w:p>
        </w:tc>
        <w:tc>
          <w:tcPr>
            <w:tcW w:w="6810" w:type="dxa"/>
            <w:shd w:val="clear" w:color="auto" w:fill="auto"/>
          </w:tcPr>
          <w:p w:rsidR="002957DD" w:rsidRDefault="002957DD" w:rsidP="00C30569">
            <w:pPr>
              <w:jc w:val="both"/>
            </w:pPr>
            <w:r>
              <w:t>1000 students at college level were graded accordingly to their I.Q. and their economic conditions. What conclusion can y</w:t>
            </w:r>
            <w:r w:rsidR="00C30569">
              <w:t>ou draw from the following data?</w:t>
            </w:r>
          </w:p>
          <w:p w:rsidR="0096376E" w:rsidRDefault="0096376E" w:rsidP="00C30569">
            <w:pPr>
              <w:jc w:val="both"/>
            </w:pPr>
          </w:p>
          <w:tbl>
            <w:tblPr>
              <w:tblStyle w:val="TableGrid"/>
              <w:tblW w:w="0" w:type="auto"/>
              <w:jc w:val="center"/>
              <w:tblLook w:val="04A0"/>
            </w:tblPr>
            <w:tblGrid>
              <w:gridCol w:w="1515"/>
              <w:gridCol w:w="1515"/>
              <w:gridCol w:w="1515"/>
            </w:tblGrid>
            <w:tr w:rsidR="002957DD" w:rsidTr="00C30569">
              <w:trPr>
                <w:trHeight w:val="242"/>
                <w:jc w:val="center"/>
              </w:trPr>
              <w:tc>
                <w:tcPr>
                  <w:tcW w:w="1515" w:type="dxa"/>
                  <w:vMerge w:val="restart"/>
                </w:tcPr>
                <w:p w:rsidR="002957DD" w:rsidRDefault="002957DD" w:rsidP="00FC0BB4">
                  <w:pPr>
                    <w:jc w:val="center"/>
                  </w:pPr>
                  <w:r>
                    <w:t>Economic Conditions</w:t>
                  </w:r>
                </w:p>
              </w:tc>
              <w:tc>
                <w:tcPr>
                  <w:tcW w:w="3030" w:type="dxa"/>
                  <w:gridSpan w:val="2"/>
                </w:tcPr>
                <w:p w:rsidR="002957DD" w:rsidRDefault="002957DD" w:rsidP="00FC0BB4">
                  <w:pPr>
                    <w:jc w:val="center"/>
                  </w:pPr>
                  <w:r>
                    <w:t>I.Q. Level</w:t>
                  </w:r>
                </w:p>
              </w:tc>
            </w:tr>
            <w:tr w:rsidR="002957DD" w:rsidTr="00C30569">
              <w:trPr>
                <w:trHeight w:val="129"/>
                <w:jc w:val="center"/>
              </w:trPr>
              <w:tc>
                <w:tcPr>
                  <w:tcW w:w="1515" w:type="dxa"/>
                  <w:vMerge/>
                </w:tcPr>
                <w:p w:rsidR="002957DD" w:rsidRDefault="002957DD" w:rsidP="00FC0BB4">
                  <w:pPr>
                    <w:jc w:val="center"/>
                  </w:pPr>
                </w:p>
              </w:tc>
              <w:tc>
                <w:tcPr>
                  <w:tcW w:w="1515" w:type="dxa"/>
                </w:tcPr>
                <w:p w:rsidR="002957DD" w:rsidRDefault="002957DD" w:rsidP="00FC0BB4">
                  <w:pPr>
                    <w:jc w:val="center"/>
                  </w:pPr>
                  <w:r>
                    <w:t>High</w:t>
                  </w:r>
                </w:p>
              </w:tc>
              <w:tc>
                <w:tcPr>
                  <w:tcW w:w="1515" w:type="dxa"/>
                </w:tcPr>
                <w:p w:rsidR="002957DD" w:rsidRDefault="002957DD" w:rsidP="00FC0BB4">
                  <w:pPr>
                    <w:jc w:val="center"/>
                  </w:pPr>
                  <w:r>
                    <w:t>Low</w:t>
                  </w:r>
                </w:p>
              </w:tc>
            </w:tr>
            <w:tr w:rsidR="002957DD" w:rsidTr="00C30569">
              <w:trPr>
                <w:trHeight w:val="256"/>
                <w:jc w:val="center"/>
              </w:trPr>
              <w:tc>
                <w:tcPr>
                  <w:tcW w:w="1515" w:type="dxa"/>
                </w:tcPr>
                <w:p w:rsidR="002957DD" w:rsidRDefault="002957DD" w:rsidP="00FC0BB4">
                  <w:pPr>
                    <w:jc w:val="center"/>
                  </w:pPr>
                  <w:r>
                    <w:t>Rich</w:t>
                  </w:r>
                </w:p>
              </w:tc>
              <w:tc>
                <w:tcPr>
                  <w:tcW w:w="1515" w:type="dxa"/>
                </w:tcPr>
                <w:p w:rsidR="002957DD" w:rsidRDefault="002957DD" w:rsidP="00FC0BB4">
                  <w:pPr>
                    <w:jc w:val="center"/>
                  </w:pPr>
                  <w:r>
                    <w:t>460</w:t>
                  </w:r>
                </w:p>
              </w:tc>
              <w:tc>
                <w:tcPr>
                  <w:tcW w:w="1515" w:type="dxa"/>
                </w:tcPr>
                <w:p w:rsidR="002957DD" w:rsidRDefault="002957DD" w:rsidP="00FC0BB4">
                  <w:pPr>
                    <w:jc w:val="center"/>
                  </w:pPr>
                  <w:r>
                    <w:t>140</w:t>
                  </w:r>
                </w:p>
              </w:tc>
            </w:tr>
            <w:tr w:rsidR="002957DD" w:rsidTr="00C30569">
              <w:trPr>
                <w:trHeight w:val="242"/>
                <w:jc w:val="center"/>
              </w:trPr>
              <w:tc>
                <w:tcPr>
                  <w:tcW w:w="1515" w:type="dxa"/>
                </w:tcPr>
                <w:p w:rsidR="002957DD" w:rsidRDefault="002957DD" w:rsidP="00FC0BB4">
                  <w:pPr>
                    <w:jc w:val="center"/>
                  </w:pPr>
                  <w:r>
                    <w:t>Poor</w:t>
                  </w:r>
                </w:p>
              </w:tc>
              <w:tc>
                <w:tcPr>
                  <w:tcW w:w="1515" w:type="dxa"/>
                </w:tcPr>
                <w:p w:rsidR="002957DD" w:rsidRDefault="002957DD" w:rsidP="00FC0BB4">
                  <w:pPr>
                    <w:jc w:val="center"/>
                  </w:pPr>
                  <w:r>
                    <w:t>240</w:t>
                  </w:r>
                </w:p>
              </w:tc>
              <w:tc>
                <w:tcPr>
                  <w:tcW w:w="1515" w:type="dxa"/>
                </w:tcPr>
                <w:p w:rsidR="002957DD" w:rsidRDefault="002957DD" w:rsidP="00FC0BB4">
                  <w:pPr>
                    <w:jc w:val="center"/>
                  </w:pPr>
                  <w:r>
                    <w:t>160</w:t>
                  </w:r>
                </w:p>
              </w:tc>
            </w:tr>
          </w:tbl>
          <w:p w:rsidR="002957DD" w:rsidRPr="00EF5853" w:rsidRDefault="002957DD" w:rsidP="00174E8B"/>
        </w:tc>
        <w:tc>
          <w:tcPr>
            <w:tcW w:w="1170" w:type="dxa"/>
            <w:shd w:val="clear" w:color="auto" w:fill="auto"/>
          </w:tcPr>
          <w:p w:rsidR="002957DD" w:rsidRPr="00875196" w:rsidRDefault="002957DD" w:rsidP="00174E8B">
            <w:pPr>
              <w:jc w:val="center"/>
              <w:rPr>
                <w:sz w:val="22"/>
                <w:szCs w:val="22"/>
              </w:rPr>
            </w:pPr>
            <w:r>
              <w:rPr>
                <w:sz w:val="22"/>
                <w:szCs w:val="22"/>
              </w:rPr>
              <w:t>CO5</w:t>
            </w:r>
          </w:p>
        </w:tc>
        <w:tc>
          <w:tcPr>
            <w:tcW w:w="950" w:type="dxa"/>
            <w:shd w:val="clear" w:color="auto" w:fill="auto"/>
          </w:tcPr>
          <w:p w:rsidR="002957DD" w:rsidRPr="005814FF" w:rsidRDefault="002957DD" w:rsidP="00174E8B">
            <w:pPr>
              <w:jc w:val="center"/>
            </w:pPr>
            <w:r>
              <w:t>10</w:t>
            </w:r>
          </w:p>
        </w:tc>
      </w:tr>
      <w:tr w:rsidR="009F3AF8" w:rsidRPr="00EF5853" w:rsidTr="007E30BD">
        <w:trPr>
          <w:trHeight w:val="431"/>
        </w:trPr>
        <w:tc>
          <w:tcPr>
            <w:tcW w:w="1650" w:type="dxa"/>
            <w:gridSpan w:val="2"/>
            <w:shd w:val="clear" w:color="auto" w:fill="auto"/>
          </w:tcPr>
          <w:p w:rsidR="009F3AF8" w:rsidRPr="00EF5853" w:rsidRDefault="009F3AF8" w:rsidP="008C7BA2">
            <w:pPr>
              <w:jc w:val="center"/>
            </w:pPr>
          </w:p>
        </w:tc>
        <w:tc>
          <w:tcPr>
            <w:tcW w:w="6810" w:type="dxa"/>
            <w:shd w:val="clear" w:color="auto" w:fill="auto"/>
          </w:tcPr>
          <w:p w:rsidR="0096376E" w:rsidRDefault="0096376E" w:rsidP="00174E8B">
            <w:pPr>
              <w:rPr>
                <w:b/>
                <w:u w:val="single"/>
              </w:rPr>
            </w:pPr>
          </w:p>
          <w:p w:rsidR="009F3AF8" w:rsidRDefault="009F3AF8" w:rsidP="00174E8B">
            <w:pPr>
              <w:rPr>
                <w:u w:val="single"/>
              </w:rPr>
            </w:pPr>
            <w:r w:rsidRPr="008C7BA2">
              <w:rPr>
                <w:b/>
                <w:u w:val="single"/>
              </w:rPr>
              <w:t>Compulsory</w:t>
            </w:r>
            <w:r w:rsidRPr="00875196">
              <w:rPr>
                <w:u w:val="single"/>
              </w:rPr>
              <w:t>:</w:t>
            </w:r>
          </w:p>
          <w:p w:rsidR="0096376E" w:rsidRPr="00875196" w:rsidRDefault="0096376E" w:rsidP="00174E8B">
            <w:pPr>
              <w:rPr>
                <w:u w:val="single"/>
              </w:rPr>
            </w:pPr>
          </w:p>
        </w:tc>
        <w:tc>
          <w:tcPr>
            <w:tcW w:w="1170" w:type="dxa"/>
            <w:shd w:val="clear" w:color="auto" w:fill="auto"/>
          </w:tcPr>
          <w:p w:rsidR="009F3AF8" w:rsidRPr="00875196" w:rsidRDefault="009F3AF8" w:rsidP="00174E8B">
            <w:pPr>
              <w:jc w:val="center"/>
              <w:rPr>
                <w:sz w:val="22"/>
                <w:szCs w:val="22"/>
              </w:rPr>
            </w:pPr>
          </w:p>
        </w:tc>
        <w:tc>
          <w:tcPr>
            <w:tcW w:w="950" w:type="dxa"/>
            <w:shd w:val="clear" w:color="auto" w:fill="auto"/>
          </w:tcPr>
          <w:p w:rsidR="009F3AF8" w:rsidRPr="005814FF" w:rsidRDefault="009F3AF8" w:rsidP="00174E8B">
            <w:pPr>
              <w:jc w:val="center"/>
            </w:pPr>
          </w:p>
        </w:tc>
      </w:tr>
      <w:tr w:rsidR="009F3AF8" w:rsidRPr="00EF5853" w:rsidTr="0096376E">
        <w:trPr>
          <w:trHeight w:val="3383"/>
        </w:trPr>
        <w:tc>
          <w:tcPr>
            <w:tcW w:w="810" w:type="dxa"/>
            <w:shd w:val="clear" w:color="auto" w:fill="auto"/>
          </w:tcPr>
          <w:p w:rsidR="009F3AF8" w:rsidRPr="00EF5853" w:rsidRDefault="009F3AF8" w:rsidP="008C7BA2">
            <w:pPr>
              <w:jc w:val="center"/>
            </w:pPr>
            <w:r w:rsidRPr="00EF5853">
              <w:t>9.</w:t>
            </w:r>
          </w:p>
        </w:tc>
        <w:tc>
          <w:tcPr>
            <w:tcW w:w="840" w:type="dxa"/>
            <w:shd w:val="clear" w:color="auto" w:fill="auto"/>
          </w:tcPr>
          <w:p w:rsidR="009F3AF8" w:rsidRPr="00EF5853" w:rsidRDefault="009F3AF8" w:rsidP="008C7BA2">
            <w:pPr>
              <w:jc w:val="center"/>
            </w:pPr>
          </w:p>
        </w:tc>
        <w:tc>
          <w:tcPr>
            <w:tcW w:w="6810" w:type="dxa"/>
            <w:shd w:val="clear" w:color="auto" w:fill="auto"/>
          </w:tcPr>
          <w:p w:rsidR="009F3AF8" w:rsidRPr="0090438F" w:rsidRDefault="004B60AD" w:rsidP="00FC0BB4">
            <w:pPr>
              <w:jc w:val="both"/>
              <w:rPr>
                <w:b/>
              </w:rPr>
            </w:pPr>
            <w:r>
              <w:t>A car rental agency, which use 4 different brands of tyres in the process of deciding the brand of tyre to purchase a standard equipment for its feet, fluids that each of 4 tyres of each brand last the following number of kilometers. (</w:t>
            </w:r>
            <w:proofErr w:type="gramStart"/>
            <w:r>
              <w:t>in</w:t>
            </w:r>
            <w:proofErr w:type="gramEnd"/>
            <w:r>
              <w:t xml:space="preserve"> thousands)</w:t>
            </w:r>
            <w:r w:rsidR="0090438F">
              <w:t xml:space="preserve">. </w:t>
            </w:r>
            <w:r w:rsidR="0090438F" w:rsidRPr="0090438F">
              <w:rPr>
                <w:b/>
              </w:rPr>
              <w:t>Analyze the data using one-way ANOVA.</w:t>
            </w:r>
          </w:p>
          <w:p w:rsidR="0096376E" w:rsidRDefault="0096376E" w:rsidP="00FC0BB4">
            <w:pPr>
              <w:jc w:val="both"/>
            </w:pPr>
          </w:p>
          <w:tbl>
            <w:tblPr>
              <w:tblStyle w:val="TableGrid"/>
              <w:tblW w:w="0" w:type="auto"/>
              <w:jc w:val="center"/>
              <w:tblLook w:val="04A0"/>
            </w:tblPr>
            <w:tblGrid>
              <w:gridCol w:w="940"/>
              <w:gridCol w:w="940"/>
              <w:gridCol w:w="940"/>
              <w:gridCol w:w="941"/>
            </w:tblGrid>
            <w:tr w:rsidR="00C128F8" w:rsidTr="00C30569">
              <w:trPr>
                <w:trHeight w:val="242"/>
                <w:jc w:val="center"/>
              </w:trPr>
              <w:tc>
                <w:tcPr>
                  <w:tcW w:w="3761" w:type="dxa"/>
                  <w:gridSpan w:val="4"/>
                </w:tcPr>
                <w:p w:rsidR="00C128F8" w:rsidRDefault="00C128F8" w:rsidP="00C128F8">
                  <w:pPr>
                    <w:jc w:val="center"/>
                  </w:pPr>
                  <w:r>
                    <w:t>Tyre Brands</w:t>
                  </w:r>
                </w:p>
              </w:tc>
            </w:tr>
            <w:tr w:rsidR="00C128F8" w:rsidTr="00C30569">
              <w:trPr>
                <w:trHeight w:val="242"/>
                <w:jc w:val="center"/>
              </w:trPr>
              <w:tc>
                <w:tcPr>
                  <w:tcW w:w="940" w:type="dxa"/>
                </w:tcPr>
                <w:p w:rsidR="00C128F8" w:rsidRDefault="00C128F8" w:rsidP="00C128F8">
                  <w:pPr>
                    <w:jc w:val="center"/>
                  </w:pPr>
                  <w:r>
                    <w:t>A</w:t>
                  </w:r>
                </w:p>
              </w:tc>
              <w:tc>
                <w:tcPr>
                  <w:tcW w:w="940" w:type="dxa"/>
                </w:tcPr>
                <w:p w:rsidR="00C128F8" w:rsidRDefault="00C128F8" w:rsidP="00C128F8">
                  <w:pPr>
                    <w:jc w:val="center"/>
                  </w:pPr>
                  <w:r>
                    <w:t>B</w:t>
                  </w:r>
                </w:p>
              </w:tc>
              <w:tc>
                <w:tcPr>
                  <w:tcW w:w="940" w:type="dxa"/>
                </w:tcPr>
                <w:p w:rsidR="00C128F8" w:rsidRDefault="00C128F8" w:rsidP="00C128F8">
                  <w:pPr>
                    <w:jc w:val="center"/>
                  </w:pPr>
                  <w:r>
                    <w:t>C</w:t>
                  </w:r>
                </w:p>
              </w:tc>
              <w:tc>
                <w:tcPr>
                  <w:tcW w:w="940" w:type="dxa"/>
                </w:tcPr>
                <w:p w:rsidR="00C128F8" w:rsidRDefault="00C128F8" w:rsidP="00C128F8">
                  <w:pPr>
                    <w:jc w:val="center"/>
                  </w:pPr>
                  <w:r>
                    <w:t>D</w:t>
                  </w:r>
                </w:p>
              </w:tc>
            </w:tr>
            <w:tr w:rsidR="00C128F8" w:rsidTr="00C30569">
              <w:trPr>
                <w:trHeight w:val="242"/>
                <w:jc w:val="center"/>
              </w:trPr>
              <w:tc>
                <w:tcPr>
                  <w:tcW w:w="940" w:type="dxa"/>
                </w:tcPr>
                <w:p w:rsidR="00C128F8" w:rsidRDefault="00C128F8" w:rsidP="00C128F8">
                  <w:pPr>
                    <w:jc w:val="center"/>
                  </w:pPr>
                  <w:r>
                    <w:t>36</w:t>
                  </w:r>
                </w:p>
              </w:tc>
              <w:tc>
                <w:tcPr>
                  <w:tcW w:w="940" w:type="dxa"/>
                </w:tcPr>
                <w:p w:rsidR="00C128F8" w:rsidRDefault="00C128F8" w:rsidP="00C128F8">
                  <w:pPr>
                    <w:jc w:val="center"/>
                  </w:pPr>
                  <w:r>
                    <w:t>46</w:t>
                  </w:r>
                </w:p>
              </w:tc>
              <w:tc>
                <w:tcPr>
                  <w:tcW w:w="940" w:type="dxa"/>
                </w:tcPr>
                <w:p w:rsidR="00C128F8" w:rsidRDefault="00C128F8" w:rsidP="00C128F8">
                  <w:pPr>
                    <w:jc w:val="center"/>
                  </w:pPr>
                  <w:r>
                    <w:t>35</w:t>
                  </w:r>
                </w:p>
              </w:tc>
              <w:tc>
                <w:tcPr>
                  <w:tcW w:w="940" w:type="dxa"/>
                </w:tcPr>
                <w:p w:rsidR="00C128F8" w:rsidRDefault="00C128F8" w:rsidP="00C128F8">
                  <w:pPr>
                    <w:jc w:val="center"/>
                  </w:pPr>
                  <w:r>
                    <w:t>45</w:t>
                  </w:r>
                </w:p>
              </w:tc>
            </w:tr>
            <w:tr w:rsidR="00C128F8" w:rsidTr="00C30569">
              <w:trPr>
                <w:trHeight w:val="242"/>
                <w:jc w:val="center"/>
              </w:trPr>
              <w:tc>
                <w:tcPr>
                  <w:tcW w:w="940" w:type="dxa"/>
                </w:tcPr>
                <w:p w:rsidR="00C128F8" w:rsidRDefault="00C128F8" w:rsidP="00C128F8">
                  <w:pPr>
                    <w:jc w:val="center"/>
                  </w:pPr>
                  <w:r>
                    <w:t>37</w:t>
                  </w:r>
                </w:p>
              </w:tc>
              <w:tc>
                <w:tcPr>
                  <w:tcW w:w="940" w:type="dxa"/>
                </w:tcPr>
                <w:p w:rsidR="00C128F8" w:rsidRDefault="00C128F8" w:rsidP="00C128F8">
                  <w:pPr>
                    <w:jc w:val="center"/>
                  </w:pPr>
                  <w:r>
                    <w:t>39</w:t>
                  </w:r>
                </w:p>
              </w:tc>
              <w:tc>
                <w:tcPr>
                  <w:tcW w:w="940" w:type="dxa"/>
                </w:tcPr>
                <w:p w:rsidR="00C128F8" w:rsidRDefault="00C128F8" w:rsidP="00C128F8">
                  <w:pPr>
                    <w:jc w:val="center"/>
                  </w:pPr>
                  <w:r>
                    <w:t>42</w:t>
                  </w:r>
                </w:p>
              </w:tc>
              <w:tc>
                <w:tcPr>
                  <w:tcW w:w="940" w:type="dxa"/>
                </w:tcPr>
                <w:p w:rsidR="00C128F8" w:rsidRDefault="00C128F8" w:rsidP="00C128F8">
                  <w:pPr>
                    <w:jc w:val="center"/>
                  </w:pPr>
                  <w:r>
                    <w:t>36</w:t>
                  </w:r>
                </w:p>
              </w:tc>
            </w:tr>
            <w:tr w:rsidR="00C128F8" w:rsidTr="00C30569">
              <w:trPr>
                <w:trHeight w:val="242"/>
                <w:jc w:val="center"/>
              </w:trPr>
              <w:tc>
                <w:tcPr>
                  <w:tcW w:w="940" w:type="dxa"/>
                </w:tcPr>
                <w:p w:rsidR="00C128F8" w:rsidRDefault="00C128F8" w:rsidP="00C128F8">
                  <w:pPr>
                    <w:jc w:val="center"/>
                  </w:pPr>
                  <w:r>
                    <w:t>42</w:t>
                  </w:r>
                </w:p>
              </w:tc>
              <w:tc>
                <w:tcPr>
                  <w:tcW w:w="940" w:type="dxa"/>
                </w:tcPr>
                <w:p w:rsidR="00C128F8" w:rsidRDefault="00C128F8" w:rsidP="00C128F8">
                  <w:pPr>
                    <w:jc w:val="center"/>
                  </w:pPr>
                  <w:r>
                    <w:t>35</w:t>
                  </w:r>
                </w:p>
              </w:tc>
              <w:tc>
                <w:tcPr>
                  <w:tcW w:w="940" w:type="dxa"/>
                </w:tcPr>
                <w:p w:rsidR="00C128F8" w:rsidRDefault="00C128F8" w:rsidP="00C128F8">
                  <w:pPr>
                    <w:jc w:val="center"/>
                  </w:pPr>
                  <w:r>
                    <w:t>37</w:t>
                  </w:r>
                </w:p>
              </w:tc>
              <w:tc>
                <w:tcPr>
                  <w:tcW w:w="940" w:type="dxa"/>
                </w:tcPr>
                <w:p w:rsidR="00C128F8" w:rsidRDefault="00C128F8" w:rsidP="00C128F8">
                  <w:pPr>
                    <w:jc w:val="center"/>
                  </w:pPr>
                  <w:r>
                    <w:t>39</w:t>
                  </w:r>
                </w:p>
              </w:tc>
            </w:tr>
            <w:tr w:rsidR="00C128F8" w:rsidTr="00C30569">
              <w:trPr>
                <w:trHeight w:val="256"/>
                <w:jc w:val="center"/>
              </w:trPr>
              <w:tc>
                <w:tcPr>
                  <w:tcW w:w="940" w:type="dxa"/>
                </w:tcPr>
                <w:p w:rsidR="00C128F8" w:rsidRDefault="00C128F8" w:rsidP="00C128F8">
                  <w:pPr>
                    <w:jc w:val="center"/>
                  </w:pPr>
                  <w:r>
                    <w:t>38</w:t>
                  </w:r>
                </w:p>
              </w:tc>
              <w:tc>
                <w:tcPr>
                  <w:tcW w:w="940" w:type="dxa"/>
                </w:tcPr>
                <w:p w:rsidR="00C128F8" w:rsidRDefault="00C128F8" w:rsidP="00C128F8">
                  <w:pPr>
                    <w:jc w:val="center"/>
                  </w:pPr>
                  <w:r>
                    <w:t>37</w:t>
                  </w:r>
                </w:p>
              </w:tc>
              <w:tc>
                <w:tcPr>
                  <w:tcW w:w="940" w:type="dxa"/>
                </w:tcPr>
                <w:p w:rsidR="00C128F8" w:rsidRDefault="00C128F8" w:rsidP="00C128F8">
                  <w:pPr>
                    <w:jc w:val="center"/>
                  </w:pPr>
                  <w:r>
                    <w:t>43</w:t>
                  </w:r>
                </w:p>
              </w:tc>
              <w:tc>
                <w:tcPr>
                  <w:tcW w:w="940" w:type="dxa"/>
                </w:tcPr>
                <w:p w:rsidR="00C128F8" w:rsidRDefault="00C128F8" w:rsidP="00C128F8">
                  <w:pPr>
                    <w:jc w:val="center"/>
                  </w:pPr>
                  <w:r>
                    <w:t>35</w:t>
                  </w:r>
                </w:p>
              </w:tc>
            </w:tr>
          </w:tbl>
          <w:p w:rsidR="00C128F8" w:rsidRPr="00EF5853" w:rsidRDefault="00C128F8" w:rsidP="00174E8B"/>
        </w:tc>
        <w:tc>
          <w:tcPr>
            <w:tcW w:w="1170" w:type="dxa"/>
            <w:shd w:val="clear" w:color="auto" w:fill="auto"/>
          </w:tcPr>
          <w:p w:rsidR="009F3AF8" w:rsidRPr="00875196" w:rsidRDefault="002D438F" w:rsidP="00174E8B">
            <w:pPr>
              <w:jc w:val="center"/>
              <w:rPr>
                <w:sz w:val="22"/>
                <w:szCs w:val="22"/>
              </w:rPr>
            </w:pPr>
            <w:r>
              <w:rPr>
                <w:sz w:val="22"/>
                <w:szCs w:val="22"/>
              </w:rPr>
              <w:t>CO5</w:t>
            </w:r>
          </w:p>
        </w:tc>
        <w:tc>
          <w:tcPr>
            <w:tcW w:w="950" w:type="dxa"/>
            <w:shd w:val="clear" w:color="auto" w:fill="auto"/>
          </w:tcPr>
          <w:p w:rsidR="009F3AF8" w:rsidRPr="005814FF" w:rsidRDefault="00C128F8" w:rsidP="00174E8B">
            <w:pPr>
              <w:jc w:val="center"/>
            </w:pPr>
            <w:r>
              <w:t>20</w:t>
            </w:r>
          </w:p>
        </w:tc>
      </w:tr>
    </w:tbl>
    <w:p w:rsidR="008C7BA2" w:rsidRDefault="008C7BA2" w:rsidP="008C7BA2"/>
    <w:p w:rsidR="008C7BA2" w:rsidRPr="001F7E9B" w:rsidRDefault="008C7BA2" w:rsidP="008C7BA2">
      <w:pPr>
        <w:ind w:left="720"/>
      </w:pPr>
    </w:p>
    <w:p w:rsidR="008C7BA2" w:rsidRDefault="008C7BA2" w:rsidP="008C7BA2"/>
    <w:sectPr w:rsidR="008C7BA2" w:rsidSect="007E30B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8B87F15"/>
    <w:multiLevelType w:val="hybridMultilevel"/>
    <w:tmpl w:val="2C844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E6483"/>
    <w:multiLevelType w:val="hybridMultilevel"/>
    <w:tmpl w:val="8A346C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C551321"/>
    <w:multiLevelType w:val="hybridMultilevel"/>
    <w:tmpl w:val="8C844BB8"/>
    <w:lvl w:ilvl="0" w:tplc="9A8EDB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E44534F"/>
    <w:multiLevelType w:val="hybridMultilevel"/>
    <w:tmpl w:val="8534A8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4FE2754"/>
    <w:multiLevelType w:val="hybridMultilevel"/>
    <w:tmpl w:val="3A7E4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063DEC"/>
    <w:multiLevelType w:val="hybridMultilevel"/>
    <w:tmpl w:val="2C844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8"/>
  </w:num>
  <w:num w:numId="6">
    <w:abstractNumId w:val="6"/>
  </w:num>
  <w:num w:numId="7">
    <w:abstractNumId w:val="9"/>
  </w:num>
  <w:num w:numId="8">
    <w:abstractNumId w:val="1"/>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D35EB"/>
    <w:rsid w:val="000D67EF"/>
    <w:rsid w:val="000E180A"/>
    <w:rsid w:val="000E4455"/>
    <w:rsid w:val="000E6C61"/>
    <w:rsid w:val="000F3EFE"/>
    <w:rsid w:val="00143DA7"/>
    <w:rsid w:val="001462AD"/>
    <w:rsid w:val="00174E8B"/>
    <w:rsid w:val="00194D1F"/>
    <w:rsid w:val="001C7A0F"/>
    <w:rsid w:val="001D41FE"/>
    <w:rsid w:val="001D670F"/>
    <w:rsid w:val="001E2222"/>
    <w:rsid w:val="001F54D1"/>
    <w:rsid w:val="001F7E9B"/>
    <w:rsid w:val="00204EB0"/>
    <w:rsid w:val="00211ABA"/>
    <w:rsid w:val="00221764"/>
    <w:rsid w:val="00235351"/>
    <w:rsid w:val="00250F20"/>
    <w:rsid w:val="00266439"/>
    <w:rsid w:val="0026653D"/>
    <w:rsid w:val="00271F3F"/>
    <w:rsid w:val="0028043E"/>
    <w:rsid w:val="002957DD"/>
    <w:rsid w:val="002D09FF"/>
    <w:rsid w:val="002D438F"/>
    <w:rsid w:val="002D7611"/>
    <w:rsid w:val="002D76BB"/>
    <w:rsid w:val="002E336A"/>
    <w:rsid w:val="002E552A"/>
    <w:rsid w:val="00304757"/>
    <w:rsid w:val="003206DF"/>
    <w:rsid w:val="00323989"/>
    <w:rsid w:val="00324247"/>
    <w:rsid w:val="00331A94"/>
    <w:rsid w:val="00344343"/>
    <w:rsid w:val="00380146"/>
    <w:rsid w:val="003855F1"/>
    <w:rsid w:val="003B14BC"/>
    <w:rsid w:val="003B1F06"/>
    <w:rsid w:val="003C6BB4"/>
    <w:rsid w:val="003D6DA3"/>
    <w:rsid w:val="003F728C"/>
    <w:rsid w:val="004072A2"/>
    <w:rsid w:val="0045397C"/>
    <w:rsid w:val="00460118"/>
    <w:rsid w:val="0046314C"/>
    <w:rsid w:val="0046787F"/>
    <w:rsid w:val="00496D48"/>
    <w:rsid w:val="004B60AD"/>
    <w:rsid w:val="004F787A"/>
    <w:rsid w:val="00501F18"/>
    <w:rsid w:val="0050571C"/>
    <w:rsid w:val="005133D7"/>
    <w:rsid w:val="005527A4"/>
    <w:rsid w:val="00552CF0"/>
    <w:rsid w:val="005814FF"/>
    <w:rsid w:val="00581B1F"/>
    <w:rsid w:val="005B3CF1"/>
    <w:rsid w:val="005D0F4A"/>
    <w:rsid w:val="005D3355"/>
    <w:rsid w:val="005E066F"/>
    <w:rsid w:val="005F011C"/>
    <w:rsid w:val="0062605C"/>
    <w:rsid w:val="0064710A"/>
    <w:rsid w:val="00664B23"/>
    <w:rsid w:val="00670A67"/>
    <w:rsid w:val="00681B25"/>
    <w:rsid w:val="006B6B46"/>
    <w:rsid w:val="006C1D35"/>
    <w:rsid w:val="006C39BE"/>
    <w:rsid w:val="006C7354"/>
    <w:rsid w:val="007073E9"/>
    <w:rsid w:val="00710919"/>
    <w:rsid w:val="00714C68"/>
    <w:rsid w:val="00715D4E"/>
    <w:rsid w:val="00725A0A"/>
    <w:rsid w:val="007326F6"/>
    <w:rsid w:val="007A0781"/>
    <w:rsid w:val="007B4A5E"/>
    <w:rsid w:val="007E30BD"/>
    <w:rsid w:val="007F0AA7"/>
    <w:rsid w:val="00802202"/>
    <w:rsid w:val="00806A39"/>
    <w:rsid w:val="00814615"/>
    <w:rsid w:val="0081627E"/>
    <w:rsid w:val="00850CBC"/>
    <w:rsid w:val="00875196"/>
    <w:rsid w:val="0088784C"/>
    <w:rsid w:val="008A56BE"/>
    <w:rsid w:val="008A6193"/>
    <w:rsid w:val="008B0703"/>
    <w:rsid w:val="008C7BA2"/>
    <w:rsid w:val="008F7D1C"/>
    <w:rsid w:val="0090362A"/>
    <w:rsid w:val="0090438F"/>
    <w:rsid w:val="00904D12"/>
    <w:rsid w:val="00905E62"/>
    <w:rsid w:val="00911266"/>
    <w:rsid w:val="00942884"/>
    <w:rsid w:val="0095679B"/>
    <w:rsid w:val="0096376E"/>
    <w:rsid w:val="00963CB5"/>
    <w:rsid w:val="009B53DD"/>
    <w:rsid w:val="009C5A1D"/>
    <w:rsid w:val="009C5A2A"/>
    <w:rsid w:val="009D0088"/>
    <w:rsid w:val="009E09A3"/>
    <w:rsid w:val="009F3AF8"/>
    <w:rsid w:val="00A138AD"/>
    <w:rsid w:val="00A13D28"/>
    <w:rsid w:val="00A47E2A"/>
    <w:rsid w:val="00AA3F2E"/>
    <w:rsid w:val="00AA5E39"/>
    <w:rsid w:val="00AA6B40"/>
    <w:rsid w:val="00AB682A"/>
    <w:rsid w:val="00AE264C"/>
    <w:rsid w:val="00B009B1"/>
    <w:rsid w:val="00B20598"/>
    <w:rsid w:val="00B253AE"/>
    <w:rsid w:val="00B60E7E"/>
    <w:rsid w:val="00B6519A"/>
    <w:rsid w:val="00B819AD"/>
    <w:rsid w:val="00B83AB6"/>
    <w:rsid w:val="00B939EF"/>
    <w:rsid w:val="00BA2F7E"/>
    <w:rsid w:val="00BA539E"/>
    <w:rsid w:val="00BB5C6B"/>
    <w:rsid w:val="00BC7D01"/>
    <w:rsid w:val="00BD6D4D"/>
    <w:rsid w:val="00BE572D"/>
    <w:rsid w:val="00BF25ED"/>
    <w:rsid w:val="00BF2A7E"/>
    <w:rsid w:val="00BF3DE7"/>
    <w:rsid w:val="00C0617F"/>
    <w:rsid w:val="00C128F8"/>
    <w:rsid w:val="00C2501B"/>
    <w:rsid w:val="00C259DA"/>
    <w:rsid w:val="00C30569"/>
    <w:rsid w:val="00C3743D"/>
    <w:rsid w:val="00C410AA"/>
    <w:rsid w:val="00C60C6A"/>
    <w:rsid w:val="00C71847"/>
    <w:rsid w:val="00C81140"/>
    <w:rsid w:val="00C95F18"/>
    <w:rsid w:val="00CB2395"/>
    <w:rsid w:val="00CB7A50"/>
    <w:rsid w:val="00CD31A5"/>
    <w:rsid w:val="00CE1825"/>
    <w:rsid w:val="00CE5503"/>
    <w:rsid w:val="00D0319F"/>
    <w:rsid w:val="00D07A59"/>
    <w:rsid w:val="00D32B7A"/>
    <w:rsid w:val="00D3698C"/>
    <w:rsid w:val="00D409CC"/>
    <w:rsid w:val="00D55835"/>
    <w:rsid w:val="00D62341"/>
    <w:rsid w:val="00D64FF9"/>
    <w:rsid w:val="00D805C4"/>
    <w:rsid w:val="00D837E0"/>
    <w:rsid w:val="00D85619"/>
    <w:rsid w:val="00D93C06"/>
    <w:rsid w:val="00D94D54"/>
    <w:rsid w:val="00DB38C1"/>
    <w:rsid w:val="00DE0497"/>
    <w:rsid w:val="00DF3591"/>
    <w:rsid w:val="00DF39EF"/>
    <w:rsid w:val="00E44059"/>
    <w:rsid w:val="00E54572"/>
    <w:rsid w:val="00E5735F"/>
    <w:rsid w:val="00E577A9"/>
    <w:rsid w:val="00E70A47"/>
    <w:rsid w:val="00E824B7"/>
    <w:rsid w:val="00E85E67"/>
    <w:rsid w:val="00EB0EE0"/>
    <w:rsid w:val="00EB26EF"/>
    <w:rsid w:val="00F11EDB"/>
    <w:rsid w:val="00F162EA"/>
    <w:rsid w:val="00F208C0"/>
    <w:rsid w:val="00F266A7"/>
    <w:rsid w:val="00F32118"/>
    <w:rsid w:val="00F403C3"/>
    <w:rsid w:val="00F55D6F"/>
    <w:rsid w:val="00FB6D85"/>
    <w:rsid w:val="00FC0B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styleId="Hyperlink">
    <w:name w:val="Hyperlink"/>
    <w:basedOn w:val="DefaultParagraphFont"/>
    <w:uiPriority w:val="99"/>
    <w:unhideWhenUsed/>
    <w:rsid w:val="00A13D28"/>
    <w:rPr>
      <w:color w:val="0000FF"/>
      <w:u w:val="single"/>
    </w:rPr>
  </w:style>
</w:styles>
</file>

<file path=word/webSettings.xml><?xml version="1.0" encoding="utf-8"?>
<w:webSettings xmlns:r="http://schemas.openxmlformats.org/officeDocument/2006/relationships" xmlns:w="http://schemas.openxmlformats.org/wordprocessingml/2006/main">
  <w:divs>
    <w:div w:id="203483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29B6D-67B4-4924-9234-E693349C1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74</cp:revision>
  <cp:lastPrinted>2018-02-03T04:50:00Z</cp:lastPrinted>
  <dcterms:created xsi:type="dcterms:W3CDTF">2018-02-03T03:39:00Z</dcterms:created>
  <dcterms:modified xsi:type="dcterms:W3CDTF">2019-11-25T08:56:00Z</dcterms:modified>
</cp:coreProperties>
</file>