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20424" w:rsidRDefault="00B659E1" w:rsidP="00B659E1">
      <w:pPr>
        <w:jc w:val="right"/>
        <w:rPr>
          <w:bCs/>
        </w:rPr>
      </w:pPr>
      <w:proofErr w:type="spellStart"/>
      <w:r w:rsidRPr="00D20424">
        <w:rPr>
          <w:bCs/>
        </w:rPr>
        <w:t>Reg.No</w:t>
      </w:r>
      <w:proofErr w:type="spellEnd"/>
      <w:r w:rsidRPr="00D20424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65036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16MA1001</w:t>
            </w:r>
          </w:p>
        </w:tc>
        <w:tc>
          <w:tcPr>
            <w:tcW w:w="1890" w:type="dxa"/>
          </w:tcPr>
          <w:p w:rsidR="00B659E1" w:rsidRPr="00D20424" w:rsidRDefault="00B659E1" w:rsidP="00342CB9">
            <w:pPr>
              <w:pStyle w:val="Title"/>
              <w:jc w:val="left"/>
              <w:rPr>
                <w:b/>
              </w:rPr>
            </w:pPr>
            <w:r w:rsidRPr="00D2042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2042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MATHEMATICS FOR SCIENCES</w:t>
            </w:r>
          </w:p>
        </w:tc>
        <w:tc>
          <w:tcPr>
            <w:tcW w:w="1890" w:type="dxa"/>
          </w:tcPr>
          <w:p w:rsidR="00B659E1" w:rsidRPr="00D20424" w:rsidRDefault="00B659E1" w:rsidP="00D20424">
            <w:pPr>
              <w:pStyle w:val="Title"/>
              <w:jc w:val="left"/>
              <w:rPr>
                <w:b/>
              </w:rPr>
            </w:pPr>
            <w:r w:rsidRPr="00D20424">
              <w:rPr>
                <w:b/>
              </w:rPr>
              <w:t xml:space="preserve">Max. </w:t>
            </w:r>
            <w:proofErr w:type="gramStart"/>
            <w:r w:rsidR="00D20424">
              <w:rPr>
                <w:b/>
              </w:rPr>
              <w:t>M</w:t>
            </w:r>
            <w:r w:rsidRPr="00D2042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67D4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67D4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67D42" w:rsidRDefault="008C7BA2" w:rsidP="008C7BA2">
            <w:pPr>
              <w:jc w:val="center"/>
              <w:rPr>
                <w:b/>
              </w:rPr>
            </w:pPr>
            <w:r w:rsidRPr="00967D4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67D42" w:rsidRDefault="008C7BA2" w:rsidP="008C7BA2">
            <w:pPr>
              <w:jc w:val="center"/>
              <w:rPr>
                <w:b/>
              </w:rPr>
            </w:pPr>
            <w:r w:rsidRPr="00967D4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67D42" w:rsidRDefault="008C7BA2" w:rsidP="00193F27">
            <w:pPr>
              <w:jc w:val="center"/>
              <w:rPr>
                <w:b/>
              </w:rPr>
            </w:pPr>
            <w:r w:rsidRPr="00967D4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67D42" w:rsidRDefault="008C7BA2" w:rsidP="00193F27">
            <w:pPr>
              <w:rPr>
                <w:b/>
              </w:rPr>
            </w:pPr>
            <w:r w:rsidRPr="00967D42">
              <w:rPr>
                <w:b/>
              </w:rPr>
              <w:t xml:space="preserve">Course </w:t>
            </w:r>
          </w:p>
          <w:p w:rsidR="008C7BA2" w:rsidRPr="00967D42" w:rsidRDefault="008C7BA2" w:rsidP="00193F27">
            <w:pPr>
              <w:rPr>
                <w:b/>
              </w:rPr>
            </w:pPr>
            <w:r w:rsidRPr="00967D4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67D42" w:rsidRDefault="008C7BA2" w:rsidP="00193F27">
            <w:pPr>
              <w:rPr>
                <w:b/>
              </w:rPr>
            </w:pPr>
            <w:r w:rsidRPr="00967D42">
              <w:rPr>
                <w:b/>
              </w:rPr>
              <w:t>Marks</w:t>
            </w:r>
          </w:p>
        </w:tc>
      </w:tr>
      <w:tr w:rsidR="005B46D2" w:rsidRPr="00967D42" w:rsidTr="00967D42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5B46D2" w:rsidRPr="00967D42" w:rsidRDefault="005B46D2" w:rsidP="005B46D2">
            <w:pPr>
              <w:jc w:val="center"/>
            </w:pPr>
            <w:r w:rsidRPr="00967D42">
              <w:t>1.</w:t>
            </w:r>
          </w:p>
        </w:tc>
        <w:tc>
          <w:tcPr>
            <w:tcW w:w="84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46D2" w:rsidRPr="00967D42" w:rsidRDefault="005B46D2" w:rsidP="005B46D2">
            <w:pPr>
              <w:jc w:val="both"/>
            </w:pPr>
            <w:r w:rsidRPr="00967D42">
              <w:t xml:space="preserve">If </w:t>
            </w:r>
            <w:r w:rsidRPr="00967D42">
              <w:rPr>
                <w:position w:val="-6"/>
              </w:rPr>
              <w:object w:dxaOrig="12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15pt" o:ole="">
                  <v:imagedata r:id="rId9" o:title=""/>
                </v:shape>
                <o:OLEObject Type="Embed" ProgID="Equation.3" ShapeID="_x0000_i1025" DrawAspect="Content" ObjectID="_1636438575" r:id="rId10"/>
              </w:object>
            </w:r>
            <w:r w:rsidR="003D1ACD">
              <w:rPr>
                <w:position w:val="-6"/>
              </w:rPr>
              <w:t xml:space="preserve"> </w:t>
            </w:r>
            <w:r w:rsidRPr="00967D42">
              <w:t xml:space="preserve">show that </w:t>
            </w:r>
            <w:r w:rsidRPr="00967D42">
              <w:rPr>
                <w:position w:val="-20"/>
              </w:rPr>
              <w:object w:dxaOrig="3220" w:dyaOrig="499">
                <v:shape id="_x0000_i1026" type="#_x0000_t75" style="width:161.25pt;height:24.75pt" o:ole="">
                  <v:imagedata r:id="rId11" o:title=""/>
                </v:shape>
                <o:OLEObject Type="Embed" ProgID="Equation.3" ShapeID="_x0000_i1026" DrawAspect="Content" ObjectID="_1636438576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10</w:t>
            </w:r>
          </w:p>
        </w:tc>
      </w:tr>
      <w:tr w:rsidR="005B46D2" w:rsidRPr="00967D42" w:rsidTr="00967D42">
        <w:trPr>
          <w:trHeight w:val="530"/>
        </w:trPr>
        <w:tc>
          <w:tcPr>
            <w:tcW w:w="810" w:type="dxa"/>
            <w:vMerge/>
            <w:shd w:val="clear" w:color="auto" w:fill="auto"/>
          </w:tcPr>
          <w:p w:rsidR="005B46D2" w:rsidRPr="00967D42" w:rsidRDefault="005B46D2" w:rsidP="005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5B46D2" w:rsidRPr="00967D42" w:rsidRDefault="005B46D2" w:rsidP="005B46D2">
            <w:pPr>
              <w:jc w:val="both"/>
            </w:pPr>
            <w:r w:rsidRPr="00967D42">
              <w:t xml:space="preserve">Prove that </w:t>
            </w:r>
            <w:r w:rsidRPr="00967D42">
              <w:rPr>
                <w:position w:val="-12"/>
              </w:rPr>
              <w:object w:dxaOrig="4360" w:dyaOrig="440">
                <v:shape id="_x0000_i1027" type="#_x0000_t75" style="width:218.25pt;height:21.75pt" o:ole="">
                  <v:imagedata r:id="rId13" o:title=""/>
                </v:shape>
                <o:OLEObject Type="Embed" ProgID="Equation.3" ShapeID="_x0000_i1027" DrawAspect="Content" ObjectID="_1636438577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10</w:t>
            </w:r>
          </w:p>
        </w:tc>
      </w:tr>
      <w:tr w:rsidR="005B46D2" w:rsidRPr="00967D4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46D2" w:rsidRPr="00967D42" w:rsidRDefault="005B46D2" w:rsidP="005B46D2">
            <w:pPr>
              <w:jc w:val="center"/>
              <w:rPr>
                <w:b/>
              </w:rPr>
            </w:pPr>
            <w:r w:rsidRPr="00967D42">
              <w:rPr>
                <w:b/>
              </w:rPr>
              <w:t>(OR)</w:t>
            </w:r>
          </w:p>
        </w:tc>
      </w:tr>
      <w:tr w:rsidR="005B46D2" w:rsidRPr="00967D42" w:rsidTr="00967D42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5B46D2" w:rsidRPr="00967D42" w:rsidRDefault="005B46D2" w:rsidP="005B46D2">
            <w:pPr>
              <w:jc w:val="center"/>
            </w:pPr>
            <w:r w:rsidRPr="00967D42">
              <w:t>2.</w:t>
            </w:r>
          </w:p>
        </w:tc>
        <w:tc>
          <w:tcPr>
            <w:tcW w:w="84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5B46D2" w:rsidRPr="00967D42" w:rsidRDefault="005B46D2" w:rsidP="005B46D2">
            <w:r w:rsidRPr="00967D42">
              <w:t xml:space="preserve">Prove that </w:t>
            </w:r>
            <w:r w:rsidRPr="00967D42">
              <w:rPr>
                <w:position w:val="-10"/>
              </w:rPr>
              <w:object w:dxaOrig="6160" w:dyaOrig="360">
                <v:shape id="_x0000_i1028" type="#_x0000_t75" style="width:308.25pt;height:18pt" o:ole="">
                  <v:imagedata r:id="rId15" o:title=""/>
                </v:shape>
                <o:OLEObject Type="Embed" ProgID="Equation.3" ShapeID="_x0000_i1028" DrawAspect="Content" ObjectID="_1636438578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10</w:t>
            </w:r>
          </w:p>
        </w:tc>
      </w:tr>
      <w:tr w:rsidR="005B46D2" w:rsidRPr="00967D42" w:rsidTr="00882CB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B46D2" w:rsidRPr="00967D42" w:rsidRDefault="005B46D2" w:rsidP="005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46D2" w:rsidRPr="00967D42" w:rsidRDefault="005B46D2" w:rsidP="005B46D2">
            <w:pPr>
              <w:jc w:val="both"/>
            </w:pPr>
            <w:r w:rsidRPr="00967D42">
              <w:t xml:space="preserve">Prove that </w:t>
            </w:r>
            <w:r w:rsidRPr="00967D42">
              <w:rPr>
                <w:position w:val="-28"/>
              </w:rPr>
              <w:object w:dxaOrig="3320" w:dyaOrig="680">
                <v:shape id="_x0000_i1029" type="#_x0000_t75" style="width:165.75pt;height:33.75pt" o:ole="">
                  <v:imagedata r:id="rId17" o:title=""/>
                </v:shape>
                <o:OLEObject Type="Embed" ProgID="Equation.3" ShapeID="_x0000_i1029" DrawAspect="Content" ObjectID="_1636438579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5B46D2" w:rsidRPr="00967D42" w:rsidRDefault="00650364" w:rsidP="005B46D2">
            <w:pPr>
              <w:jc w:val="center"/>
            </w:pPr>
            <w:r w:rsidRPr="00967D42">
              <w:t>10</w:t>
            </w:r>
          </w:p>
        </w:tc>
      </w:tr>
      <w:tr w:rsidR="005B46D2" w:rsidRPr="00967D4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6D2" w:rsidRPr="00967D42" w:rsidRDefault="005B46D2" w:rsidP="005B46D2"/>
        </w:tc>
        <w:tc>
          <w:tcPr>
            <w:tcW w:w="117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46D2" w:rsidRPr="00967D42" w:rsidRDefault="005B46D2" w:rsidP="005B46D2">
            <w:pPr>
              <w:jc w:val="center"/>
            </w:pPr>
          </w:p>
        </w:tc>
      </w:tr>
      <w:tr w:rsidR="00967D42" w:rsidRPr="00967D42" w:rsidTr="00967D42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3.</w:t>
            </w: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67D42" w:rsidRPr="00967D42" w:rsidRDefault="00967D42" w:rsidP="005B46D2">
            <w:pPr>
              <w:jc w:val="both"/>
            </w:pPr>
            <w:r w:rsidRPr="00967D42">
              <w:t xml:space="preserve">Find the real values of </w:t>
            </w:r>
            <w:r w:rsidRPr="00967D42">
              <w:rPr>
                <w:i/>
              </w:rPr>
              <w:t>x</w:t>
            </w:r>
            <w:r w:rsidRPr="00967D42">
              <w:t xml:space="preserve"> and </w:t>
            </w:r>
            <w:r w:rsidRPr="00967D42">
              <w:rPr>
                <w:i/>
              </w:rPr>
              <w:t>y</w:t>
            </w:r>
            <w:r w:rsidRPr="00967D42">
              <w:t xml:space="preserve"> if </w:t>
            </w:r>
            <w:r w:rsidRPr="00967D42">
              <w:rPr>
                <w:position w:val="-20"/>
              </w:rPr>
              <w:object w:dxaOrig="1820" w:dyaOrig="499">
                <v:shape id="_x0000_i1030" type="#_x0000_t75" style="width:91.5pt;height:24.75pt" o:ole="">
                  <v:imagedata r:id="rId19" o:title=""/>
                </v:shape>
                <o:OLEObject Type="Embed" ProgID="Equation.3" ShapeID="_x0000_i1030" DrawAspect="Content" ObjectID="_1636438580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10</w:t>
            </w: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7D42" w:rsidRPr="00967D42" w:rsidRDefault="00967D42" w:rsidP="005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967D42" w:rsidRDefault="00967D42" w:rsidP="005B46D2">
            <w:pPr>
              <w:jc w:val="both"/>
            </w:pPr>
            <w:r w:rsidRPr="00967D42">
              <w:t>If n is a positive integer, prove that</w:t>
            </w:r>
            <w:r w:rsidR="00085F1B">
              <w:t>;</w:t>
            </w:r>
          </w:p>
          <w:p w:rsidR="00967D42" w:rsidRPr="00967D42" w:rsidRDefault="00967D42" w:rsidP="005B46D2">
            <w:pPr>
              <w:jc w:val="both"/>
            </w:pPr>
            <w:r w:rsidRPr="00967D42">
              <w:t xml:space="preserve"> </w:t>
            </w:r>
            <w:r w:rsidRPr="00967D42">
              <w:rPr>
                <w:position w:val="-24"/>
              </w:rPr>
              <w:object w:dxaOrig="3440" w:dyaOrig="620">
                <v:shape id="_x0000_i1031" type="#_x0000_t75" style="width:171.75pt;height:30.75pt" o:ole="">
                  <v:imagedata r:id="rId21" o:title=""/>
                </v:shape>
                <o:OLEObject Type="Embed" ProgID="Equation.3" ShapeID="_x0000_i1031" DrawAspect="Content" ObjectID="_1636438581" r:id="rId22"/>
              </w:object>
            </w:r>
            <w:r w:rsidRPr="00967D42">
              <w:t>.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5B46D2">
            <w:pPr>
              <w:jc w:val="center"/>
            </w:pPr>
            <w:r w:rsidRPr="00967D42">
              <w:t>10</w:t>
            </w:r>
          </w:p>
        </w:tc>
      </w:tr>
      <w:tr w:rsidR="005B46D2" w:rsidRPr="00967D4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46D2" w:rsidRPr="00967D42" w:rsidRDefault="005B46D2" w:rsidP="005B46D2">
            <w:pPr>
              <w:jc w:val="center"/>
              <w:rPr>
                <w:b/>
              </w:rPr>
            </w:pPr>
            <w:r w:rsidRPr="00967D42">
              <w:rPr>
                <w:b/>
              </w:rPr>
              <w:t>(OR)</w:t>
            </w: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4.</w:t>
            </w: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4B3B34">
            <w:pPr>
              <w:jc w:val="both"/>
            </w:pPr>
            <w:r w:rsidRPr="00967D42">
              <w:t xml:space="preserve">Find all the values </w:t>
            </w:r>
            <w:proofErr w:type="gramStart"/>
            <w:r w:rsidRPr="00967D42">
              <w:t xml:space="preserve">of </w:t>
            </w:r>
            <w:proofErr w:type="gramEnd"/>
            <w:r w:rsidRPr="00967D42">
              <w:rPr>
                <w:position w:val="-10"/>
              </w:rPr>
              <w:object w:dxaOrig="700" w:dyaOrig="380">
                <v:shape id="_x0000_i1032" type="#_x0000_t75" style="width:34.5pt;height:18.75pt" o:ole="">
                  <v:imagedata r:id="rId23" o:title=""/>
                </v:shape>
                <o:OLEObject Type="Embed" ProgID="Equation.3" ShapeID="_x0000_i1032" DrawAspect="Content" ObjectID="_1636438582" r:id="rId24"/>
              </w:object>
            </w:r>
            <w:r w:rsidRPr="00967D42">
              <w:t>.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10</w:t>
            </w: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7D42" w:rsidRPr="00967D42" w:rsidRDefault="00967D42" w:rsidP="004B3B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4B3B34">
            <w:pPr>
              <w:jc w:val="both"/>
            </w:pPr>
            <w:r w:rsidRPr="00967D42">
              <w:t xml:space="preserve">Find the square root </w:t>
            </w:r>
            <w:proofErr w:type="gramStart"/>
            <w:r w:rsidRPr="00967D42">
              <w:t xml:space="preserve">of </w:t>
            </w:r>
            <w:proofErr w:type="gramEnd"/>
            <w:r w:rsidRPr="00967D42">
              <w:rPr>
                <w:position w:val="-6"/>
              </w:rPr>
              <w:object w:dxaOrig="139" w:dyaOrig="260">
                <v:shape id="_x0000_i1033" type="#_x0000_t75" style="width:6.75pt;height:13.5pt" o:ole="">
                  <v:imagedata r:id="rId25" o:title=""/>
                </v:shape>
                <o:OLEObject Type="Embed" ProgID="Equation.3" ShapeID="_x0000_i1033" DrawAspect="Content" ObjectID="_1636438583" r:id="rId26"/>
              </w:object>
            </w:r>
            <w:r w:rsidRPr="00967D42">
              <w:t>.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CO1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10</w:t>
            </w:r>
          </w:p>
        </w:tc>
      </w:tr>
      <w:tr w:rsidR="004B3B34" w:rsidRPr="00967D4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B34" w:rsidRPr="00967D42" w:rsidRDefault="004B3B34" w:rsidP="004B3B34"/>
        </w:tc>
        <w:tc>
          <w:tcPr>
            <w:tcW w:w="117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5.</w:t>
            </w: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4B3B34">
            <w:pPr>
              <w:jc w:val="both"/>
            </w:pPr>
            <w:r w:rsidRPr="00967D42">
              <w:t xml:space="preserve">Find the Eigen values and Eigen vectors of the matrix </w:t>
            </w:r>
            <w:r w:rsidRPr="00967D42">
              <w:rPr>
                <w:position w:val="-50"/>
              </w:rPr>
              <w:object w:dxaOrig="1700" w:dyaOrig="1120">
                <v:shape id="_x0000_i1034" type="#_x0000_t75" style="width:84.75pt;height:56.25pt" o:ole="">
                  <v:imagedata r:id="rId27" o:title=""/>
                </v:shape>
                <o:OLEObject Type="Embed" ProgID="Equation.3" ShapeID="_x0000_i1034" DrawAspect="Content" ObjectID="_1636438584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CO2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15</w:t>
            </w: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7D42" w:rsidRPr="00967D42" w:rsidRDefault="00967D42" w:rsidP="004B3B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4B3B34">
            <w:pPr>
              <w:jc w:val="both"/>
            </w:pPr>
            <w:r w:rsidRPr="00967D42">
              <w:t xml:space="preserve">Find the rank of the matrix </w:t>
            </w:r>
            <w:r w:rsidRPr="00967D42">
              <w:rPr>
                <w:position w:val="-50"/>
              </w:rPr>
              <w:object w:dxaOrig="2320" w:dyaOrig="1120">
                <v:shape id="_x0000_i1035" type="#_x0000_t75" style="width:115.5pt;height:56.25pt" o:ole="">
                  <v:imagedata r:id="rId29" o:title=""/>
                </v:shape>
                <o:OLEObject Type="Embed" ProgID="Equation.3" ShapeID="_x0000_i1035" DrawAspect="Content" ObjectID="_1636438585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CO2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5</w:t>
            </w:r>
          </w:p>
        </w:tc>
      </w:tr>
      <w:tr w:rsidR="004B3B34" w:rsidRPr="00967D4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3B34" w:rsidRPr="00967D42" w:rsidRDefault="004B3B34" w:rsidP="004B3B34">
            <w:pPr>
              <w:jc w:val="center"/>
              <w:rPr>
                <w:b/>
              </w:rPr>
            </w:pPr>
            <w:r w:rsidRPr="00967D42">
              <w:rPr>
                <w:b/>
              </w:rPr>
              <w:t>(OR)</w:t>
            </w: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6.</w:t>
            </w: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4B3B34">
            <w:pPr>
              <w:jc w:val="both"/>
            </w:pPr>
            <w:r w:rsidRPr="00967D42">
              <w:t xml:space="preserve">Verify </w:t>
            </w:r>
            <w:proofErr w:type="spellStart"/>
            <w:r w:rsidRPr="00967D42">
              <w:t>Cayley</w:t>
            </w:r>
            <w:proofErr w:type="spellEnd"/>
            <w:r w:rsidRPr="00967D42">
              <w:t xml:space="preserve">-Hamilton theorem for the matrix </w:t>
            </w:r>
            <w:r w:rsidRPr="00967D42">
              <w:rPr>
                <w:position w:val="-50"/>
              </w:rPr>
              <w:object w:dxaOrig="1700" w:dyaOrig="1120">
                <v:shape id="_x0000_i1036" type="#_x0000_t75" style="width:84.75pt;height:56.25pt" o:ole="">
                  <v:imagedata r:id="rId31" o:title=""/>
                </v:shape>
                <o:OLEObject Type="Embed" ProgID="Equation.3" ShapeID="_x0000_i1036" DrawAspect="Content" ObjectID="_1636438586" r:id="rId32"/>
              </w:object>
            </w:r>
            <w:r w:rsidRPr="00967D42">
              <w:t>and hence find A</w:t>
            </w:r>
            <w:r w:rsidRPr="00967D42">
              <w:rPr>
                <w:vertAlign w:val="superscript"/>
              </w:rPr>
              <w:t>-1</w:t>
            </w:r>
            <w:r w:rsidRPr="00967D42">
              <w:t>.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CO2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15</w:t>
            </w:r>
          </w:p>
        </w:tc>
      </w:tr>
      <w:tr w:rsidR="00967D42" w:rsidRPr="00967D4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7D42" w:rsidRPr="00967D42" w:rsidRDefault="00967D42" w:rsidP="004B3B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4B3B34">
            <w:pPr>
              <w:jc w:val="both"/>
            </w:pPr>
            <w:r w:rsidRPr="00967D42">
              <w:t xml:space="preserve">Investigate the consistency of the following system of equations, </w:t>
            </w:r>
            <w:r w:rsidRPr="00967D42">
              <w:rPr>
                <w:i/>
              </w:rPr>
              <w:t xml:space="preserve">2x+3y=1, x </w:t>
            </w:r>
            <w:r w:rsidRPr="00967D42">
              <w:rPr>
                <w:i/>
              </w:rPr>
              <w:object w:dxaOrig="200" w:dyaOrig="120">
                <v:shape id="_x0000_i1037" type="#_x0000_t75" style="width:9.75pt;height:6pt" o:ole="">
                  <v:imagedata r:id="rId33" o:title=""/>
                </v:shape>
                <o:OLEObject Type="Embed" ProgID="Equation.3" ShapeID="_x0000_i1037" DrawAspect="Content" ObjectID="_1636438587" r:id="rId34"/>
              </w:object>
            </w:r>
            <w:r w:rsidRPr="00967D42">
              <w:rPr>
                <w:i/>
              </w:rPr>
              <w:t xml:space="preserve">2y=4, 4x </w:t>
            </w:r>
            <w:r w:rsidRPr="00967D42">
              <w:rPr>
                <w:i/>
              </w:rPr>
              <w:object w:dxaOrig="200" w:dyaOrig="120">
                <v:shape id="_x0000_i1038" type="#_x0000_t75" style="width:9.75pt;height:6pt" o:ole="">
                  <v:imagedata r:id="rId35" o:title=""/>
                </v:shape>
                <o:OLEObject Type="Embed" ProgID="Equation.3" ShapeID="_x0000_i1038" DrawAspect="Content" ObjectID="_1636438588" r:id="rId36"/>
              </w:object>
            </w:r>
            <w:r w:rsidRPr="00967D42">
              <w:rPr>
                <w:i/>
              </w:rPr>
              <w:t>y=9.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CO2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4B3B34">
            <w:pPr>
              <w:jc w:val="center"/>
            </w:pPr>
            <w:r w:rsidRPr="00967D42">
              <w:t>5</w:t>
            </w:r>
          </w:p>
        </w:tc>
      </w:tr>
      <w:tr w:rsidR="004B3B34" w:rsidRPr="00967D4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B34" w:rsidRPr="00967D42" w:rsidRDefault="004B3B34" w:rsidP="004B3B34"/>
        </w:tc>
        <w:tc>
          <w:tcPr>
            <w:tcW w:w="117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B3B34" w:rsidRPr="00967D42" w:rsidRDefault="004B3B34" w:rsidP="004B3B34">
            <w:pPr>
              <w:jc w:val="center"/>
            </w:pPr>
          </w:p>
        </w:tc>
      </w:tr>
      <w:tr w:rsidR="00495969" w:rsidRPr="00967D42" w:rsidTr="00495969">
        <w:trPr>
          <w:trHeight w:val="2060"/>
        </w:trPr>
        <w:tc>
          <w:tcPr>
            <w:tcW w:w="810" w:type="dxa"/>
            <w:vMerge w:val="restart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495969" w:rsidRPr="00967D42" w:rsidRDefault="00495969" w:rsidP="004B3B34">
            <w:pPr>
              <w:jc w:val="both"/>
            </w:pPr>
            <w:r w:rsidRPr="00967D42">
              <w:t>Calculate mean, median and mode of the following data:</w:t>
            </w:r>
          </w:p>
          <w:p w:rsidR="00495969" w:rsidRPr="00967D42" w:rsidRDefault="00495969" w:rsidP="004B3B34">
            <w:pPr>
              <w:jc w:val="both"/>
            </w:pPr>
          </w:p>
          <w:tbl>
            <w:tblPr>
              <w:tblStyle w:val="TableGrid"/>
              <w:tblW w:w="6686" w:type="dxa"/>
              <w:jc w:val="center"/>
              <w:tblLayout w:type="fixed"/>
              <w:tblLook w:val="04A0"/>
            </w:tblPr>
            <w:tblGrid>
              <w:gridCol w:w="494"/>
              <w:gridCol w:w="978"/>
              <w:gridCol w:w="12"/>
              <w:gridCol w:w="978"/>
              <w:gridCol w:w="12"/>
              <w:gridCol w:w="1004"/>
              <w:gridCol w:w="1016"/>
              <w:gridCol w:w="1116"/>
              <w:gridCol w:w="1076"/>
            </w:tblGrid>
            <w:tr w:rsidR="00495969" w:rsidRPr="00967D42" w:rsidTr="003F47A3">
              <w:trPr>
                <w:jc w:val="center"/>
              </w:trPr>
              <w:tc>
                <w:tcPr>
                  <w:tcW w:w="494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C</w:t>
                  </w:r>
                </w:p>
              </w:tc>
              <w:tc>
                <w:tcPr>
                  <w:tcW w:w="978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10– 15</w:t>
                  </w:r>
                </w:p>
              </w:tc>
              <w:tc>
                <w:tcPr>
                  <w:tcW w:w="990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15–20</w:t>
                  </w:r>
                </w:p>
              </w:tc>
              <w:tc>
                <w:tcPr>
                  <w:tcW w:w="1016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20 –25</w:t>
                  </w:r>
                </w:p>
              </w:tc>
              <w:tc>
                <w:tcPr>
                  <w:tcW w:w="1016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25 –30</w:t>
                  </w:r>
                </w:p>
              </w:tc>
              <w:tc>
                <w:tcPr>
                  <w:tcW w:w="1116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30 – 35</w:t>
                  </w:r>
                </w:p>
              </w:tc>
              <w:tc>
                <w:tcPr>
                  <w:tcW w:w="1076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35 – 40</w:t>
                  </w:r>
                </w:p>
              </w:tc>
            </w:tr>
            <w:tr w:rsidR="00495969" w:rsidRPr="00967D42" w:rsidTr="003F47A3">
              <w:trPr>
                <w:trHeight w:val="390"/>
                <w:jc w:val="center"/>
              </w:trPr>
              <w:tc>
                <w:tcPr>
                  <w:tcW w:w="494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F</w:t>
                  </w:r>
                </w:p>
              </w:tc>
              <w:tc>
                <w:tcPr>
                  <w:tcW w:w="978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2</w:t>
                  </w:r>
                </w:p>
              </w:tc>
              <w:tc>
                <w:tcPr>
                  <w:tcW w:w="990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28</w:t>
                  </w:r>
                </w:p>
              </w:tc>
              <w:tc>
                <w:tcPr>
                  <w:tcW w:w="1016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125</w:t>
                  </w:r>
                </w:p>
              </w:tc>
              <w:tc>
                <w:tcPr>
                  <w:tcW w:w="1016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270</w:t>
                  </w:r>
                </w:p>
              </w:tc>
              <w:tc>
                <w:tcPr>
                  <w:tcW w:w="1116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303</w:t>
                  </w:r>
                </w:p>
              </w:tc>
              <w:tc>
                <w:tcPr>
                  <w:tcW w:w="1076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197</w:t>
                  </w:r>
                </w:p>
              </w:tc>
            </w:tr>
            <w:tr w:rsidR="00495969" w:rsidRPr="00967D42" w:rsidTr="003F47A3">
              <w:trPr>
                <w:gridAfter w:val="4"/>
                <w:wAfter w:w="4212" w:type="dxa"/>
                <w:jc w:val="center"/>
              </w:trPr>
              <w:tc>
                <w:tcPr>
                  <w:tcW w:w="494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C</w:t>
                  </w:r>
                </w:p>
              </w:tc>
              <w:tc>
                <w:tcPr>
                  <w:tcW w:w="990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40 – 45</w:t>
                  </w:r>
                </w:p>
              </w:tc>
              <w:tc>
                <w:tcPr>
                  <w:tcW w:w="990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45 – 50</w:t>
                  </w:r>
                </w:p>
              </w:tc>
            </w:tr>
            <w:tr w:rsidR="00495969" w:rsidRPr="00967D42" w:rsidTr="003F47A3">
              <w:trPr>
                <w:gridAfter w:val="4"/>
                <w:wAfter w:w="4212" w:type="dxa"/>
                <w:trHeight w:val="390"/>
                <w:jc w:val="center"/>
              </w:trPr>
              <w:tc>
                <w:tcPr>
                  <w:tcW w:w="494" w:type="dxa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F</w:t>
                  </w:r>
                </w:p>
              </w:tc>
              <w:tc>
                <w:tcPr>
                  <w:tcW w:w="990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65</w:t>
                  </w:r>
                </w:p>
              </w:tc>
              <w:tc>
                <w:tcPr>
                  <w:tcW w:w="990" w:type="dxa"/>
                  <w:gridSpan w:val="2"/>
                </w:tcPr>
                <w:p w:rsidR="00495969" w:rsidRPr="00967D42" w:rsidRDefault="00495969" w:rsidP="004B3B34">
                  <w:pPr>
                    <w:jc w:val="center"/>
                  </w:pPr>
                  <w:r w:rsidRPr="00967D42">
                    <w:t>10</w:t>
                  </w:r>
                </w:p>
              </w:tc>
            </w:tr>
          </w:tbl>
          <w:p w:rsidR="00495969" w:rsidRPr="00967D42" w:rsidRDefault="00495969" w:rsidP="004B3B34"/>
        </w:tc>
        <w:tc>
          <w:tcPr>
            <w:tcW w:w="1170" w:type="dxa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t>CO3</w:t>
            </w:r>
          </w:p>
        </w:tc>
        <w:tc>
          <w:tcPr>
            <w:tcW w:w="950" w:type="dxa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t>15</w:t>
            </w:r>
          </w:p>
        </w:tc>
      </w:tr>
      <w:tr w:rsidR="00495969" w:rsidRPr="00967D4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95969" w:rsidRPr="00967D42" w:rsidRDefault="00495969" w:rsidP="004B3B3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495969" w:rsidRPr="00967D42" w:rsidRDefault="00495969" w:rsidP="004B3B34">
            <w:pPr>
              <w:jc w:val="both"/>
            </w:pPr>
            <w:r w:rsidRPr="00967D42">
              <w:t xml:space="preserve">The two lines of regression of </w:t>
            </w:r>
            <w:r w:rsidRPr="00967D42">
              <w:rPr>
                <w:i/>
              </w:rPr>
              <w:t>y</w:t>
            </w:r>
            <w:r w:rsidRPr="00967D42">
              <w:t xml:space="preserve"> on </w:t>
            </w:r>
            <w:r w:rsidRPr="00967D42">
              <w:rPr>
                <w:i/>
              </w:rPr>
              <w:t>x</w:t>
            </w:r>
            <w:r w:rsidRPr="00967D42">
              <w:t xml:space="preserve"> and </w:t>
            </w:r>
            <w:r w:rsidRPr="00967D42">
              <w:rPr>
                <w:i/>
              </w:rPr>
              <w:t>x</w:t>
            </w:r>
            <w:r w:rsidRPr="00967D42">
              <w:t xml:space="preserve"> on </w:t>
            </w:r>
            <w:r w:rsidRPr="00967D42">
              <w:rPr>
                <w:i/>
              </w:rPr>
              <w:t>y</w:t>
            </w:r>
            <w:r w:rsidRPr="00967D42">
              <w:t xml:space="preserve"> are </w:t>
            </w:r>
            <w:r w:rsidRPr="00967D42">
              <w:rPr>
                <w:i/>
              </w:rPr>
              <w:t>4x</w:t>
            </w:r>
            <w:r w:rsidRPr="00967D42">
              <w:t>–5</w:t>
            </w:r>
            <w:r w:rsidRPr="00967D42">
              <w:rPr>
                <w:i/>
              </w:rPr>
              <w:t>y+33=0,     20x</w:t>
            </w:r>
            <w:r w:rsidRPr="00967D42">
              <w:t>–</w:t>
            </w:r>
            <w:r w:rsidRPr="00967D42">
              <w:rPr>
                <w:i/>
              </w:rPr>
              <w:t>9y=107</w:t>
            </w:r>
            <w:r w:rsidRPr="00967D42">
              <w:t xml:space="preserve"> respectively.  Find the coefficient of correlation and the mean of </w:t>
            </w:r>
            <w:r w:rsidRPr="00967D42">
              <w:rPr>
                <w:i/>
              </w:rPr>
              <w:t>x</w:t>
            </w:r>
            <w:r w:rsidRPr="00967D42">
              <w:t xml:space="preserve"> and </w:t>
            </w:r>
            <w:r w:rsidRPr="00967D42">
              <w:rPr>
                <w:i/>
              </w:rPr>
              <w:t>y</w:t>
            </w:r>
            <w:r w:rsidRPr="00967D42">
              <w:t>.</w:t>
            </w:r>
          </w:p>
        </w:tc>
        <w:tc>
          <w:tcPr>
            <w:tcW w:w="1170" w:type="dxa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t>CO3</w:t>
            </w:r>
          </w:p>
        </w:tc>
        <w:tc>
          <w:tcPr>
            <w:tcW w:w="950" w:type="dxa"/>
            <w:shd w:val="clear" w:color="auto" w:fill="auto"/>
          </w:tcPr>
          <w:p w:rsidR="00495969" w:rsidRPr="00967D42" w:rsidRDefault="00495969" w:rsidP="004B3B34">
            <w:pPr>
              <w:jc w:val="center"/>
            </w:pPr>
            <w:r w:rsidRPr="00967D42">
              <w:t>5</w:t>
            </w:r>
          </w:p>
        </w:tc>
      </w:tr>
      <w:tr w:rsidR="004B3B34" w:rsidRPr="00967D4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B3B34" w:rsidRPr="00967D42" w:rsidRDefault="004B3B34" w:rsidP="004B3B34">
            <w:pPr>
              <w:jc w:val="center"/>
              <w:rPr>
                <w:b/>
              </w:rPr>
            </w:pPr>
            <w:r w:rsidRPr="00967D42">
              <w:rPr>
                <w:b/>
              </w:rPr>
              <w:t>(OR)</w:t>
            </w:r>
          </w:p>
        </w:tc>
      </w:tr>
      <w:tr w:rsidR="00967D42" w:rsidRPr="00967D42" w:rsidTr="00495969">
        <w:trPr>
          <w:trHeight w:val="1475"/>
        </w:trPr>
        <w:tc>
          <w:tcPr>
            <w:tcW w:w="810" w:type="dxa"/>
            <w:vMerge w:val="restart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8.</w:t>
            </w: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EB2A36">
            <w:pPr>
              <w:jc w:val="both"/>
            </w:pPr>
            <w:r w:rsidRPr="00967D42">
              <w:t>Three judges, A, B, C, give the following ranks.  Find which pair of judges has common approach</w:t>
            </w:r>
            <w:r w:rsidR="003D1ACD">
              <w:t>.</w:t>
            </w:r>
          </w:p>
          <w:p w:rsidR="00967D42" w:rsidRPr="00967D42" w:rsidRDefault="00967D42" w:rsidP="00EB2A36">
            <w:pPr>
              <w:jc w:val="both"/>
            </w:pPr>
            <w:r w:rsidRPr="00967D42">
              <w:t>A: 1       6       5       10       3       2       4       9       7       8</w:t>
            </w:r>
          </w:p>
          <w:p w:rsidR="00967D42" w:rsidRPr="00967D42" w:rsidRDefault="00967D42" w:rsidP="00EB2A36">
            <w:pPr>
              <w:jc w:val="both"/>
            </w:pPr>
            <w:r w:rsidRPr="00967D42">
              <w:t>B: 3       5       8        4        7       10     2       1       6       9</w:t>
            </w:r>
          </w:p>
          <w:p w:rsidR="00967D42" w:rsidRPr="00967D42" w:rsidRDefault="00967D42" w:rsidP="00EB2A36">
            <w:pPr>
              <w:jc w:val="both"/>
            </w:pPr>
            <w:r w:rsidRPr="00967D42">
              <w:t>C: 6       4       9        8        1        2      3       10     5       7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CO3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15</w:t>
            </w:r>
          </w:p>
        </w:tc>
      </w:tr>
      <w:tr w:rsidR="00967D42" w:rsidRPr="00967D42" w:rsidTr="0049596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967D42" w:rsidRPr="00967D42" w:rsidRDefault="00967D42" w:rsidP="00EB2A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EB2A36">
            <w:pPr>
              <w:jc w:val="both"/>
            </w:pPr>
            <w:r w:rsidRPr="00967D42">
              <w:t xml:space="preserve">Define </w:t>
            </w:r>
            <w:proofErr w:type="spellStart"/>
            <w:r w:rsidRPr="00967D42">
              <w:t>monoids</w:t>
            </w:r>
            <w:proofErr w:type="spellEnd"/>
            <w:r w:rsidRPr="00967D42">
              <w:t xml:space="preserve"> with examples.    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CO3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EB2A36">
            <w:pPr>
              <w:jc w:val="center"/>
            </w:pPr>
            <w:r w:rsidRPr="00967D42">
              <w:t>5</w:t>
            </w:r>
          </w:p>
        </w:tc>
      </w:tr>
      <w:tr w:rsidR="00EB2A36" w:rsidRPr="00967D4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B2A36" w:rsidRPr="00967D42" w:rsidRDefault="00EB2A36" w:rsidP="00EB2A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7D42" w:rsidRDefault="00967D42" w:rsidP="00EB2A36">
            <w:pPr>
              <w:rPr>
                <w:b/>
                <w:u w:val="single"/>
              </w:rPr>
            </w:pPr>
          </w:p>
          <w:p w:rsidR="00EB2A36" w:rsidRDefault="00EB2A36" w:rsidP="00EB2A36">
            <w:pPr>
              <w:rPr>
                <w:u w:val="single"/>
              </w:rPr>
            </w:pPr>
            <w:r w:rsidRPr="00967D42">
              <w:rPr>
                <w:b/>
                <w:u w:val="single"/>
              </w:rPr>
              <w:t>Compulsory</w:t>
            </w:r>
            <w:r w:rsidRPr="00967D42">
              <w:rPr>
                <w:u w:val="single"/>
              </w:rPr>
              <w:t>:</w:t>
            </w:r>
          </w:p>
          <w:p w:rsidR="00967D42" w:rsidRPr="00967D42" w:rsidRDefault="00967D42" w:rsidP="00EB2A3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B2A36" w:rsidRPr="00967D42" w:rsidRDefault="00EB2A36" w:rsidP="00EB2A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B2A36" w:rsidRPr="00967D42" w:rsidRDefault="00EB2A36" w:rsidP="00EB2A36">
            <w:pPr>
              <w:jc w:val="center"/>
            </w:pPr>
          </w:p>
        </w:tc>
      </w:tr>
      <w:tr w:rsidR="00967D42" w:rsidRPr="00967D42" w:rsidTr="00495969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9.</w:t>
            </w: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a.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613577">
            <w:pPr>
              <w:jc w:val="both"/>
            </w:pPr>
            <w:r w:rsidRPr="00967D42">
              <w:t xml:space="preserve">A box contains 4 white, 5 red and 6 black balls.  Four balls are drawn at random from the box.  Find the probability that among the balls drawn, there is </w:t>
            </w:r>
            <w:proofErr w:type="spellStart"/>
            <w:r w:rsidRPr="00967D42">
              <w:t>atleast</w:t>
            </w:r>
            <w:proofErr w:type="spellEnd"/>
            <w:r w:rsidRPr="00967D42">
              <w:t xml:space="preserve"> 1 ball of each </w:t>
            </w:r>
            <w:proofErr w:type="spellStart"/>
            <w:r w:rsidRPr="00967D42">
              <w:t>colour</w:t>
            </w:r>
            <w:proofErr w:type="spellEnd"/>
            <w:r w:rsidRPr="00967D42">
              <w:t>.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CO4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10</w:t>
            </w:r>
          </w:p>
        </w:tc>
      </w:tr>
      <w:tr w:rsidR="00967D42" w:rsidRPr="00967D4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7D42" w:rsidRPr="00967D42" w:rsidRDefault="00967D42" w:rsidP="006135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b.</w:t>
            </w:r>
          </w:p>
        </w:tc>
        <w:tc>
          <w:tcPr>
            <w:tcW w:w="6810" w:type="dxa"/>
            <w:shd w:val="clear" w:color="auto" w:fill="auto"/>
          </w:tcPr>
          <w:p w:rsidR="00967D42" w:rsidRPr="00967D42" w:rsidRDefault="00967D42" w:rsidP="00613577">
            <w:pPr>
              <w:jc w:val="both"/>
            </w:pPr>
            <w:r w:rsidRPr="00967D42">
              <w:t>A bolt manufactured by 3 machines A, B and C.  A turns out twice as many items as B, and machine B and C produce equal number of items.  2% of bolts produced by A and B are defective and 4% of bolts produced by C are defective.  All bolts are put into 1 stock pile and 1 is chosen from this pile.  What is the probability that it is defective?</w:t>
            </w:r>
          </w:p>
        </w:tc>
        <w:tc>
          <w:tcPr>
            <w:tcW w:w="1170" w:type="dxa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CO4</w:t>
            </w:r>
          </w:p>
        </w:tc>
        <w:tc>
          <w:tcPr>
            <w:tcW w:w="950" w:type="dxa"/>
            <w:shd w:val="clear" w:color="auto" w:fill="auto"/>
          </w:tcPr>
          <w:p w:rsidR="00967D42" w:rsidRPr="00967D42" w:rsidRDefault="00967D42" w:rsidP="00613577">
            <w:pPr>
              <w:jc w:val="center"/>
            </w:pPr>
            <w:r w:rsidRPr="00967D42">
              <w:t>10</w:t>
            </w:r>
          </w:p>
        </w:tc>
      </w:tr>
    </w:tbl>
    <w:p w:rsidR="008C7BA2" w:rsidRPr="00967D42" w:rsidRDefault="008C7BA2" w:rsidP="008C7BA2"/>
    <w:p w:rsidR="008C7BA2" w:rsidRPr="00967D42" w:rsidRDefault="008C7BA2" w:rsidP="008C7BA2">
      <w:pPr>
        <w:jc w:val="center"/>
      </w:pPr>
    </w:p>
    <w:p w:rsidR="008C7BA2" w:rsidRPr="00967D42" w:rsidRDefault="008C7BA2" w:rsidP="008C7BA2">
      <w:pPr>
        <w:ind w:left="720"/>
      </w:pPr>
    </w:p>
    <w:p w:rsidR="008C7BA2" w:rsidRPr="00967D42" w:rsidRDefault="008C7BA2" w:rsidP="008C7BA2">
      <w:bookmarkStart w:id="0" w:name="_GoBack"/>
      <w:bookmarkEnd w:id="0"/>
    </w:p>
    <w:sectPr w:rsidR="008C7BA2" w:rsidRPr="00967D42" w:rsidSect="003D1ACD">
      <w:pgSz w:w="11907" w:h="16839" w:code="9"/>
      <w:pgMar w:top="90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94C" w:rsidRDefault="006D794C" w:rsidP="00B659E1">
      <w:r>
        <w:separator/>
      </w:r>
    </w:p>
  </w:endnote>
  <w:endnote w:type="continuationSeparator" w:id="1">
    <w:p w:rsidR="006D794C" w:rsidRDefault="006D794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94C" w:rsidRDefault="006D794C" w:rsidP="00B659E1">
      <w:r>
        <w:separator/>
      </w:r>
    </w:p>
  </w:footnote>
  <w:footnote w:type="continuationSeparator" w:id="1">
    <w:p w:rsidR="006D794C" w:rsidRDefault="006D794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5F1B"/>
    <w:rsid w:val="000E180A"/>
    <w:rsid w:val="000E4455"/>
    <w:rsid w:val="000F3EFE"/>
    <w:rsid w:val="001963CE"/>
    <w:rsid w:val="001969A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0814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ACD"/>
    <w:rsid w:val="003D6DA3"/>
    <w:rsid w:val="003F728C"/>
    <w:rsid w:val="00460118"/>
    <w:rsid w:val="0046314C"/>
    <w:rsid w:val="0046787F"/>
    <w:rsid w:val="00495969"/>
    <w:rsid w:val="004B3B34"/>
    <w:rsid w:val="004F787A"/>
    <w:rsid w:val="00501F18"/>
    <w:rsid w:val="0050571C"/>
    <w:rsid w:val="005133D7"/>
    <w:rsid w:val="00534FA1"/>
    <w:rsid w:val="005527A4"/>
    <w:rsid w:val="00552CF0"/>
    <w:rsid w:val="005814FF"/>
    <w:rsid w:val="00581B1F"/>
    <w:rsid w:val="0059663E"/>
    <w:rsid w:val="005B46D2"/>
    <w:rsid w:val="005D0F4A"/>
    <w:rsid w:val="005D3355"/>
    <w:rsid w:val="005F011C"/>
    <w:rsid w:val="00613577"/>
    <w:rsid w:val="0062605C"/>
    <w:rsid w:val="0064710A"/>
    <w:rsid w:val="00650364"/>
    <w:rsid w:val="00670A67"/>
    <w:rsid w:val="00681B25"/>
    <w:rsid w:val="006C1D35"/>
    <w:rsid w:val="006C39BE"/>
    <w:rsid w:val="006C7354"/>
    <w:rsid w:val="006D794C"/>
    <w:rsid w:val="006E6A91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D42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0424"/>
    <w:rsid w:val="00D3698C"/>
    <w:rsid w:val="00D62341"/>
    <w:rsid w:val="00D62EB2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2A36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CA9C-3C28-44DC-B5FC-FEC9DFA06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2019-11-28T03:59:00Z</dcterms:modified>
</cp:coreProperties>
</file>