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FA" w:rsidRPr="00605A43" w:rsidRDefault="00F37126" w:rsidP="00F37126">
      <w:pPr>
        <w:jc w:val="center"/>
        <w:rPr>
          <w:bCs/>
          <w:noProof/>
          <w:sz w:val="24"/>
          <w:szCs w:val="24"/>
        </w:rPr>
      </w:pPr>
      <w:r>
        <w:rPr>
          <w:bCs/>
        </w:rPr>
        <w:t xml:space="preserve">                                                                                                                          </w:t>
      </w:r>
      <w:proofErr w:type="gramStart"/>
      <w:r w:rsidR="003E52FA" w:rsidRPr="00605A43">
        <w:rPr>
          <w:bCs/>
          <w:sz w:val="24"/>
          <w:szCs w:val="24"/>
        </w:rPr>
        <w:t>Reg.</w:t>
      </w:r>
      <w:r w:rsidRPr="00605A43">
        <w:rPr>
          <w:bCs/>
          <w:sz w:val="24"/>
          <w:szCs w:val="24"/>
        </w:rPr>
        <w:t xml:space="preserve"> </w:t>
      </w:r>
      <w:r w:rsidR="003E52FA" w:rsidRPr="00605A43">
        <w:rPr>
          <w:bCs/>
          <w:sz w:val="24"/>
          <w:szCs w:val="24"/>
        </w:rPr>
        <w:t>No.</w:t>
      </w:r>
      <w:proofErr w:type="gramEnd"/>
      <w:r w:rsidR="003E52FA" w:rsidRPr="00605A43">
        <w:rPr>
          <w:bCs/>
          <w:sz w:val="24"/>
          <w:szCs w:val="24"/>
        </w:rPr>
        <w:t xml:space="preserve"> _____________</w:t>
      </w:r>
    </w:p>
    <w:p w:rsidR="003E52FA" w:rsidRDefault="003E52FA" w:rsidP="00F3712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114550" cy="716164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972" cy="722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2FA" w:rsidRDefault="003E52FA" w:rsidP="003E52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F371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F371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F371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p w:rsidR="00604AFD" w:rsidRPr="00604AFD" w:rsidRDefault="00604AFD" w:rsidP="003E52FA">
      <w:pPr>
        <w:jc w:val="center"/>
        <w:rPr>
          <w:b/>
          <w:sz w:val="20"/>
          <w:szCs w:val="28"/>
        </w:rPr>
      </w:pPr>
    </w:p>
    <w:tbl>
      <w:tblPr>
        <w:tblW w:w="10321" w:type="dxa"/>
        <w:jc w:val="center"/>
        <w:tblBorders>
          <w:bottom w:val="single" w:sz="4" w:space="0" w:color="auto"/>
        </w:tblBorders>
        <w:tblLook w:val="01E0"/>
      </w:tblPr>
      <w:tblGrid>
        <w:gridCol w:w="1556"/>
        <w:gridCol w:w="6072"/>
        <w:gridCol w:w="1823"/>
        <w:gridCol w:w="870"/>
      </w:tblGrid>
      <w:tr w:rsidR="003E52FA" w:rsidRPr="00AA3F2E" w:rsidTr="00604AFD">
        <w:trPr>
          <w:trHeight w:val="284"/>
          <w:jc w:val="center"/>
        </w:trPr>
        <w:tc>
          <w:tcPr>
            <w:tcW w:w="1556" w:type="dxa"/>
          </w:tcPr>
          <w:p w:rsidR="003E52FA" w:rsidRPr="00AA3F2E" w:rsidRDefault="003E52FA" w:rsidP="00F37126">
            <w:pPr>
              <w:pStyle w:val="Title"/>
              <w:ind w:right="-225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072" w:type="dxa"/>
          </w:tcPr>
          <w:p w:rsidR="003E52FA" w:rsidRPr="00A92E92" w:rsidRDefault="00AF7B34" w:rsidP="00AF7B34">
            <w:pPr>
              <w:pStyle w:val="Title"/>
              <w:jc w:val="left"/>
              <w:rPr>
                <w:b/>
              </w:rPr>
            </w:pPr>
            <w:r w:rsidRPr="00A92E92">
              <w:rPr>
                <w:b/>
                <w:spacing w:val="-1"/>
              </w:rPr>
              <w:t>17FP2017</w:t>
            </w:r>
          </w:p>
        </w:tc>
        <w:tc>
          <w:tcPr>
            <w:tcW w:w="1823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70" w:type="dxa"/>
          </w:tcPr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E52FA" w:rsidRPr="00AA3F2E" w:rsidTr="00604AFD">
        <w:trPr>
          <w:trHeight w:val="600"/>
          <w:jc w:val="center"/>
        </w:trPr>
        <w:tc>
          <w:tcPr>
            <w:tcW w:w="1556" w:type="dxa"/>
          </w:tcPr>
          <w:p w:rsidR="003E52FA" w:rsidRPr="00AA3F2E" w:rsidRDefault="003E52FA" w:rsidP="00F37126">
            <w:pPr>
              <w:pStyle w:val="Title"/>
              <w:ind w:right="-585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072" w:type="dxa"/>
          </w:tcPr>
          <w:p w:rsidR="003E52FA" w:rsidRPr="00604AFD" w:rsidRDefault="00AF7B34" w:rsidP="00CF4284">
            <w:pPr>
              <w:pStyle w:val="Title"/>
              <w:jc w:val="left"/>
              <w:rPr>
                <w:b/>
              </w:rPr>
            </w:pPr>
            <w:r w:rsidRPr="00604AFD">
              <w:rPr>
                <w:b/>
                <w:spacing w:val="-1"/>
              </w:rPr>
              <w:t>REFRIGERATION, AIR CONDITIONING</w:t>
            </w:r>
            <w:r w:rsidR="00F37126">
              <w:rPr>
                <w:b/>
                <w:spacing w:val="-1"/>
              </w:rPr>
              <w:t xml:space="preserve"> </w:t>
            </w:r>
            <w:r w:rsidRPr="00604AFD">
              <w:rPr>
                <w:b/>
                <w:spacing w:val="-1"/>
              </w:rPr>
              <w:t>AND</w:t>
            </w:r>
            <w:r w:rsidR="00F37126">
              <w:rPr>
                <w:b/>
                <w:spacing w:val="-1"/>
              </w:rPr>
              <w:t xml:space="preserve"> </w:t>
            </w:r>
            <w:r w:rsidRPr="00604AFD">
              <w:rPr>
                <w:b/>
                <w:spacing w:val="-1"/>
              </w:rPr>
              <w:t>COLD</w:t>
            </w:r>
            <w:r w:rsidR="00F37126">
              <w:rPr>
                <w:b/>
                <w:spacing w:val="-1"/>
              </w:rPr>
              <w:t xml:space="preserve"> </w:t>
            </w:r>
            <w:r w:rsidRPr="00604AFD">
              <w:rPr>
                <w:b/>
                <w:spacing w:val="-1"/>
              </w:rPr>
              <w:t>STORAGE</w:t>
            </w:r>
            <w:r w:rsidR="00F37126">
              <w:rPr>
                <w:b/>
                <w:spacing w:val="-1"/>
              </w:rPr>
              <w:t xml:space="preserve"> </w:t>
            </w:r>
            <w:r w:rsidRPr="00604AFD">
              <w:rPr>
                <w:b/>
                <w:spacing w:val="-1"/>
              </w:rPr>
              <w:t>CONSTRUCTION</w:t>
            </w:r>
          </w:p>
        </w:tc>
        <w:tc>
          <w:tcPr>
            <w:tcW w:w="1823" w:type="dxa"/>
          </w:tcPr>
          <w:p w:rsidR="003E52FA" w:rsidRPr="00AA3F2E" w:rsidRDefault="003E52FA" w:rsidP="00F3712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3712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870" w:type="dxa"/>
          </w:tcPr>
          <w:p w:rsidR="003E52FA" w:rsidRDefault="003E52FA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3E52FA" w:rsidRPr="00AA3F2E" w:rsidRDefault="003E52FA" w:rsidP="00CF4284">
            <w:pPr>
              <w:pStyle w:val="Title"/>
              <w:jc w:val="left"/>
              <w:rPr>
                <w:b/>
              </w:rPr>
            </w:pPr>
          </w:p>
        </w:tc>
      </w:tr>
    </w:tbl>
    <w:p w:rsidR="005963A8" w:rsidRDefault="005963A8">
      <w:pPr>
        <w:pStyle w:val="BodyText"/>
        <w:spacing w:before="8"/>
        <w:rPr>
          <w:b/>
          <w:sz w:val="19"/>
        </w:rPr>
      </w:pPr>
    </w:p>
    <w:p w:rsidR="005963A8" w:rsidRDefault="009A2EFA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963A8" w:rsidRDefault="005963A8">
      <w:pPr>
        <w:pStyle w:val="BodyText"/>
        <w:spacing w:before="3"/>
        <w:rPr>
          <w:b/>
        </w:rPr>
      </w:pPr>
    </w:p>
    <w:tbl>
      <w:tblPr>
        <w:tblW w:w="0" w:type="auto"/>
        <w:tblInd w:w="3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0"/>
        <w:gridCol w:w="720"/>
        <w:gridCol w:w="7470"/>
        <w:gridCol w:w="1080"/>
        <w:gridCol w:w="900"/>
      </w:tblGrid>
      <w:tr w:rsidR="005963A8" w:rsidRPr="009D1614" w:rsidTr="00D325D1">
        <w:trPr>
          <w:trHeight w:val="553"/>
        </w:trPr>
        <w:tc>
          <w:tcPr>
            <w:tcW w:w="530" w:type="dxa"/>
          </w:tcPr>
          <w:p w:rsidR="005963A8" w:rsidRPr="009D1614" w:rsidRDefault="009A2EFA" w:rsidP="00604AFD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D1614">
              <w:rPr>
                <w:b/>
                <w:sz w:val="24"/>
                <w:szCs w:val="24"/>
              </w:rPr>
              <w:t>Q.</w:t>
            </w:r>
          </w:p>
          <w:p w:rsidR="005963A8" w:rsidRPr="009D1614" w:rsidRDefault="009A2EFA" w:rsidP="00604AFD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D1614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20" w:type="dxa"/>
          </w:tcPr>
          <w:p w:rsidR="005963A8" w:rsidRPr="009D1614" w:rsidRDefault="009A2EFA" w:rsidP="00604AFD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D1614">
              <w:rPr>
                <w:b/>
                <w:sz w:val="24"/>
                <w:szCs w:val="24"/>
              </w:rPr>
              <w:t>Sub</w:t>
            </w:r>
          </w:p>
          <w:p w:rsidR="005963A8" w:rsidRPr="009D1614" w:rsidRDefault="009A2EFA" w:rsidP="00604AFD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D1614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470" w:type="dxa"/>
          </w:tcPr>
          <w:p w:rsidR="005963A8" w:rsidRPr="009D1614" w:rsidRDefault="009A2EFA" w:rsidP="00604AFD">
            <w:pPr>
              <w:pStyle w:val="TableParagraph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9D161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5963A8" w:rsidRPr="009D1614" w:rsidRDefault="009A2EFA" w:rsidP="00604AFD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D1614">
              <w:rPr>
                <w:b/>
                <w:sz w:val="24"/>
                <w:szCs w:val="24"/>
              </w:rPr>
              <w:t>Course</w:t>
            </w:r>
          </w:p>
          <w:p w:rsidR="005963A8" w:rsidRPr="009D1614" w:rsidRDefault="009A2EFA" w:rsidP="00604AFD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D1614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900" w:type="dxa"/>
          </w:tcPr>
          <w:p w:rsidR="005963A8" w:rsidRPr="009D1614" w:rsidRDefault="009A2EFA" w:rsidP="00604AFD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D1614">
              <w:rPr>
                <w:b/>
                <w:sz w:val="24"/>
                <w:szCs w:val="24"/>
              </w:rPr>
              <w:t>Marks</w:t>
            </w:r>
          </w:p>
        </w:tc>
      </w:tr>
      <w:tr w:rsidR="00E832C3" w:rsidRPr="00D50610" w:rsidTr="00462492">
        <w:trPr>
          <w:trHeight w:val="391"/>
        </w:trPr>
        <w:tc>
          <w:tcPr>
            <w:tcW w:w="530" w:type="dxa"/>
            <w:vMerge w:val="restart"/>
          </w:tcPr>
          <w:p w:rsidR="00E832C3" w:rsidRPr="00D50610" w:rsidRDefault="00E832C3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E832C3" w:rsidRPr="00D50610" w:rsidRDefault="00E832C3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E832C3" w:rsidRPr="00D50610" w:rsidRDefault="00E832C3" w:rsidP="00604AFD">
            <w:pPr>
              <w:pStyle w:val="TableParagrap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Explain any three types of condenser with neat sketch</w:t>
            </w:r>
            <w:r w:rsidR="00730DF7">
              <w:rPr>
                <w:sz w:val="24"/>
                <w:szCs w:val="24"/>
              </w:rPr>
              <w:t>es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E832C3" w:rsidRPr="00D50610" w:rsidRDefault="00E832C3" w:rsidP="00C63F05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vAlign w:val="center"/>
          </w:tcPr>
          <w:p w:rsidR="00E832C3" w:rsidRPr="00D50610" w:rsidRDefault="00E832C3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9</w:t>
            </w:r>
          </w:p>
        </w:tc>
      </w:tr>
      <w:tr w:rsidR="00E832C3" w:rsidRPr="00D50610" w:rsidTr="00462492">
        <w:trPr>
          <w:trHeight w:val="616"/>
        </w:trPr>
        <w:tc>
          <w:tcPr>
            <w:tcW w:w="530" w:type="dxa"/>
            <w:vMerge/>
          </w:tcPr>
          <w:p w:rsidR="00E832C3" w:rsidRPr="00D50610" w:rsidRDefault="00E832C3" w:rsidP="00462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832C3" w:rsidRPr="00D50610" w:rsidRDefault="00E832C3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E832C3" w:rsidRPr="00D50610" w:rsidRDefault="00E832C3" w:rsidP="009D1614">
            <w:pPr>
              <w:pStyle w:val="TableParagraph"/>
              <w:jc w:val="bot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Find the C.O.P</w:t>
            </w:r>
            <w:r w:rsidR="00730DF7">
              <w:rPr>
                <w:sz w:val="24"/>
                <w:szCs w:val="24"/>
              </w:rPr>
              <w:t>,</w:t>
            </w:r>
            <w:r w:rsidRPr="00D50610">
              <w:rPr>
                <w:sz w:val="24"/>
                <w:szCs w:val="24"/>
              </w:rPr>
              <w:t xml:space="preserve"> if the refrigerating machine is working on Carnot cycle and operates between 305 K and 260 K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E832C3" w:rsidRPr="00D50610" w:rsidRDefault="00E832C3" w:rsidP="00C63F05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vAlign w:val="center"/>
          </w:tcPr>
          <w:p w:rsidR="00E832C3" w:rsidRPr="00D50610" w:rsidRDefault="00E832C3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2</w:t>
            </w:r>
          </w:p>
        </w:tc>
      </w:tr>
      <w:tr w:rsidR="00E832C3" w:rsidRPr="00D50610" w:rsidTr="00462492">
        <w:trPr>
          <w:trHeight w:val="436"/>
        </w:trPr>
        <w:tc>
          <w:tcPr>
            <w:tcW w:w="530" w:type="dxa"/>
            <w:vMerge/>
          </w:tcPr>
          <w:p w:rsidR="00E832C3" w:rsidRPr="00D50610" w:rsidRDefault="00E832C3" w:rsidP="00462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832C3" w:rsidRPr="00D50610" w:rsidRDefault="00E832C3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c.</w:t>
            </w:r>
          </w:p>
        </w:tc>
        <w:tc>
          <w:tcPr>
            <w:tcW w:w="7470" w:type="dxa"/>
          </w:tcPr>
          <w:p w:rsidR="00E832C3" w:rsidRPr="00D50610" w:rsidRDefault="00E832C3" w:rsidP="00604AFD">
            <w:pPr>
              <w:pStyle w:val="TableParagrap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 xml:space="preserve">Represent enthalpy lines in </w:t>
            </w:r>
            <w:proofErr w:type="spellStart"/>
            <w:r w:rsidRPr="00D50610">
              <w:rPr>
                <w:sz w:val="24"/>
                <w:szCs w:val="24"/>
              </w:rPr>
              <w:t>psychrometric</w:t>
            </w:r>
            <w:proofErr w:type="spellEnd"/>
            <w:r w:rsidRPr="00D50610">
              <w:rPr>
                <w:sz w:val="24"/>
                <w:szCs w:val="24"/>
              </w:rPr>
              <w:t xml:space="preserve"> chart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E832C3" w:rsidRPr="00D50610" w:rsidRDefault="00E832C3" w:rsidP="00C63F05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  <w:vAlign w:val="center"/>
          </w:tcPr>
          <w:p w:rsidR="00E832C3" w:rsidRPr="00D50610" w:rsidRDefault="00E832C3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3</w:t>
            </w:r>
          </w:p>
        </w:tc>
      </w:tr>
      <w:tr w:rsidR="00E832C3" w:rsidRPr="00D50610" w:rsidTr="00462492">
        <w:trPr>
          <w:trHeight w:val="364"/>
        </w:trPr>
        <w:tc>
          <w:tcPr>
            <w:tcW w:w="530" w:type="dxa"/>
            <w:vMerge/>
          </w:tcPr>
          <w:p w:rsidR="00E832C3" w:rsidRPr="00D50610" w:rsidRDefault="00E832C3" w:rsidP="00462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832C3" w:rsidRPr="00D50610" w:rsidRDefault="00E832C3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d.</w:t>
            </w:r>
          </w:p>
        </w:tc>
        <w:tc>
          <w:tcPr>
            <w:tcW w:w="7470" w:type="dxa"/>
          </w:tcPr>
          <w:p w:rsidR="00E832C3" w:rsidRPr="00D50610" w:rsidRDefault="00E832C3" w:rsidP="00604AFD">
            <w:pPr>
              <w:pStyle w:val="TableParagrap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Specify the chemical properties of refrigerants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E832C3" w:rsidRPr="00D50610" w:rsidRDefault="00E832C3" w:rsidP="00C63F05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vAlign w:val="center"/>
          </w:tcPr>
          <w:p w:rsidR="00E832C3" w:rsidRPr="00D50610" w:rsidRDefault="00E832C3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6</w:t>
            </w:r>
          </w:p>
        </w:tc>
      </w:tr>
      <w:tr w:rsidR="00ED25BD" w:rsidRPr="00D50610" w:rsidTr="00D325D1">
        <w:trPr>
          <w:trHeight w:val="277"/>
        </w:trPr>
        <w:tc>
          <w:tcPr>
            <w:tcW w:w="10700" w:type="dxa"/>
            <w:gridSpan w:val="5"/>
          </w:tcPr>
          <w:p w:rsidR="00ED25BD" w:rsidRPr="00462492" w:rsidRDefault="00ED25BD" w:rsidP="00604AFD">
            <w:pPr>
              <w:pStyle w:val="TableParagraph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62492">
              <w:rPr>
                <w:b/>
                <w:sz w:val="24"/>
                <w:szCs w:val="24"/>
              </w:rPr>
              <w:t>(OR)</w:t>
            </w:r>
          </w:p>
        </w:tc>
      </w:tr>
      <w:tr w:rsidR="00ED25BD" w:rsidRPr="00D50610" w:rsidTr="00462492">
        <w:trPr>
          <w:trHeight w:val="409"/>
        </w:trPr>
        <w:tc>
          <w:tcPr>
            <w:tcW w:w="530" w:type="dxa"/>
            <w:vMerge w:val="restart"/>
          </w:tcPr>
          <w:p w:rsidR="00ED25BD" w:rsidRPr="00D50610" w:rsidRDefault="00ED25BD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ED25BD" w:rsidRPr="00D50610" w:rsidRDefault="00ED25BD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ED25BD" w:rsidRPr="00D50610" w:rsidRDefault="00ED25BD" w:rsidP="00730DF7">
            <w:pPr>
              <w:pStyle w:val="TableParagrap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 xml:space="preserve">Illustrate any two types of compressor and explain </w:t>
            </w:r>
            <w:r w:rsidR="00730DF7">
              <w:rPr>
                <w:sz w:val="24"/>
                <w:szCs w:val="24"/>
              </w:rPr>
              <w:t>their</w:t>
            </w:r>
            <w:r w:rsidRPr="00D50610">
              <w:rPr>
                <w:sz w:val="24"/>
                <w:szCs w:val="24"/>
              </w:rPr>
              <w:t xml:space="preserve"> working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ED25BD" w:rsidRPr="00D50610" w:rsidRDefault="00ED25BD" w:rsidP="00D325D1">
            <w:pPr>
              <w:pStyle w:val="TableParagraph"/>
              <w:ind w:right="339"/>
              <w:jc w:val="right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vAlign w:val="center"/>
          </w:tcPr>
          <w:p w:rsidR="00ED25BD" w:rsidRPr="00D50610" w:rsidRDefault="00ED25BD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8</w:t>
            </w:r>
          </w:p>
        </w:tc>
      </w:tr>
      <w:tr w:rsidR="00ED25BD" w:rsidRPr="00D50610" w:rsidTr="00462492">
        <w:trPr>
          <w:trHeight w:val="454"/>
        </w:trPr>
        <w:tc>
          <w:tcPr>
            <w:tcW w:w="530" w:type="dxa"/>
            <w:vMerge/>
            <w:tcBorders>
              <w:top w:val="nil"/>
            </w:tcBorders>
          </w:tcPr>
          <w:p w:rsidR="00ED25BD" w:rsidRPr="00D50610" w:rsidRDefault="00ED25BD" w:rsidP="00462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D25BD" w:rsidRPr="00D50610" w:rsidRDefault="00ED25BD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ED25BD" w:rsidRPr="00D50610" w:rsidRDefault="00CD5922" w:rsidP="00604AFD">
            <w:pPr>
              <w:pStyle w:val="TableParagrap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Identify the function of absorber in an absorption refrigeration system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ED25BD" w:rsidRPr="00D50610" w:rsidRDefault="00CD592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vAlign w:val="center"/>
          </w:tcPr>
          <w:p w:rsidR="00ED25BD" w:rsidRPr="00D50610" w:rsidRDefault="00CD592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3</w:t>
            </w:r>
          </w:p>
        </w:tc>
      </w:tr>
      <w:tr w:rsidR="00ED25BD" w:rsidRPr="00D50610" w:rsidTr="00462492">
        <w:trPr>
          <w:trHeight w:val="616"/>
        </w:trPr>
        <w:tc>
          <w:tcPr>
            <w:tcW w:w="530" w:type="dxa"/>
            <w:vMerge/>
            <w:tcBorders>
              <w:top w:val="nil"/>
            </w:tcBorders>
          </w:tcPr>
          <w:p w:rsidR="00ED25BD" w:rsidRPr="00D50610" w:rsidRDefault="00ED25BD" w:rsidP="00462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D25BD" w:rsidRPr="00D50610" w:rsidRDefault="00ED25BD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c.</w:t>
            </w:r>
          </w:p>
        </w:tc>
        <w:tc>
          <w:tcPr>
            <w:tcW w:w="7470" w:type="dxa"/>
          </w:tcPr>
          <w:p w:rsidR="00ED25BD" w:rsidRPr="00D50610" w:rsidRDefault="00CD5922" w:rsidP="009D1614">
            <w:pPr>
              <w:pStyle w:val="TableParagraph"/>
              <w:jc w:val="bot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Exemplify the working principle of capillary tube expansion valve wi</w:t>
            </w:r>
            <w:r w:rsidR="009D1614">
              <w:rPr>
                <w:sz w:val="24"/>
                <w:szCs w:val="24"/>
              </w:rPr>
              <w:t>th the help of a neat diagram.</w:t>
            </w:r>
            <w:r w:rsidRPr="00D50610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080" w:type="dxa"/>
            <w:vAlign w:val="center"/>
          </w:tcPr>
          <w:p w:rsidR="00ED25BD" w:rsidRPr="00D50610" w:rsidRDefault="00CD592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vAlign w:val="center"/>
          </w:tcPr>
          <w:p w:rsidR="00ED25BD" w:rsidRPr="00D50610" w:rsidRDefault="00CD592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7</w:t>
            </w:r>
          </w:p>
        </w:tc>
      </w:tr>
      <w:tr w:rsidR="00ED25BD" w:rsidRPr="00D50610" w:rsidTr="00462492">
        <w:trPr>
          <w:trHeight w:val="526"/>
        </w:trPr>
        <w:tc>
          <w:tcPr>
            <w:tcW w:w="530" w:type="dxa"/>
            <w:vMerge/>
            <w:tcBorders>
              <w:top w:val="nil"/>
            </w:tcBorders>
          </w:tcPr>
          <w:p w:rsidR="00ED25BD" w:rsidRPr="00D50610" w:rsidRDefault="00ED25BD" w:rsidP="00462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D25BD" w:rsidRPr="00D50610" w:rsidRDefault="00ED25BD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d.</w:t>
            </w:r>
          </w:p>
        </w:tc>
        <w:tc>
          <w:tcPr>
            <w:tcW w:w="7470" w:type="dxa"/>
          </w:tcPr>
          <w:p w:rsidR="00ED25BD" w:rsidRPr="00D50610" w:rsidRDefault="00CD5922" w:rsidP="00D8542B">
            <w:pPr>
              <w:pStyle w:val="TableParagraph"/>
              <w:jc w:val="bot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 xml:space="preserve">Choose two important factors to be kept in mind </w:t>
            </w:r>
            <w:r w:rsidR="00D8542B">
              <w:rPr>
                <w:sz w:val="24"/>
                <w:szCs w:val="24"/>
              </w:rPr>
              <w:t>while</w:t>
            </w:r>
            <w:r w:rsidRPr="00D50610">
              <w:rPr>
                <w:sz w:val="24"/>
                <w:szCs w:val="24"/>
              </w:rPr>
              <w:t xml:space="preserve"> storing foods in cold storage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ED25BD" w:rsidRPr="00D50610" w:rsidRDefault="00CD592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  <w:vAlign w:val="center"/>
          </w:tcPr>
          <w:p w:rsidR="00ED25BD" w:rsidRPr="00D50610" w:rsidRDefault="00CD592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2</w:t>
            </w:r>
          </w:p>
        </w:tc>
      </w:tr>
      <w:tr w:rsidR="00462492" w:rsidRPr="00D50610" w:rsidTr="00D325D1">
        <w:trPr>
          <w:trHeight w:val="275"/>
        </w:trPr>
        <w:tc>
          <w:tcPr>
            <w:tcW w:w="530" w:type="dxa"/>
            <w:tcBorders>
              <w:top w:val="nil"/>
            </w:tcBorders>
          </w:tcPr>
          <w:p w:rsidR="00462492" w:rsidRPr="00D50610" w:rsidRDefault="00462492" w:rsidP="00462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62492" w:rsidRPr="00D50610" w:rsidRDefault="00462492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470" w:type="dxa"/>
          </w:tcPr>
          <w:p w:rsidR="00462492" w:rsidRPr="00D50610" w:rsidRDefault="00462492" w:rsidP="009D161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1B79FB" w:rsidRPr="00D50610" w:rsidTr="00462492">
        <w:trPr>
          <w:trHeight w:val="688"/>
        </w:trPr>
        <w:tc>
          <w:tcPr>
            <w:tcW w:w="530" w:type="dxa"/>
            <w:vMerge w:val="restart"/>
          </w:tcPr>
          <w:p w:rsidR="001B79FB" w:rsidRPr="00D50610" w:rsidRDefault="001B79FB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1B79FB" w:rsidRPr="00D50610" w:rsidRDefault="001B79FB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1B79FB" w:rsidRPr="00D50610" w:rsidRDefault="001B79FB" w:rsidP="009D1614">
            <w:pPr>
              <w:pStyle w:val="TableParagraph"/>
              <w:jc w:val="bot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 xml:space="preserve">Illustrate simple </w:t>
            </w:r>
            <w:proofErr w:type="spellStart"/>
            <w:r w:rsidRPr="00D50610">
              <w:rPr>
                <w:sz w:val="24"/>
                <w:szCs w:val="24"/>
              </w:rPr>
              <w:t>vapour</w:t>
            </w:r>
            <w:proofErr w:type="spellEnd"/>
            <w:r w:rsidRPr="00D50610">
              <w:rPr>
                <w:sz w:val="24"/>
                <w:szCs w:val="24"/>
              </w:rPr>
              <w:t xml:space="preserve"> compression refrigeration system and explain its working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1B79FB" w:rsidRPr="00D50610" w:rsidRDefault="001B79FB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1B79FB" w:rsidRPr="00D50610" w:rsidRDefault="001B79FB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15</w:t>
            </w:r>
          </w:p>
        </w:tc>
      </w:tr>
      <w:tr w:rsidR="001B79FB" w:rsidRPr="00D50610" w:rsidTr="00462492">
        <w:trPr>
          <w:trHeight w:val="634"/>
        </w:trPr>
        <w:tc>
          <w:tcPr>
            <w:tcW w:w="530" w:type="dxa"/>
            <w:vMerge/>
          </w:tcPr>
          <w:p w:rsidR="001B79FB" w:rsidRPr="00D50610" w:rsidRDefault="001B79FB" w:rsidP="0046249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B79FB" w:rsidRPr="00D50610" w:rsidRDefault="001B79FB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1B79FB" w:rsidRPr="00D50610" w:rsidRDefault="00D8542B" w:rsidP="00D8542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="001B79FB" w:rsidRPr="00D50610">
              <w:rPr>
                <w:sz w:val="24"/>
                <w:szCs w:val="24"/>
              </w:rPr>
              <w:t xml:space="preserve"> the factors </w:t>
            </w:r>
            <w:r w:rsidR="00841E4B">
              <w:rPr>
                <w:sz w:val="24"/>
                <w:szCs w:val="24"/>
              </w:rPr>
              <w:t xml:space="preserve">to be </w:t>
            </w:r>
            <w:r w:rsidR="001B79FB" w:rsidRPr="00D50610">
              <w:rPr>
                <w:sz w:val="24"/>
                <w:szCs w:val="24"/>
              </w:rPr>
              <w:t>considered in designing air conditioning systems in ships</w:t>
            </w:r>
            <w:r w:rsidR="009D1614">
              <w:rPr>
                <w:sz w:val="24"/>
                <w:szCs w:val="24"/>
              </w:rPr>
              <w:t>.</w:t>
            </w:r>
            <w:r w:rsidR="001B79FB" w:rsidRPr="00D5061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</w:tcPr>
          <w:p w:rsidR="001B79FB" w:rsidRPr="00D50610" w:rsidRDefault="001B79FB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1B79FB" w:rsidRPr="00D50610" w:rsidRDefault="001B79FB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5</w:t>
            </w:r>
          </w:p>
        </w:tc>
      </w:tr>
      <w:tr w:rsidR="00ED25BD" w:rsidRPr="00D50610" w:rsidTr="00D325D1">
        <w:trPr>
          <w:trHeight w:val="275"/>
        </w:trPr>
        <w:tc>
          <w:tcPr>
            <w:tcW w:w="10700" w:type="dxa"/>
            <w:gridSpan w:val="5"/>
          </w:tcPr>
          <w:p w:rsidR="00ED25BD" w:rsidRPr="00462492" w:rsidRDefault="00ED25BD" w:rsidP="00462492">
            <w:pPr>
              <w:pStyle w:val="TableParagraph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62492">
              <w:rPr>
                <w:b/>
                <w:sz w:val="24"/>
                <w:szCs w:val="24"/>
              </w:rPr>
              <w:t>(OR)</w:t>
            </w:r>
          </w:p>
        </w:tc>
      </w:tr>
      <w:tr w:rsidR="001B79FB" w:rsidRPr="00D50610" w:rsidTr="00462492">
        <w:trPr>
          <w:trHeight w:val="688"/>
        </w:trPr>
        <w:tc>
          <w:tcPr>
            <w:tcW w:w="530" w:type="dxa"/>
            <w:vMerge w:val="restart"/>
          </w:tcPr>
          <w:p w:rsidR="001B79FB" w:rsidRPr="00D50610" w:rsidRDefault="001B79FB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1B79FB" w:rsidRPr="00D50610" w:rsidRDefault="001B79FB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1B79FB" w:rsidRPr="00D50610" w:rsidRDefault="001B79FB" w:rsidP="009D1614">
            <w:pPr>
              <w:jc w:val="bot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 xml:space="preserve">Illustrate practical </w:t>
            </w:r>
            <w:proofErr w:type="spellStart"/>
            <w:r w:rsidRPr="00D50610">
              <w:rPr>
                <w:sz w:val="24"/>
                <w:szCs w:val="24"/>
              </w:rPr>
              <w:t>vapour</w:t>
            </w:r>
            <w:proofErr w:type="spellEnd"/>
            <w:r w:rsidRPr="00D50610">
              <w:rPr>
                <w:sz w:val="24"/>
                <w:szCs w:val="24"/>
              </w:rPr>
              <w:t xml:space="preserve"> absorption refrigeration system and explain its working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1B79FB" w:rsidRPr="00D50610" w:rsidRDefault="001B79FB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1B79FB" w:rsidRPr="00D50610" w:rsidRDefault="001B79FB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15</w:t>
            </w:r>
          </w:p>
        </w:tc>
      </w:tr>
      <w:tr w:rsidR="001B79FB" w:rsidRPr="00D50610" w:rsidTr="00D325D1">
        <w:trPr>
          <w:trHeight w:val="277"/>
        </w:trPr>
        <w:tc>
          <w:tcPr>
            <w:tcW w:w="530" w:type="dxa"/>
            <w:vMerge/>
          </w:tcPr>
          <w:p w:rsidR="001B79FB" w:rsidRPr="00D50610" w:rsidRDefault="001B79FB" w:rsidP="0046249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B79FB" w:rsidRPr="00D50610" w:rsidRDefault="001B79FB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1B79FB" w:rsidRPr="00D50610" w:rsidRDefault="001B79FB" w:rsidP="00604AFD">
            <w:pPr>
              <w:pStyle w:val="TableParagrap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List the disadvantages of freeze drying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1B79FB" w:rsidRPr="00D50610" w:rsidRDefault="001B79FB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1B79FB" w:rsidRPr="00D50610" w:rsidRDefault="001B79FB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5</w:t>
            </w:r>
          </w:p>
        </w:tc>
      </w:tr>
      <w:tr w:rsidR="00462492" w:rsidRPr="00D50610" w:rsidTr="00D325D1">
        <w:trPr>
          <w:trHeight w:val="277"/>
        </w:trPr>
        <w:tc>
          <w:tcPr>
            <w:tcW w:w="530" w:type="dxa"/>
          </w:tcPr>
          <w:p w:rsidR="00462492" w:rsidRPr="00D50610" w:rsidRDefault="00462492" w:rsidP="0046249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62492" w:rsidRPr="00D50610" w:rsidRDefault="00462492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470" w:type="dxa"/>
          </w:tcPr>
          <w:p w:rsidR="00462492" w:rsidRPr="00D50610" w:rsidRDefault="00462492" w:rsidP="00604AF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30457" w:rsidRPr="00D50610" w:rsidTr="00462492">
        <w:trPr>
          <w:trHeight w:val="409"/>
        </w:trPr>
        <w:tc>
          <w:tcPr>
            <w:tcW w:w="530" w:type="dxa"/>
            <w:vMerge w:val="restart"/>
          </w:tcPr>
          <w:p w:rsidR="00330457" w:rsidRPr="00D50610" w:rsidRDefault="00330457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330457" w:rsidRPr="00D50610" w:rsidRDefault="00330457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330457" w:rsidRPr="00D50610" w:rsidRDefault="00330457" w:rsidP="00D8542B">
            <w:pPr>
              <w:pStyle w:val="TableParagrap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Differentiate</w:t>
            </w:r>
            <w:r w:rsidR="00D8542B">
              <w:rPr>
                <w:sz w:val="24"/>
                <w:szCs w:val="24"/>
              </w:rPr>
              <w:t xml:space="preserve"> between </w:t>
            </w:r>
            <w:r w:rsidRPr="00D50610">
              <w:rPr>
                <w:sz w:val="24"/>
                <w:szCs w:val="24"/>
              </w:rPr>
              <w:t>organic and inorganic refrigerants with examples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330457" w:rsidRPr="00D50610" w:rsidRDefault="00330457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330457" w:rsidRPr="00D50610" w:rsidRDefault="00330457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5</w:t>
            </w:r>
          </w:p>
        </w:tc>
      </w:tr>
      <w:tr w:rsidR="00330457" w:rsidRPr="00D50610" w:rsidTr="00D325D1">
        <w:trPr>
          <w:trHeight w:val="275"/>
        </w:trPr>
        <w:tc>
          <w:tcPr>
            <w:tcW w:w="530" w:type="dxa"/>
            <w:vMerge/>
          </w:tcPr>
          <w:p w:rsidR="00330457" w:rsidRPr="00D50610" w:rsidRDefault="00330457" w:rsidP="0046249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30457" w:rsidRPr="00D50610" w:rsidRDefault="00330457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330457" w:rsidRPr="00D50610" w:rsidRDefault="00330457" w:rsidP="00D8542B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Find the mass of water drained and the capacity of cooling coil when an air conditioning plant is required to supply 60m</w:t>
            </w:r>
            <w:r w:rsidRPr="00D50610">
              <w:rPr>
                <w:sz w:val="24"/>
                <w:szCs w:val="24"/>
                <w:vertAlign w:val="superscript"/>
              </w:rPr>
              <w:t>3</w:t>
            </w:r>
            <w:r w:rsidRPr="00D50610">
              <w:rPr>
                <w:sz w:val="24"/>
                <w:szCs w:val="24"/>
              </w:rPr>
              <w:t xml:space="preserve"> of air per minute at a DBT of 21</w:t>
            </w:r>
            <w:r w:rsidRPr="00D50610">
              <w:rPr>
                <w:sz w:val="24"/>
                <w:szCs w:val="24"/>
                <w:vertAlign w:val="superscript"/>
              </w:rPr>
              <w:t>o</w:t>
            </w:r>
            <w:r w:rsidRPr="00D50610">
              <w:rPr>
                <w:sz w:val="24"/>
                <w:szCs w:val="24"/>
              </w:rPr>
              <w:t>C and 55% RH. The outside air is at DBT of 28</w:t>
            </w:r>
            <w:r w:rsidRPr="00D50610">
              <w:rPr>
                <w:sz w:val="24"/>
                <w:szCs w:val="24"/>
                <w:vertAlign w:val="superscript"/>
              </w:rPr>
              <w:t>o</w:t>
            </w:r>
            <w:r w:rsidRPr="00D50610">
              <w:rPr>
                <w:sz w:val="24"/>
                <w:szCs w:val="24"/>
              </w:rPr>
              <w:t>C and 60% RH. Assume the air conditioning plant first to dehumid</w:t>
            </w:r>
            <w:r w:rsidR="009D1614">
              <w:rPr>
                <w:sz w:val="24"/>
                <w:szCs w:val="24"/>
              </w:rPr>
              <w:t>ify and then to cool the air.</w:t>
            </w:r>
            <w:r w:rsidRPr="00D50610">
              <w:rPr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080" w:type="dxa"/>
          </w:tcPr>
          <w:p w:rsidR="00330457" w:rsidRPr="00D50610" w:rsidRDefault="00330457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330457" w:rsidRPr="00D50610" w:rsidRDefault="00330457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15</w:t>
            </w:r>
          </w:p>
        </w:tc>
      </w:tr>
      <w:tr w:rsidR="00657B4C" w:rsidRPr="00D50610" w:rsidTr="00D325D1">
        <w:trPr>
          <w:trHeight w:val="275"/>
        </w:trPr>
        <w:tc>
          <w:tcPr>
            <w:tcW w:w="10700" w:type="dxa"/>
            <w:gridSpan w:val="5"/>
          </w:tcPr>
          <w:p w:rsidR="00657B4C" w:rsidRPr="00462492" w:rsidRDefault="00657B4C" w:rsidP="00604AFD">
            <w:pPr>
              <w:pStyle w:val="TableParagraph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62492">
              <w:rPr>
                <w:b/>
                <w:sz w:val="24"/>
                <w:szCs w:val="24"/>
              </w:rPr>
              <w:t>(OR)</w:t>
            </w:r>
          </w:p>
        </w:tc>
      </w:tr>
      <w:tr w:rsidR="00657B4C" w:rsidRPr="00D50610" w:rsidTr="00462492">
        <w:trPr>
          <w:trHeight w:val="391"/>
        </w:trPr>
        <w:tc>
          <w:tcPr>
            <w:tcW w:w="530" w:type="dxa"/>
          </w:tcPr>
          <w:p w:rsidR="00657B4C" w:rsidRPr="00D50610" w:rsidRDefault="00657B4C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657B4C" w:rsidRPr="00D50610" w:rsidRDefault="00657B4C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470" w:type="dxa"/>
          </w:tcPr>
          <w:p w:rsidR="00657B4C" w:rsidRPr="00D50610" w:rsidRDefault="00972299" w:rsidP="00604AFD">
            <w:pPr>
              <w:pStyle w:val="TableParagraph"/>
              <w:jc w:val="bot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Describe the different types of freezing</w:t>
            </w:r>
            <w:r w:rsidR="001C2098">
              <w:rPr>
                <w:sz w:val="24"/>
                <w:szCs w:val="24"/>
              </w:rPr>
              <w:t xml:space="preserve"> methods</w:t>
            </w:r>
            <w:r w:rsidR="00662C9C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57B4C" w:rsidRPr="00D50610" w:rsidRDefault="00972299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657B4C" w:rsidRPr="00D50610" w:rsidRDefault="00972299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20</w:t>
            </w:r>
          </w:p>
        </w:tc>
      </w:tr>
      <w:tr w:rsidR="00462492" w:rsidRPr="00D50610" w:rsidTr="00D325D1">
        <w:trPr>
          <w:trHeight w:val="275"/>
        </w:trPr>
        <w:tc>
          <w:tcPr>
            <w:tcW w:w="530" w:type="dxa"/>
          </w:tcPr>
          <w:p w:rsidR="00462492" w:rsidRPr="00D50610" w:rsidRDefault="00462492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62492" w:rsidRPr="00D50610" w:rsidRDefault="00462492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470" w:type="dxa"/>
          </w:tcPr>
          <w:p w:rsidR="00462492" w:rsidRPr="00D50610" w:rsidRDefault="00462492" w:rsidP="00604AF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62492" w:rsidRPr="00D50610" w:rsidTr="00D8542B">
        <w:trPr>
          <w:trHeight w:val="1381"/>
        </w:trPr>
        <w:tc>
          <w:tcPr>
            <w:tcW w:w="530" w:type="dxa"/>
            <w:vMerge w:val="restart"/>
          </w:tcPr>
          <w:p w:rsidR="00462492" w:rsidRPr="00D50610" w:rsidRDefault="00462492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462492" w:rsidRPr="00D50610" w:rsidRDefault="00462492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462492" w:rsidRPr="00D50610" w:rsidRDefault="00462492" w:rsidP="00604AFD">
            <w:pPr>
              <w:pStyle w:val="TableParagraph"/>
              <w:jc w:val="bot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Find the capacity of cooling coil in tones of refrigeration, capacity of heating coils in kW and amount of water removed per hour for the outside condition 30</w:t>
            </w:r>
            <w:r w:rsidRPr="00D50610">
              <w:rPr>
                <w:sz w:val="24"/>
                <w:szCs w:val="24"/>
                <w:vertAlign w:val="superscript"/>
              </w:rPr>
              <w:t>o</w:t>
            </w:r>
            <w:r w:rsidRPr="00D50610">
              <w:rPr>
                <w:sz w:val="24"/>
                <w:szCs w:val="24"/>
              </w:rPr>
              <w:t>C DBT and 75% RH. The inside condition is 20</w:t>
            </w:r>
            <w:r w:rsidRPr="00D50610">
              <w:rPr>
                <w:sz w:val="24"/>
                <w:szCs w:val="24"/>
                <w:vertAlign w:val="superscript"/>
              </w:rPr>
              <w:t>o</w:t>
            </w:r>
            <w:r w:rsidRPr="00D50610">
              <w:rPr>
                <w:sz w:val="24"/>
                <w:szCs w:val="24"/>
              </w:rPr>
              <w:t>C DBT and 60% RH. 20m</w:t>
            </w:r>
            <w:r w:rsidRPr="00D50610">
              <w:rPr>
                <w:sz w:val="24"/>
                <w:szCs w:val="24"/>
                <w:vertAlign w:val="superscript"/>
              </w:rPr>
              <w:t>3</w:t>
            </w:r>
            <w:r w:rsidRPr="00D50610">
              <w:rPr>
                <w:sz w:val="24"/>
                <w:szCs w:val="24"/>
              </w:rPr>
              <w:t xml:space="preserve"> of air is absorbed by the plant every minute. The required condition is to be achieved first by cooling and dehumidifying and then by heating.          </w:t>
            </w:r>
          </w:p>
        </w:tc>
        <w:tc>
          <w:tcPr>
            <w:tcW w:w="108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15</w:t>
            </w:r>
          </w:p>
        </w:tc>
      </w:tr>
      <w:tr w:rsidR="00462492" w:rsidRPr="00D50610" w:rsidTr="00D325D1">
        <w:trPr>
          <w:trHeight w:val="275"/>
        </w:trPr>
        <w:tc>
          <w:tcPr>
            <w:tcW w:w="530" w:type="dxa"/>
            <w:vMerge/>
          </w:tcPr>
          <w:p w:rsidR="00462492" w:rsidRPr="00D50610" w:rsidRDefault="00462492" w:rsidP="0046249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62492" w:rsidRPr="00D50610" w:rsidRDefault="00462492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462492" w:rsidRPr="00D50610" w:rsidRDefault="00462492" w:rsidP="00604AFD">
            <w:pPr>
              <w:pStyle w:val="TableParagrap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Illustrate the central air conditioning system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5</w:t>
            </w:r>
          </w:p>
        </w:tc>
      </w:tr>
      <w:tr w:rsidR="00330457" w:rsidRPr="00D50610" w:rsidTr="00D325D1">
        <w:trPr>
          <w:trHeight w:val="275"/>
        </w:trPr>
        <w:tc>
          <w:tcPr>
            <w:tcW w:w="10700" w:type="dxa"/>
            <w:gridSpan w:val="5"/>
          </w:tcPr>
          <w:p w:rsidR="00330457" w:rsidRPr="00462492" w:rsidRDefault="00330457" w:rsidP="00462492">
            <w:pPr>
              <w:pStyle w:val="TableParagraph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462492">
              <w:rPr>
                <w:b/>
                <w:sz w:val="24"/>
                <w:szCs w:val="24"/>
              </w:rPr>
              <w:t>(OR)</w:t>
            </w:r>
          </w:p>
        </w:tc>
      </w:tr>
      <w:tr w:rsidR="00462492" w:rsidRPr="00D50610" w:rsidTr="00462492">
        <w:trPr>
          <w:trHeight w:val="688"/>
        </w:trPr>
        <w:tc>
          <w:tcPr>
            <w:tcW w:w="530" w:type="dxa"/>
            <w:vMerge w:val="restart"/>
          </w:tcPr>
          <w:p w:rsidR="00462492" w:rsidRPr="00D50610" w:rsidRDefault="00462492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720" w:type="dxa"/>
          </w:tcPr>
          <w:p w:rsidR="00462492" w:rsidRPr="00D50610" w:rsidRDefault="00462492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462492" w:rsidRPr="00D50610" w:rsidRDefault="00462492" w:rsidP="009D1614">
            <w:pPr>
              <w:pStyle w:val="TableParagraph"/>
              <w:jc w:val="bot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Explain the Freezing curve with the pressure and temperature graph and demonstrate the importance of triple point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8</w:t>
            </w:r>
          </w:p>
        </w:tc>
      </w:tr>
      <w:tr w:rsidR="00462492" w:rsidRPr="00D50610" w:rsidTr="00462492">
        <w:trPr>
          <w:trHeight w:val="364"/>
        </w:trPr>
        <w:tc>
          <w:tcPr>
            <w:tcW w:w="530" w:type="dxa"/>
            <w:vMerge/>
          </w:tcPr>
          <w:p w:rsidR="00462492" w:rsidRPr="00D50610" w:rsidRDefault="00462492" w:rsidP="0046249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62492" w:rsidRPr="00D50610" w:rsidRDefault="00462492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462492" w:rsidRPr="00D50610" w:rsidRDefault="00462492" w:rsidP="00604AFD">
            <w:pPr>
              <w:pStyle w:val="TableParagrap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Describe the cooling load calculation employed in design of cold storage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12</w:t>
            </w:r>
          </w:p>
        </w:tc>
      </w:tr>
      <w:tr w:rsidR="00462492" w:rsidRPr="00D50610" w:rsidTr="00462492">
        <w:trPr>
          <w:trHeight w:val="275"/>
        </w:trPr>
        <w:tc>
          <w:tcPr>
            <w:tcW w:w="530" w:type="dxa"/>
          </w:tcPr>
          <w:p w:rsidR="00462492" w:rsidRDefault="00462492" w:rsidP="00604AFD">
            <w:pPr>
              <w:pStyle w:val="TableParagraph"/>
              <w:ind w:left="107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462492" w:rsidRDefault="00462492" w:rsidP="00604AFD">
            <w:pPr>
              <w:pStyle w:val="TableParagraph"/>
              <w:ind w:left="107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470" w:type="dxa"/>
          </w:tcPr>
          <w:p w:rsidR="00462492" w:rsidRDefault="00462492" w:rsidP="00604AFD">
            <w:pPr>
              <w:pStyle w:val="TableParagraph"/>
              <w:ind w:left="107"/>
              <w:rPr>
                <w:b/>
                <w:sz w:val="24"/>
                <w:szCs w:val="24"/>
                <w:u w:val="single"/>
              </w:rPr>
            </w:pPr>
          </w:p>
          <w:p w:rsidR="00462492" w:rsidRDefault="00462492" w:rsidP="00604AFD">
            <w:pPr>
              <w:pStyle w:val="TableParagraph"/>
              <w:ind w:left="107"/>
              <w:rPr>
                <w:b/>
                <w:sz w:val="24"/>
                <w:szCs w:val="24"/>
                <w:u w:val="single"/>
              </w:rPr>
            </w:pPr>
            <w:r w:rsidRPr="00A92E92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462492" w:rsidRPr="00A92E92" w:rsidRDefault="00462492" w:rsidP="00604AFD">
            <w:pPr>
              <w:pStyle w:val="TableParagraph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62492" w:rsidRPr="00D50610" w:rsidRDefault="00462492" w:rsidP="00604A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5963A8" w:rsidRPr="00D50610" w:rsidTr="00462492">
        <w:trPr>
          <w:trHeight w:val="1039"/>
        </w:trPr>
        <w:tc>
          <w:tcPr>
            <w:tcW w:w="530" w:type="dxa"/>
          </w:tcPr>
          <w:p w:rsidR="005963A8" w:rsidRPr="00D50610" w:rsidRDefault="009A2EFA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5963A8" w:rsidRPr="00D50610" w:rsidRDefault="005963A8" w:rsidP="0046249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470" w:type="dxa"/>
          </w:tcPr>
          <w:p w:rsidR="005963A8" w:rsidRPr="00D50610" w:rsidRDefault="00595299" w:rsidP="00730DF7">
            <w:pPr>
              <w:pStyle w:val="TableParagraph"/>
              <w:jc w:val="both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 xml:space="preserve">Describe the important </w:t>
            </w:r>
            <w:r w:rsidR="00865B60" w:rsidRPr="00D50610">
              <w:rPr>
                <w:sz w:val="24"/>
                <w:szCs w:val="24"/>
              </w:rPr>
              <w:t>f</w:t>
            </w:r>
            <w:r w:rsidRPr="00D50610">
              <w:rPr>
                <w:sz w:val="24"/>
                <w:szCs w:val="24"/>
              </w:rPr>
              <w:t xml:space="preserve">actors to </w:t>
            </w:r>
            <w:r w:rsidR="00865B60" w:rsidRPr="00D50610">
              <w:rPr>
                <w:sz w:val="24"/>
                <w:szCs w:val="24"/>
              </w:rPr>
              <w:t xml:space="preserve">be </w:t>
            </w:r>
            <w:r w:rsidRPr="00D50610">
              <w:rPr>
                <w:sz w:val="24"/>
                <w:szCs w:val="24"/>
              </w:rPr>
              <w:t>consider</w:t>
            </w:r>
            <w:r w:rsidR="00730DF7">
              <w:rPr>
                <w:sz w:val="24"/>
                <w:szCs w:val="24"/>
              </w:rPr>
              <w:t>ed</w:t>
            </w:r>
            <w:r w:rsidR="00865B60" w:rsidRPr="00D50610">
              <w:rPr>
                <w:sz w:val="24"/>
                <w:szCs w:val="24"/>
              </w:rPr>
              <w:t xml:space="preserve"> during </w:t>
            </w:r>
            <w:r w:rsidRPr="00D50610">
              <w:rPr>
                <w:sz w:val="24"/>
                <w:szCs w:val="24"/>
              </w:rPr>
              <w:t>logistic supply</w:t>
            </w:r>
            <w:r w:rsidR="00865B60" w:rsidRPr="00D50610">
              <w:rPr>
                <w:sz w:val="24"/>
                <w:szCs w:val="24"/>
              </w:rPr>
              <w:t xml:space="preserve"> and the</w:t>
            </w:r>
            <w:r w:rsidR="00662C9C">
              <w:rPr>
                <w:sz w:val="24"/>
                <w:szCs w:val="24"/>
              </w:rPr>
              <w:t xml:space="preserve"> </w:t>
            </w:r>
            <w:r w:rsidR="00865B60" w:rsidRPr="00D50610">
              <w:rPr>
                <w:sz w:val="24"/>
                <w:szCs w:val="24"/>
              </w:rPr>
              <w:t>p</w:t>
            </w:r>
            <w:r w:rsidRPr="00D50610">
              <w:rPr>
                <w:sz w:val="24"/>
                <w:szCs w:val="24"/>
              </w:rPr>
              <w:t>rotocols</w:t>
            </w:r>
            <w:r w:rsidR="00865B60" w:rsidRPr="00D50610">
              <w:rPr>
                <w:sz w:val="24"/>
                <w:szCs w:val="24"/>
              </w:rPr>
              <w:t xml:space="preserve"> to be followed during transportation</w:t>
            </w:r>
            <w:r w:rsidR="00730DF7">
              <w:rPr>
                <w:sz w:val="24"/>
                <w:szCs w:val="24"/>
              </w:rPr>
              <w:t>.</w:t>
            </w:r>
            <w:r w:rsidR="00841E4B">
              <w:rPr>
                <w:sz w:val="24"/>
                <w:szCs w:val="24"/>
              </w:rPr>
              <w:t xml:space="preserve"> </w:t>
            </w:r>
            <w:r w:rsidR="00730DF7">
              <w:rPr>
                <w:sz w:val="24"/>
                <w:szCs w:val="24"/>
              </w:rPr>
              <w:t>E</w:t>
            </w:r>
            <w:r w:rsidR="00865B60" w:rsidRPr="00D50610">
              <w:rPr>
                <w:sz w:val="24"/>
                <w:szCs w:val="24"/>
              </w:rPr>
              <w:t>xplain the importance of t</w:t>
            </w:r>
            <w:r w:rsidRPr="00D50610">
              <w:rPr>
                <w:sz w:val="24"/>
                <w:szCs w:val="24"/>
              </w:rPr>
              <w:t xml:space="preserve">raceability </w:t>
            </w:r>
            <w:r w:rsidR="00865B60" w:rsidRPr="00D50610">
              <w:rPr>
                <w:sz w:val="24"/>
                <w:szCs w:val="24"/>
              </w:rPr>
              <w:t>during cold chain management</w:t>
            </w:r>
            <w:r w:rsidR="009D1614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5963A8" w:rsidRPr="00D50610" w:rsidRDefault="00865B60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5963A8" w:rsidRPr="00D50610" w:rsidRDefault="00865B60" w:rsidP="00604AFD">
            <w:pPr>
              <w:pStyle w:val="TableParagraph"/>
              <w:jc w:val="center"/>
              <w:rPr>
                <w:sz w:val="24"/>
                <w:szCs w:val="24"/>
              </w:rPr>
            </w:pPr>
            <w:r w:rsidRPr="00D50610">
              <w:rPr>
                <w:sz w:val="24"/>
                <w:szCs w:val="24"/>
              </w:rPr>
              <w:t>20</w:t>
            </w:r>
          </w:p>
        </w:tc>
      </w:tr>
    </w:tbl>
    <w:p w:rsidR="005963A8" w:rsidRDefault="005963A8" w:rsidP="009D1614">
      <w:pPr>
        <w:pStyle w:val="BodyText"/>
        <w:spacing w:before="90"/>
        <w:ind w:left="4892" w:right="4837"/>
        <w:jc w:val="center"/>
        <w:rPr>
          <w:sz w:val="16"/>
        </w:rPr>
      </w:pPr>
      <w:bookmarkStart w:id="0" w:name="_GoBack"/>
      <w:bookmarkEnd w:id="0"/>
    </w:p>
    <w:sectPr w:rsidR="005963A8" w:rsidSect="005963A8">
      <w:pgSz w:w="11910" w:h="16840"/>
      <w:pgMar w:top="400" w:right="100" w:bottom="280" w:left="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963A8"/>
    <w:rsid w:val="00001903"/>
    <w:rsid w:val="00082227"/>
    <w:rsid w:val="000F0A20"/>
    <w:rsid w:val="00187B38"/>
    <w:rsid w:val="001B79FB"/>
    <w:rsid w:val="001C2098"/>
    <w:rsid w:val="001C2908"/>
    <w:rsid w:val="001D21A0"/>
    <w:rsid w:val="00276955"/>
    <w:rsid w:val="00330457"/>
    <w:rsid w:val="00390AF7"/>
    <w:rsid w:val="00394D55"/>
    <w:rsid w:val="003A72BA"/>
    <w:rsid w:val="003E52FA"/>
    <w:rsid w:val="00462492"/>
    <w:rsid w:val="0048161E"/>
    <w:rsid w:val="00546D0C"/>
    <w:rsid w:val="00595299"/>
    <w:rsid w:val="005963A8"/>
    <w:rsid w:val="005B0EC1"/>
    <w:rsid w:val="00604AFD"/>
    <w:rsid w:val="00605A43"/>
    <w:rsid w:val="00657B4C"/>
    <w:rsid w:val="00662C9C"/>
    <w:rsid w:val="006D4186"/>
    <w:rsid w:val="0071743D"/>
    <w:rsid w:val="00730DF7"/>
    <w:rsid w:val="00752AE1"/>
    <w:rsid w:val="00763CA1"/>
    <w:rsid w:val="007E61B6"/>
    <w:rsid w:val="00831B27"/>
    <w:rsid w:val="00841E4B"/>
    <w:rsid w:val="0084523F"/>
    <w:rsid w:val="00865B60"/>
    <w:rsid w:val="00922127"/>
    <w:rsid w:val="0096443E"/>
    <w:rsid w:val="00966493"/>
    <w:rsid w:val="00972299"/>
    <w:rsid w:val="009A2EFA"/>
    <w:rsid w:val="009D1614"/>
    <w:rsid w:val="00A92E92"/>
    <w:rsid w:val="00AE2AAF"/>
    <w:rsid w:val="00AF7B34"/>
    <w:rsid w:val="00B47D5F"/>
    <w:rsid w:val="00B60C3E"/>
    <w:rsid w:val="00BD6B06"/>
    <w:rsid w:val="00C25B74"/>
    <w:rsid w:val="00C63F05"/>
    <w:rsid w:val="00C71006"/>
    <w:rsid w:val="00C7782A"/>
    <w:rsid w:val="00CC1F67"/>
    <w:rsid w:val="00CD5922"/>
    <w:rsid w:val="00D325D1"/>
    <w:rsid w:val="00D4499B"/>
    <w:rsid w:val="00D50610"/>
    <w:rsid w:val="00D8542B"/>
    <w:rsid w:val="00DB5A5C"/>
    <w:rsid w:val="00E028A7"/>
    <w:rsid w:val="00E340E7"/>
    <w:rsid w:val="00E832C3"/>
    <w:rsid w:val="00ED25BD"/>
    <w:rsid w:val="00F3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link w:val="TitleChar"/>
    <w:qFormat/>
    <w:rsid w:val="003E52FA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3E52F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dcterms:created xsi:type="dcterms:W3CDTF">2019-10-15T04:00:00Z</dcterms:created>
  <dcterms:modified xsi:type="dcterms:W3CDTF">2019-11-29T09:25:00Z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