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597137" w:rsidRDefault="005D0F4A" w:rsidP="0045605D">
      <w:pPr>
        <w:jc w:val="right"/>
        <w:rPr>
          <w:bCs/>
        </w:rPr>
      </w:pPr>
      <w:r w:rsidRPr="00597137">
        <w:rPr>
          <w:bCs/>
        </w:rPr>
        <w:t>Reg.No. ____________</w:t>
      </w:r>
    </w:p>
    <w:p w:rsidR="005D3355" w:rsidRPr="00E824B7" w:rsidRDefault="0045605D" w:rsidP="005D3355">
      <w:pPr>
        <w:jc w:val="center"/>
        <w:rPr>
          <w:rFonts w:ascii="Arial" w:hAnsi="Arial" w:cs="Arial"/>
          <w:bCs/>
        </w:rPr>
      </w:pPr>
      <w:r w:rsidRPr="0045605D">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45605D">
        <w:rPr>
          <w:b/>
          <w:sz w:val="28"/>
          <w:szCs w:val="28"/>
        </w:rPr>
        <w:t xml:space="preserve">Nov </w:t>
      </w:r>
      <w:r>
        <w:rPr>
          <w:b/>
          <w:sz w:val="28"/>
          <w:szCs w:val="28"/>
        </w:rPr>
        <w:t>/</w:t>
      </w:r>
      <w:r w:rsidR="0045605D">
        <w:rPr>
          <w:b/>
          <w:sz w:val="28"/>
          <w:szCs w:val="28"/>
        </w:rPr>
        <w:t xml:space="preserve"> Dec</w:t>
      </w:r>
      <w:r>
        <w:rPr>
          <w:b/>
          <w:sz w:val="28"/>
          <w:szCs w:val="28"/>
        </w:rPr>
        <w:t xml:space="preserve"> – 2019</w:t>
      </w:r>
    </w:p>
    <w:p w:rsidR="00AA2080" w:rsidRPr="00AA2080" w:rsidRDefault="00AA2080" w:rsidP="00E22D22">
      <w:pPr>
        <w:jc w:val="center"/>
        <w:rPr>
          <w:b/>
        </w:rPr>
      </w:pPr>
    </w:p>
    <w:tbl>
      <w:tblPr>
        <w:tblW w:w="10548" w:type="dxa"/>
        <w:tblBorders>
          <w:bottom w:val="single" w:sz="4" w:space="0" w:color="auto"/>
        </w:tblBorders>
        <w:tblLook w:val="01E0"/>
      </w:tblPr>
      <w:tblGrid>
        <w:gridCol w:w="1616"/>
        <w:gridCol w:w="5863"/>
        <w:gridCol w:w="1800"/>
        <w:gridCol w:w="1269"/>
      </w:tblGrid>
      <w:tr w:rsidR="005527A4" w:rsidRPr="00AA3F2E" w:rsidTr="00602D7F">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602D7F" w:rsidRDefault="003156E1" w:rsidP="00875196">
            <w:pPr>
              <w:pStyle w:val="Title"/>
              <w:jc w:val="left"/>
              <w:rPr>
                <w:b/>
              </w:rPr>
            </w:pPr>
            <w:r w:rsidRPr="00602D7F">
              <w:rPr>
                <w:b/>
              </w:rPr>
              <w:t>17FP2010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602D7F">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602D7F" w:rsidRDefault="00602D7F" w:rsidP="00875196">
            <w:pPr>
              <w:pStyle w:val="Title"/>
              <w:jc w:val="left"/>
              <w:rPr>
                <w:b/>
              </w:rPr>
            </w:pPr>
            <w:r w:rsidRPr="00602D7F">
              <w:rPr>
                <w:b/>
              </w:rPr>
              <w:t>HEAT AND MASS TRANSFER</w:t>
            </w:r>
          </w:p>
        </w:tc>
        <w:tc>
          <w:tcPr>
            <w:tcW w:w="1800" w:type="dxa"/>
          </w:tcPr>
          <w:p w:rsidR="005527A4" w:rsidRPr="00AA3F2E" w:rsidRDefault="005527A4" w:rsidP="0045605D">
            <w:pPr>
              <w:pStyle w:val="Title"/>
              <w:jc w:val="left"/>
              <w:rPr>
                <w:b/>
              </w:rPr>
            </w:pPr>
            <w:r w:rsidRPr="00AA3F2E">
              <w:rPr>
                <w:b/>
              </w:rPr>
              <w:t xml:space="preserve">Max. </w:t>
            </w:r>
            <w:proofErr w:type="gramStart"/>
            <w:r w:rsidR="0045605D">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061AB">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86"/>
        <w:gridCol w:w="709"/>
        <w:gridCol w:w="7065"/>
        <w:gridCol w:w="1170"/>
        <w:gridCol w:w="950"/>
      </w:tblGrid>
      <w:tr w:rsidR="005775F5" w:rsidRPr="004725CA" w:rsidTr="000F59F3">
        <w:trPr>
          <w:trHeight w:val="132"/>
        </w:trPr>
        <w:tc>
          <w:tcPr>
            <w:tcW w:w="10580" w:type="dxa"/>
            <w:gridSpan w:val="5"/>
            <w:shd w:val="clear" w:color="auto" w:fill="auto"/>
          </w:tcPr>
          <w:p w:rsidR="005775F5" w:rsidRDefault="005775F5" w:rsidP="00DF7BEB">
            <w:pPr>
              <w:jc w:val="center"/>
              <w:rPr>
                <w:b/>
                <w:i/>
              </w:rPr>
            </w:pPr>
          </w:p>
          <w:p w:rsidR="005775F5" w:rsidRDefault="005775F5" w:rsidP="00DF7BEB">
            <w:pPr>
              <w:jc w:val="center"/>
              <w:rPr>
                <w:b/>
                <w:i/>
              </w:rPr>
            </w:pPr>
            <w:r w:rsidRPr="005775F5">
              <w:rPr>
                <w:b/>
                <w:i/>
              </w:rPr>
              <w:t>Note:  Usage of steam/water</w:t>
            </w:r>
            <w:r>
              <w:rPr>
                <w:b/>
                <w:i/>
              </w:rPr>
              <w:t>/</w:t>
            </w:r>
            <w:r w:rsidRPr="005775F5">
              <w:rPr>
                <w:b/>
                <w:i/>
              </w:rPr>
              <w:t xml:space="preserve"> food materials properties table, Convection correlations data are permitted.</w:t>
            </w:r>
          </w:p>
          <w:p w:rsidR="005775F5" w:rsidRPr="008C7BA2" w:rsidRDefault="005775F5" w:rsidP="00DF7BEB">
            <w:pPr>
              <w:jc w:val="center"/>
              <w:rPr>
                <w:b/>
              </w:rPr>
            </w:pPr>
          </w:p>
        </w:tc>
      </w:tr>
      <w:tr w:rsidR="008C7BA2" w:rsidRPr="004725CA" w:rsidTr="00DF7BEB">
        <w:trPr>
          <w:trHeight w:val="132"/>
        </w:trPr>
        <w:tc>
          <w:tcPr>
            <w:tcW w:w="686" w:type="dxa"/>
            <w:shd w:val="clear" w:color="auto" w:fill="auto"/>
          </w:tcPr>
          <w:p w:rsidR="008C7BA2" w:rsidRPr="008C7BA2" w:rsidRDefault="008C7BA2" w:rsidP="008C7BA2">
            <w:pPr>
              <w:jc w:val="center"/>
              <w:rPr>
                <w:b/>
              </w:rPr>
            </w:pPr>
            <w:r w:rsidRPr="008C7BA2">
              <w:rPr>
                <w:b/>
              </w:rPr>
              <w:t>Q. No.</w:t>
            </w:r>
          </w:p>
        </w:tc>
        <w:tc>
          <w:tcPr>
            <w:tcW w:w="709" w:type="dxa"/>
            <w:shd w:val="clear" w:color="auto" w:fill="auto"/>
          </w:tcPr>
          <w:p w:rsidR="008C7BA2" w:rsidRPr="008C7BA2" w:rsidRDefault="008C7BA2" w:rsidP="008C7BA2">
            <w:pPr>
              <w:jc w:val="center"/>
              <w:rPr>
                <w:b/>
              </w:rPr>
            </w:pPr>
            <w:r w:rsidRPr="008C7BA2">
              <w:rPr>
                <w:b/>
              </w:rPr>
              <w:t>Sub Div.</w:t>
            </w:r>
          </w:p>
        </w:tc>
        <w:tc>
          <w:tcPr>
            <w:tcW w:w="7065"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DF7BEB">
            <w:pPr>
              <w:jc w:val="center"/>
              <w:rPr>
                <w:b/>
              </w:rPr>
            </w:pPr>
            <w:r w:rsidRPr="008C7BA2">
              <w:rPr>
                <w:b/>
              </w:rPr>
              <w:t>Course</w:t>
            </w:r>
          </w:p>
          <w:p w:rsidR="008C7BA2" w:rsidRPr="008C7BA2" w:rsidRDefault="008C7BA2" w:rsidP="00DF7BEB">
            <w:pPr>
              <w:jc w:val="center"/>
              <w:rPr>
                <w:b/>
              </w:rPr>
            </w:pPr>
            <w:r w:rsidRPr="008C7BA2">
              <w:rPr>
                <w:b/>
              </w:rPr>
              <w:t>Outcome</w:t>
            </w:r>
          </w:p>
        </w:tc>
        <w:tc>
          <w:tcPr>
            <w:tcW w:w="950" w:type="dxa"/>
            <w:shd w:val="clear" w:color="auto" w:fill="auto"/>
            <w:vAlign w:val="center"/>
          </w:tcPr>
          <w:p w:rsidR="008C7BA2" w:rsidRPr="008C7BA2" w:rsidRDefault="008C7BA2" w:rsidP="00DF7BEB">
            <w:pPr>
              <w:jc w:val="center"/>
              <w:rPr>
                <w:b/>
              </w:rPr>
            </w:pPr>
            <w:r w:rsidRPr="008C7BA2">
              <w:rPr>
                <w:b/>
              </w:rPr>
              <w:t>Marks</w:t>
            </w:r>
          </w:p>
        </w:tc>
      </w:tr>
      <w:tr w:rsidR="008C7BA2" w:rsidRPr="00EF5853" w:rsidTr="0024419D">
        <w:trPr>
          <w:trHeight w:val="2141"/>
        </w:trPr>
        <w:tc>
          <w:tcPr>
            <w:tcW w:w="686" w:type="dxa"/>
            <w:vMerge w:val="restart"/>
            <w:shd w:val="clear" w:color="auto" w:fill="auto"/>
          </w:tcPr>
          <w:p w:rsidR="008C7BA2" w:rsidRPr="00EF5853" w:rsidRDefault="008C7BA2" w:rsidP="008C7BA2">
            <w:pPr>
              <w:jc w:val="center"/>
            </w:pPr>
            <w:r w:rsidRPr="00EF5853">
              <w:t>1.</w:t>
            </w:r>
          </w:p>
        </w:tc>
        <w:tc>
          <w:tcPr>
            <w:tcW w:w="709" w:type="dxa"/>
            <w:shd w:val="clear" w:color="auto" w:fill="auto"/>
          </w:tcPr>
          <w:p w:rsidR="008C7BA2" w:rsidRPr="00EF5853" w:rsidRDefault="008C7BA2" w:rsidP="008C7BA2">
            <w:pPr>
              <w:jc w:val="center"/>
            </w:pPr>
            <w:r w:rsidRPr="00EF5853">
              <w:t>a.</w:t>
            </w:r>
          </w:p>
        </w:tc>
        <w:tc>
          <w:tcPr>
            <w:tcW w:w="7065" w:type="dxa"/>
            <w:shd w:val="clear" w:color="auto" w:fill="auto"/>
          </w:tcPr>
          <w:p w:rsidR="008C7BA2" w:rsidRPr="00EF5853" w:rsidRDefault="00E72BB6" w:rsidP="0024419D">
            <w:pPr>
              <w:jc w:val="both"/>
            </w:pPr>
            <w:r>
              <w:t xml:space="preserve">In an experiment to measure the thermal conductivity of meat, beef was formed into a square section block 5 cm × 5 cm and 1 cm thick. The edges of the block were insulated and heat was supplied continuously to one face of the block at </w:t>
            </w:r>
            <w:proofErr w:type="gramStart"/>
            <w:r>
              <w:t>a  rate</w:t>
            </w:r>
            <w:proofErr w:type="gramEnd"/>
            <w:r>
              <w:t xml:space="preserve">  of  0.80  W.  The  temperatures  of  each  face  were  measured  with thermocouples  and  found  to  be  28.5  and  23.3ºC,  respectively.  </w:t>
            </w:r>
            <w:proofErr w:type="gramStart"/>
            <w:r>
              <w:t>What  is</w:t>
            </w:r>
            <w:proofErr w:type="gramEnd"/>
            <w:r>
              <w:t xml:space="preserve">  the thermal conductivity of beef?</w:t>
            </w:r>
          </w:p>
        </w:tc>
        <w:tc>
          <w:tcPr>
            <w:tcW w:w="1170" w:type="dxa"/>
            <w:shd w:val="clear" w:color="auto" w:fill="auto"/>
          </w:tcPr>
          <w:p w:rsidR="008C7BA2" w:rsidRPr="00875196" w:rsidRDefault="003C02E4" w:rsidP="00602D7F">
            <w:pPr>
              <w:jc w:val="center"/>
              <w:rPr>
                <w:sz w:val="22"/>
                <w:szCs w:val="22"/>
              </w:rPr>
            </w:pPr>
            <w:r>
              <w:rPr>
                <w:sz w:val="22"/>
                <w:szCs w:val="22"/>
              </w:rPr>
              <w:t>CO1</w:t>
            </w:r>
          </w:p>
        </w:tc>
        <w:tc>
          <w:tcPr>
            <w:tcW w:w="950" w:type="dxa"/>
            <w:shd w:val="clear" w:color="auto" w:fill="auto"/>
          </w:tcPr>
          <w:p w:rsidR="008C7BA2" w:rsidRPr="005814FF" w:rsidRDefault="00E72BB6" w:rsidP="00602D7F">
            <w:pPr>
              <w:jc w:val="center"/>
            </w:pPr>
            <w:r>
              <w:t>5</w:t>
            </w:r>
          </w:p>
        </w:tc>
      </w:tr>
      <w:tr w:rsidR="008C7BA2" w:rsidRPr="00EF5853" w:rsidTr="0024419D">
        <w:trPr>
          <w:trHeight w:val="1619"/>
        </w:trPr>
        <w:tc>
          <w:tcPr>
            <w:tcW w:w="686"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b.</w:t>
            </w:r>
          </w:p>
        </w:tc>
        <w:tc>
          <w:tcPr>
            <w:tcW w:w="7065" w:type="dxa"/>
            <w:shd w:val="clear" w:color="auto" w:fill="auto"/>
          </w:tcPr>
          <w:p w:rsidR="008C7BA2" w:rsidRPr="00EF5853" w:rsidRDefault="00E72BB6" w:rsidP="00D67FAE">
            <w:pPr>
              <w:jc w:val="both"/>
            </w:pPr>
            <w:r>
              <w:t xml:space="preserve">The maximum tolerable heat loss through a furnace wall is </w:t>
            </w:r>
            <w:proofErr w:type="gramStart"/>
            <w:r>
              <w:t>1.3 kW/m</w:t>
            </w:r>
            <w:r w:rsidRPr="00E72BB6">
              <w:rPr>
                <w:vertAlign w:val="superscript"/>
              </w:rPr>
              <w:t>2</w:t>
            </w:r>
            <w:proofErr w:type="gramEnd"/>
            <w:r w:rsidR="00D67FAE">
              <w:t>.</w:t>
            </w:r>
            <w:r>
              <w:t xml:space="preserve">  A brick wall  is  constructed  next  to  the  furnace  wall  t</w:t>
            </w:r>
            <w:r w:rsidR="00D67FAE">
              <w:t>o  insulate  the  heat  loss.</w:t>
            </w:r>
            <w:r>
              <w:t xml:space="preserve"> The temperature on either side of the wall is 200 °C and 40 °C.</w:t>
            </w:r>
            <w:r w:rsidR="00D67FAE">
              <w:t xml:space="preserve"> </w:t>
            </w:r>
            <w:r>
              <w:t>What should be the thickness  of  the  brick  wall  if  the  thermal  conductivity  of  the  brick  is  0.72 W/</w:t>
            </w:r>
            <w:proofErr w:type="spellStart"/>
            <w:r>
              <w:t>m°C</w:t>
            </w:r>
            <w:proofErr w:type="spellEnd"/>
            <w:r w:rsidR="00D67FAE">
              <w:t>?</w:t>
            </w:r>
          </w:p>
        </w:tc>
        <w:tc>
          <w:tcPr>
            <w:tcW w:w="1170" w:type="dxa"/>
            <w:shd w:val="clear" w:color="auto" w:fill="auto"/>
          </w:tcPr>
          <w:p w:rsidR="008C7BA2" w:rsidRPr="00875196" w:rsidRDefault="003C02E4" w:rsidP="00602D7F">
            <w:pPr>
              <w:jc w:val="center"/>
              <w:rPr>
                <w:sz w:val="22"/>
                <w:szCs w:val="22"/>
              </w:rPr>
            </w:pPr>
            <w:r>
              <w:rPr>
                <w:sz w:val="22"/>
                <w:szCs w:val="22"/>
              </w:rPr>
              <w:t>CO1</w:t>
            </w:r>
          </w:p>
        </w:tc>
        <w:tc>
          <w:tcPr>
            <w:tcW w:w="950" w:type="dxa"/>
            <w:shd w:val="clear" w:color="auto" w:fill="auto"/>
          </w:tcPr>
          <w:p w:rsidR="008C7BA2" w:rsidRPr="005814FF" w:rsidRDefault="00E72BB6" w:rsidP="00602D7F">
            <w:pPr>
              <w:jc w:val="center"/>
            </w:pPr>
            <w:r>
              <w:t>5</w:t>
            </w:r>
          </w:p>
        </w:tc>
      </w:tr>
      <w:tr w:rsidR="008C7BA2" w:rsidRPr="00EF5853" w:rsidTr="0024419D">
        <w:trPr>
          <w:trHeight w:val="791"/>
        </w:trPr>
        <w:tc>
          <w:tcPr>
            <w:tcW w:w="686"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c.</w:t>
            </w:r>
          </w:p>
        </w:tc>
        <w:tc>
          <w:tcPr>
            <w:tcW w:w="7065" w:type="dxa"/>
            <w:shd w:val="clear" w:color="auto" w:fill="auto"/>
          </w:tcPr>
          <w:p w:rsidR="008C7BA2" w:rsidRPr="00EF5853" w:rsidRDefault="00BD1868" w:rsidP="00602D7F">
            <w:pPr>
              <w:jc w:val="both"/>
            </w:pPr>
            <w:r>
              <w:t>State Fourier law and base</w:t>
            </w:r>
            <w:r w:rsidR="00D67FAE">
              <w:t>d</w:t>
            </w:r>
            <w:r>
              <w:t xml:space="preserve"> on that</w:t>
            </w:r>
            <w:r w:rsidR="00D67FAE">
              <w:t>,</w:t>
            </w:r>
            <w:r>
              <w:t xml:space="preserve"> derive an expression for heat flow through cylindrical pipe in series.</w:t>
            </w:r>
          </w:p>
        </w:tc>
        <w:tc>
          <w:tcPr>
            <w:tcW w:w="1170" w:type="dxa"/>
            <w:shd w:val="clear" w:color="auto" w:fill="auto"/>
          </w:tcPr>
          <w:p w:rsidR="008C7BA2" w:rsidRPr="00875196" w:rsidRDefault="003C02E4" w:rsidP="00602D7F">
            <w:pPr>
              <w:jc w:val="center"/>
              <w:rPr>
                <w:sz w:val="22"/>
                <w:szCs w:val="22"/>
              </w:rPr>
            </w:pPr>
            <w:r>
              <w:rPr>
                <w:sz w:val="22"/>
                <w:szCs w:val="22"/>
              </w:rPr>
              <w:t>CO2</w:t>
            </w:r>
          </w:p>
        </w:tc>
        <w:tc>
          <w:tcPr>
            <w:tcW w:w="950" w:type="dxa"/>
            <w:shd w:val="clear" w:color="auto" w:fill="auto"/>
          </w:tcPr>
          <w:p w:rsidR="008C7BA2" w:rsidRPr="005814FF" w:rsidRDefault="00BD1868" w:rsidP="00602D7F">
            <w:pPr>
              <w:jc w:val="center"/>
            </w:pPr>
            <w:r>
              <w:t>10</w:t>
            </w:r>
          </w:p>
        </w:tc>
      </w:tr>
      <w:tr w:rsidR="008C7BA2" w:rsidRPr="00EF5853" w:rsidTr="00602D7F">
        <w:trPr>
          <w:trHeight w:val="90"/>
        </w:trPr>
        <w:tc>
          <w:tcPr>
            <w:tcW w:w="10580" w:type="dxa"/>
            <w:gridSpan w:val="5"/>
            <w:shd w:val="clear" w:color="auto" w:fill="auto"/>
          </w:tcPr>
          <w:p w:rsidR="008C7BA2" w:rsidRPr="00597137" w:rsidRDefault="008C7BA2" w:rsidP="00602D7F">
            <w:pPr>
              <w:jc w:val="center"/>
              <w:rPr>
                <w:b/>
              </w:rPr>
            </w:pPr>
            <w:r w:rsidRPr="00597137">
              <w:rPr>
                <w:b/>
              </w:rPr>
              <w:t>(OR)</w:t>
            </w:r>
          </w:p>
        </w:tc>
      </w:tr>
      <w:tr w:rsidR="008C7BA2" w:rsidRPr="00EF5853" w:rsidTr="0024419D">
        <w:trPr>
          <w:trHeight w:val="1601"/>
        </w:trPr>
        <w:tc>
          <w:tcPr>
            <w:tcW w:w="686" w:type="dxa"/>
            <w:vMerge w:val="restart"/>
            <w:shd w:val="clear" w:color="auto" w:fill="auto"/>
          </w:tcPr>
          <w:p w:rsidR="008C7BA2" w:rsidRPr="00EF5853" w:rsidRDefault="008C7BA2" w:rsidP="008C7BA2">
            <w:pPr>
              <w:jc w:val="center"/>
            </w:pPr>
            <w:r w:rsidRPr="00EF5853">
              <w:t>2.</w:t>
            </w:r>
          </w:p>
        </w:tc>
        <w:tc>
          <w:tcPr>
            <w:tcW w:w="709" w:type="dxa"/>
            <w:shd w:val="clear" w:color="auto" w:fill="auto"/>
          </w:tcPr>
          <w:p w:rsidR="008C7BA2" w:rsidRPr="00EF5853" w:rsidRDefault="008C7BA2" w:rsidP="008C7BA2">
            <w:pPr>
              <w:jc w:val="center"/>
            </w:pPr>
            <w:r w:rsidRPr="00EF5853">
              <w:t>a.</w:t>
            </w:r>
          </w:p>
        </w:tc>
        <w:tc>
          <w:tcPr>
            <w:tcW w:w="7065" w:type="dxa"/>
            <w:shd w:val="clear" w:color="auto" w:fill="auto"/>
          </w:tcPr>
          <w:p w:rsidR="008C7BA2" w:rsidRPr="00EF5853" w:rsidRDefault="00CC0C91" w:rsidP="00D67FAE">
            <w:pPr>
              <w:jc w:val="both"/>
            </w:pPr>
            <w:r>
              <w:t>A cold storage room is maintained at -18 °C.  The room is made out of 12 mm thick SS wall (k = 16.3 W/m °C).  The metallic wall is followed by a 40 cm thick</w:t>
            </w:r>
            <w:r w:rsidR="00D67FAE">
              <w:t xml:space="preserve"> </w:t>
            </w:r>
            <w:proofErr w:type="spellStart"/>
            <w:r w:rsidR="00D67FAE">
              <w:t>teflon</w:t>
            </w:r>
            <w:proofErr w:type="spellEnd"/>
            <w:r w:rsidR="00D67FAE">
              <w:t xml:space="preserve"> layer (k = 0.94 W/m °C), w</w:t>
            </w:r>
            <w:r>
              <w:t>hich is supported by a 45 cm thick brick wall (k = 0.7 W/m °C). Calculate the heat transfer per m</w:t>
            </w:r>
            <w:r w:rsidRPr="00CC0C91">
              <w:rPr>
                <w:vertAlign w:val="superscript"/>
              </w:rPr>
              <w:t>2</w:t>
            </w:r>
            <w:r>
              <w:t xml:space="preserve">  if the outside temperature is 30 °C.</w:t>
            </w:r>
          </w:p>
        </w:tc>
        <w:tc>
          <w:tcPr>
            <w:tcW w:w="1170" w:type="dxa"/>
            <w:shd w:val="clear" w:color="auto" w:fill="auto"/>
          </w:tcPr>
          <w:p w:rsidR="008C7BA2" w:rsidRPr="00875196" w:rsidRDefault="003C02E4" w:rsidP="00602D7F">
            <w:pPr>
              <w:jc w:val="center"/>
              <w:rPr>
                <w:sz w:val="22"/>
                <w:szCs w:val="22"/>
              </w:rPr>
            </w:pPr>
            <w:r>
              <w:rPr>
                <w:sz w:val="22"/>
                <w:szCs w:val="22"/>
              </w:rPr>
              <w:t>CO3</w:t>
            </w:r>
          </w:p>
        </w:tc>
        <w:tc>
          <w:tcPr>
            <w:tcW w:w="950" w:type="dxa"/>
            <w:shd w:val="clear" w:color="auto" w:fill="auto"/>
          </w:tcPr>
          <w:p w:rsidR="008C7BA2" w:rsidRPr="005814FF" w:rsidRDefault="00CC0C91" w:rsidP="00602D7F">
            <w:pPr>
              <w:jc w:val="center"/>
            </w:pPr>
            <w:r>
              <w:t>10</w:t>
            </w:r>
          </w:p>
        </w:tc>
      </w:tr>
      <w:tr w:rsidR="008C7BA2" w:rsidRPr="00EF5853" w:rsidTr="0024419D">
        <w:trPr>
          <w:trHeight w:val="791"/>
        </w:trPr>
        <w:tc>
          <w:tcPr>
            <w:tcW w:w="686"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b.</w:t>
            </w:r>
          </w:p>
        </w:tc>
        <w:tc>
          <w:tcPr>
            <w:tcW w:w="7065" w:type="dxa"/>
            <w:shd w:val="clear" w:color="auto" w:fill="auto"/>
          </w:tcPr>
          <w:p w:rsidR="00D67FAE" w:rsidRDefault="00D67FAE" w:rsidP="00602D7F">
            <w:pPr>
              <w:jc w:val="both"/>
            </w:pPr>
            <w:r>
              <w:t xml:space="preserve">Discuss in detail about the 1) Conduction 2) Convection and </w:t>
            </w:r>
          </w:p>
          <w:p w:rsidR="008C7BA2" w:rsidRPr="00EF5853" w:rsidRDefault="00D67FAE" w:rsidP="00602D7F">
            <w:pPr>
              <w:jc w:val="both"/>
            </w:pPr>
            <w:r>
              <w:t xml:space="preserve">3) </w:t>
            </w:r>
            <w:r w:rsidR="00CC0C91">
              <w:t>Radiation heat transfer modes.</w:t>
            </w:r>
          </w:p>
        </w:tc>
        <w:tc>
          <w:tcPr>
            <w:tcW w:w="1170" w:type="dxa"/>
            <w:shd w:val="clear" w:color="auto" w:fill="auto"/>
          </w:tcPr>
          <w:p w:rsidR="008C7BA2" w:rsidRPr="00875196" w:rsidRDefault="003C02E4" w:rsidP="00602D7F">
            <w:pPr>
              <w:jc w:val="center"/>
              <w:rPr>
                <w:sz w:val="22"/>
                <w:szCs w:val="22"/>
              </w:rPr>
            </w:pPr>
            <w:r>
              <w:rPr>
                <w:sz w:val="22"/>
                <w:szCs w:val="22"/>
              </w:rPr>
              <w:t>CO2</w:t>
            </w:r>
          </w:p>
        </w:tc>
        <w:tc>
          <w:tcPr>
            <w:tcW w:w="950" w:type="dxa"/>
            <w:shd w:val="clear" w:color="auto" w:fill="auto"/>
          </w:tcPr>
          <w:p w:rsidR="008C7BA2" w:rsidRPr="005814FF" w:rsidRDefault="00CC0C91" w:rsidP="00602D7F">
            <w:pPr>
              <w:jc w:val="center"/>
            </w:pPr>
            <w:r>
              <w:t>10</w:t>
            </w:r>
          </w:p>
        </w:tc>
      </w:tr>
      <w:tr w:rsidR="00D85619" w:rsidRPr="00EF5853" w:rsidTr="00602D7F">
        <w:trPr>
          <w:trHeight w:val="90"/>
        </w:trPr>
        <w:tc>
          <w:tcPr>
            <w:tcW w:w="686"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65" w:type="dxa"/>
            <w:shd w:val="clear" w:color="auto" w:fill="auto"/>
          </w:tcPr>
          <w:p w:rsidR="00D85619" w:rsidRPr="00EF5853" w:rsidRDefault="00D85619" w:rsidP="00193F27"/>
        </w:tc>
        <w:tc>
          <w:tcPr>
            <w:tcW w:w="1170" w:type="dxa"/>
            <w:shd w:val="clear" w:color="auto" w:fill="auto"/>
          </w:tcPr>
          <w:p w:rsidR="00D85619" w:rsidRPr="00875196" w:rsidRDefault="00D85619" w:rsidP="00602D7F">
            <w:pPr>
              <w:jc w:val="center"/>
              <w:rPr>
                <w:sz w:val="22"/>
                <w:szCs w:val="22"/>
              </w:rPr>
            </w:pPr>
          </w:p>
        </w:tc>
        <w:tc>
          <w:tcPr>
            <w:tcW w:w="950" w:type="dxa"/>
            <w:shd w:val="clear" w:color="auto" w:fill="auto"/>
          </w:tcPr>
          <w:p w:rsidR="00D85619" w:rsidRPr="005814FF" w:rsidRDefault="00D85619" w:rsidP="00602D7F">
            <w:pPr>
              <w:jc w:val="center"/>
            </w:pPr>
          </w:p>
        </w:tc>
      </w:tr>
      <w:tr w:rsidR="00602D7F" w:rsidRPr="00EF5853" w:rsidTr="0024419D">
        <w:trPr>
          <w:trHeight w:val="1844"/>
        </w:trPr>
        <w:tc>
          <w:tcPr>
            <w:tcW w:w="686" w:type="dxa"/>
            <w:vMerge w:val="restart"/>
            <w:shd w:val="clear" w:color="auto" w:fill="auto"/>
          </w:tcPr>
          <w:p w:rsidR="00602D7F" w:rsidRPr="00EF5853" w:rsidRDefault="00602D7F" w:rsidP="008C7BA2">
            <w:pPr>
              <w:jc w:val="center"/>
            </w:pPr>
            <w:r w:rsidRPr="00EF5853">
              <w:t>3.</w:t>
            </w:r>
          </w:p>
        </w:tc>
        <w:tc>
          <w:tcPr>
            <w:tcW w:w="709" w:type="dxa"/>
            <w:shd w:val="clear" w:color="auto" w:fill="auto"/>
          </w:tcPr>
          <w:p w:rsidR="00602D7F" w:rsidRPr="00EF5853" w:rsidRDefault="00602D7F" w:rsidP="008C7BA2">
            <w:pPr>
              <w:jc w:val="center"/>
            </w:pPr>
            <w:r w:rsidRPr="00EF5853">
              <w:t>a.</w:t>
            </w:r>
          </w:p>
        </w:tc>
        <w:tc>
          <w:tcPr>
            <w:tcW w:w="7065" w:type="dxa"/>
            <w:shd w:val="clear" w:color="auto" w:fill="auto"/>
          </w:tcPr>
          <w:p w:rsidR="00602D7F" w:rsidRPr="00EF5853" w:rsidRDefault="00602D7F" w:rsidP="0065088F">
            <w:pPr>
              <w:jc w:val="both"/>
            </w:pPr>
            <w:r>
              <w:t>In a fruit packaging house, oranges are washed, dried in a stream of high speed air at room temperature, waxed, and dried again in a hot air stream. Calculate the heat transfer coefficient on the surface of an orange if the air velocity is 10 m/s, the air temperature is 55°C, the orange surface temperature is 25°C, and the orange has a spherical shape with a diameter of 8 cm.</w:t>
            </w:r>
          </w:p>
        </w:tc>
        <w:tc>
          <w:tcPr>
            <w:tcW w:w="1170" w:type="dxa"/>
            <w:shd w:val="clear" w:color="auto" w:fill="auto"/>
          </w:tcPr>
          <w:p w:rsidR="00602D7F" w:rsidRPr="00875196" w:rsidRDefault="00602D7F" w:rsidP="00602D7F">
            <w:pPr>
              <w:jc w:val="center"/>
              <w:rPr>
                <w:sz w:val="22"/>
                <w:szCs w:val="22"/>
              </w:rPr>
            </w:pPr>
            <w:r>
              <w:rPr>
                <w:sz w:val="22"/>
                <w:szCs w:val="22"/>
              </w:rPr>
              <w:t>C03</w:t>
            </w:r>
          </w:p>
        </w:tc>
        <w:tc>
          <w:tcPr>
            <w:tcW w:w="950" w:type="dxa"/>
            <w:shd w:val="clear" w:color="auto" w:fill="auto"/>
          </w:tcPr>
          <w:p w:rsidR="00602D7F" w:rsidRPr="005814FF" w:rsidRDefault="00602D7F" w:rsidP="00602D7F">
            <w:pPr>
              <w:jc w:val="center"/>
            </w:pPr>
            <w:r>
              <w:t>10</w:t>
            </w:r>
          </w:p>
        </w:tc>
      </w:tr>
      <w:tr w:rsidR="00602D7F" w:rsidRPr="00EF5853" w:rsidTr="0024419D">
        <w:trPr>
          <w:trHeight w:val="971"/>
        </w:trPr>
        <w:tc>
          <w:tcPr>
            <w:tcW w:w="686" w:type="dxa"/>
            <w:vMerge/>
            <w:shd w:val="clear" w:color="auto" w:fill="auto"/>
          </w:tcPr>
          <w:p w:rsidR="00602D7F" w:rsidRPr="00EF5853" w:rsidRDefault="00602D7F" w:rsidP="008C7BA2">
            <w:pPr>
              <w:jc w:val="center"/>
            </w:pPr>
          </w:p>
        </w:tc>
        <w:tc>
          <w:tcPr>
            <w:tcW w:w="709" w:type="dxa"/>
            <w:shd w:val="clear" w:color="auto" w:fill="auto"/>
          </w:tcPr>
          <w:p w:rsidR="00602D7F" w:rsidRPr="00EF5853" w:rsidRDefault="00602D7F" w:rsidP="008C7BA2">
            <w:pPr>
              <w:jc w:val="center"/>
            </w:pPr>
            <w:r w:rsidRPr="00EF5853">
              <w:t>b.</w:t>
            </w:r>
          </w:p>
        </w:tc>
        <w:tc>
          <w:tcPr>
            <w:tcW w:w="7065" w:type="dxa"/>
            <w:shd w:val="clear" w:color="auto" w:fill="auto"/>
          </w:tcPr>
          <w:p w:rsidR="00602D7F" w:rsidRDefault="00602D7F" w:rsidP="00193F27">
            <w:r>
              <w:t>Write down the applications of the following</w:t>
            </w:r>
            <w:r w:rsidR="00E00761">
              <w:t>:</w:t>
            </w:r>
          </w:p>
          <w:p w:rsidR="00602D7F" w:rsidRDefault="00602D7F" w:rsidP="0065088F">
            <w:pPr>
              <w:ind w:left="360"/>
            </w:pPr>
            <w:proofErr w:type="spellStart"/>
            <w:r>
              <w:t>i</w:t>
            </w:r>
            <w:proofErr w:type="spellEnd"/>
            <w:r>
              <w:t xml:space="preserve">)    </w:t>
            </w:r>
            <w:proofErr w:type="spellStart"/>
            <w:r>
              <w:t>Reynold’s</w:t>
            </w:r>
            <w:proofErr w:type="spellEnd"/>
            <w:r>
              <w:t xml:space="preserve"> No                      ii)   Nusselt No</w:t>
            </w:r>
          </w:p>
          <w:p w:rsidR="00602D7F" w:rsidRPr="00EF5853" w:rsidRDefault="00602D7F" w:rsidP="0065088F">
            <w:pPr>
              <w:ind w:left="360"/>
            </w:pPr>
            <w:r>
              <w:t xml:space="preserve">iii)  </w:t>
            </w:r>
            <w:proofErr w:type="spellStart"/>
            <w:r>
              <w:t>Prandtl</w:t>
            </w:r>
            <w:proofErr w:type="spellEnd"/>
            <w:r>
              <w:t xml:space="preserve"> No                           iv)  </w:t>
            </w:r>
            <w:proofErr w:type="spellStart"/>
            <w:r>
              <w:t>Grashoff</w:t>
            </w:r>
            <w:proofErr w:type="spellEnd"/>
            <w:r>
              <w:t xml:space="preserve"> No</w:t>
            </w:r>
          </w:p>
        </w:tc>
        <w:tc>
          <w:tcPr>
            <w:tcW w:w="1170" w:type="dxa"/>
            <w:shd w:val="clear" w:color="auto" w:fill="auto"/>
          </w:tcPr>
          <w:p w:rsidR="00602D7F" w:rsidRPr="00875196" w:rsidRDefault="00602D7F" w:rsidP="00602D7F">
            <w:pPr>
              <w:jc w:val="center"/>
              <w:rPr>
                <w:sz w:val="22"/>
                <w:szCs w:val="22"/>
              </w:rPr>
            </w:pPr>
            <w:r>
              <w:rPr>
                <w:sz w:val="22"/>
                <w:szCs w:val="22"/>
              </w:rPr>
              <w:t>CO3</w:t>
            </w:r>
          </w:p>
        </w:tc>
        <w:tc>
          <w:tcPr>
            <w:tcW w:w="950" w:type="dxa"/>
            <w:shd w:val="clear" w:color="auto" w:fill="auto"/>
          </w:tcPr>
          <w:p w:rsidR="00602D7F" w:rsidRPr="005814FF" w:rsidRDefault="00602D7F" w:rsidP="00602D7F">
            <w:pPr>
              <w:jc w:val="center"/>
            </w:pPr>
            <w:r>
              <w:t>10</w:t>
            </w:r>
          </w:p>
        </w:tc>
      </w:tr>
      <w:tr w:rsidR="008C7BA2" w:rsidRPr="00EF5853" w:rsidTr="00602D7F">
        <w:trPr>
          <w:trHeight w:val="90"/>
        </w:trPr>
        <w:tc>
          <w:tcPr>
            <w:tcW w:w="10580" w:type="dxa"/>
            <w:gridSpan w:val="5"/>
            <w:shd w:val="clear" w:color="auto" w:fill="auto"/>
          </w:tcPr>
          <w:p w:rsidR="008C7BA2" w:rsidRPr="00597137" w:rsidRDefault="008C7BA2" w:rsidP="00602D7F">
            <w:pPr>
              <w:jc w:val="center"/>
              <w:rPr>
                <w:b/>
              </w:rPr>
            </w:pPr>
            <w:r w:rsidRPr="00597137">
              <w:rPr>
                <w:b/>
              </w:rPr>
              <w:t>(OR)</w:t>
            </w:r>
          </w:p>
        </w:tc>
      </w:tr>
      <w:tr w:rsidR="008C7BA2" w:rsidRPr="00EF5853" w:rsidTr="0024419D">
        <w:trPr>
          <w:trHeight w:val="1439"/>
        </w:trPr>
        <w:tc>
          <w:tcPr>
            <w:tcW w:w="686" w:type="dxa"/>
            <w:shd w:val="clear" w:color="auto" w:fill="auto"/>
          </w:tcPr>
          <w:p w:rsidR="008C7BA2" w:rsidRPr="00EF5853" w:rsidRDefault="008C7BA2" w:rsidP="008C7BA2">
            <w:pPr>
              <w:jc w:val="center"/>
            </w:pPr>
            <w:r w:rsidRPr="00EF5853">
              <w:lastRenderedPageBreak/>
              <w:t>4.</w:t>
            </w:r>
          </w:p>
        </w:tc>
        <w:tc>
          <w:tcPr>
            <w:tcW w:w="709" w:type="dxa"/>
            <w:shd w:val="clear" w:color="auto" w:fill="auto"/>
          </w:tcPr>
          <w:p w:rsidR="008C7BA2" w:rsidRPr="00EF5853" w:rsidRDefault="008C7BA2" w:rsidP="008C7BA2">
            <w:pPr>
              <w:jc w:val="center"/>
            </w:pPr>
            <w:r w:rsidRPr="00EF5853">
              <w:t>a.</w:t>
            </w:r>
          </w:p>
        </w:tc>
        <w:tc>
          <w:tcPr>
            <w:tcW w:w="7065" w:type="dxa"/>
            <w:shd w:val="clear" w:color="auto" w:fill="auto"/>
          </w:tcPr>
          <w:p w:rsidR="008C7BA2" w:rsidRPr="00EF5853" w:rsidRDefault="00912144" w:rsidP="00912144">
            <w:pPr>
              <w:jc w:val="both"/>
            </w:pPr>
            <w:r>
              <w:t xml:space="preserve">A  fruit juice is  passing  through  a  hot pipe  of 7.5 cm diameter  and  3.3  m long  @  60 </w:t>
            </w:r>
            <w:proofErr w:type="spellStart"/>
            <w:r>
              <w:t>lpm</w:t>
            </w:r>
            <w:proofErr w:type="spellEnd"/>
            <w:r>
              <w:t xml:space="preserve"> and the wall temperature is  120 °C.  The juice is entering at 25 °C and is leaving at 75 °C. Find the heat transfer coefficient and Nusselt number if the fluid properties are assumed to  be  those  of water.</w:t>
            </w:r>
          </w:p>
        </w:tc>
        <w:tc>
          <w:tcPr>
            <w:tcW w:w="1170" w:type="dxa"/>
            <w:shd w:val="clear" w:color="auto" w:fill="auto"/>
          </w:tcPr>
          <w:p w:rsidR="008C7BA2" w:rsidRPr="00875196" w:rsidRDefault="003C02E4" w:rsidP="00602D7F">
            <w:pPr>
              <w:jc w:val="center"/>
              <w:rPr>
                <w:sz w:val="22"/>
                <w:szCs w:val="22"/>
              </w:rPr>
            </w:pPr>
            <w:r>
              <w:rPr>
                <w:sz w:val="22"/>
                <w:szCs w:val="22"/>
              </w:rPr>
              <w:t>CO3</w:t>
            </w:r>
          </w:p>
        </w:tc>
        <w:tc>
          <w:tcPr>
            <w:tcW w:w="950" w:type="dxa"/>
            <w:shd w:val="clear" w:color="auto" w:fill="auto"/>
          </w:tcPr>
          <w:p w:rsidR="008C7BA2" w:rsidRPr="005814FF" w:rsidRDefault="00912144" w:rsidP="00602D7F">
            <w:pPr>
              <w:jc w:val="center"/>
            </w:pPr>
            <w:r>
              <w:t>10</w:t>
            </w:r>
          </w:p>
        </w:tc>
      </w:tr>
      <w:tr w:rsidR="008C7BA2" w:rsidRPr="00EF5853" w:rsidTr="0024419D">
        <w:trPr>
          <w:trHeight w:val="2051"/>
        </w:trPr>
        <w:tc>
          <w:tcPr>
            <w:tcW w:w="686" w:type="dxa"/>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b.</w:t>
            </w:r>
          </w:p>
        </w:tc>
        <w:tc>
          <w:tcPr>
            <w:tcW w:w="7065" w:type="dxa"/>
            <w:shd w:val="clear" w:color="auto" w:fill="auto"/>
          </w:tcPr>
          <w:p w:rsidR="008C7BA2" w:rsidRPr="00EF5853" w:rsidRDefault="00912144" w:rsidP="00463CBE">
            <w:pPr>
              <w:jc w:val="both"/>
            </w:pPr>
            <w:r>
              <w:t>A 2.5-cm inside diameter pipe is being used to convey a liquid food at 80</w:t>
            </w:r>
            <w:r w:rsidR="00463CBE">
              <w:t xml:space="preserve">° </w:t>
            </w:r>
            <w:r>
              <w:t>C</w:t>
            </w:r>
            <w:r w:rsidR="00463CBE">
              <w:t>.</w:t>
            </w:r>
            <w:r w:rsidR="00D67FAE">
              <w:t xml:space="preserve"> </w:t>
            </w:r>
            <w:r>
              <w:t>The inside convective heat transfer coefficient is 10 W</w:t>
            </w:r>
            <w:proofErr w:type="gramStart"/>
            <w:r>
              <w:t>/(</w:t>
            </w:r>
            <w:proofErr w:type="gramEnd"/>
            <w:r>
              <w:t>m</w:t>
            </w:r>
            <w:r w:rsidRPr="00463CBE">
              <w:rPr>
                <w:vertAlign w:val="superscript"/>
              </w:rPr>
              <w:t>2</w:t>
            </w:r>
            <w:r w:rsidR="00463CBE">
              <w:t xml:space="preserve"> °</w:t>
            </w:r>
            <w:r>
              <w:t>C).</w:t>
            </w:r>
            <w:r w:rsidR="00D67FAE">
              <w:t xml:space="preserve"> </w:t>
            </w:r>
            <w:r>
              <w:t xml:space="preserve">The pipe (0.5 cm thick) is made of steel (thermal conductivity </w:t>
            </w:r>
            <w:r w:rsidR="00463CBE">
              <w:t xml:space="preserve">= </w:t>
            </w:r>
            <w:r>
              <w:t>43 W</w:t>
            </w:r>
            <w:proofErr w:type="gramStart"/>
            <w:r>
              <w:t>/[</w:t>
            </w:r>
            <w:proofErr w:type="spellStart"/>
            <w:proofErr w:type="gramEnd"/>
            <w:r>
              <w:t>m</w:t>
            </w:r>
            <w:r w:rsidR="00463CBE">
              <w:t>°</w:t>
            </w:r>
            <w:r>
              <w:t>C</w:t>
            </w:r>
            <w:proofErr w:type="spellEnd"/>
            <w:r>
              <w:t>]).</w:t>
            </w:r>
            <w:r w:rsidR="00D67FAE">
              <w:t xml:space="preserve"> </w:t>
            </w:r>
            <w:r>
              <w:t>The outside ambient temperature is 20</w:t>
            </w:r>
            <w:r w:rsidR="00463CBE">
              <w:t xml:space="preserve"> °</w:t>
            </w:r>
            <w:r>
              <w:t>C. The outside convective heat-transfer coefficient is 100 W/(m</w:t>
            </w:r>
            <w:r w:rsidRPr="00463CBE">
              <w:rPr>
                <w:vertAlign w:val="superscript"/>
              </w:rPr>
              <w:t xml:space="preserve">2 </w:t>
            </w:r>
            <w:r w:rsidR="00463CBE">
              <w:t>°</w:t>
            </w:r>
            <w:r>
              <w:t>C). Calculate the overall heat transfer coefficient and the heat loss from 1 m length of the pipe.</w:t>
            </w:r>
          </w:p>
        </w:tc>
        <w:tc>
          <w:tcPr>
            <w:tcW w:w="1170" w:type="dxa"/>
            <w:shd w:val="clear" w:color="auto" w:fill="auto"/>
          </w:tcPr>
          <w:p w:rsidR="008C7BA2" w:rsidRPr="00875196" w:rsidRDefault="003C02E4" w:rsidP="00602D7F">
            <w:pPr>
              <w:jc w:val="center"/>
              <w:rPr>
                <w:sz w:val="22"/>
                <w:szCs w:val="22"/>
              </w:rPr>
            </w:pPr>
            <w:r>
              <w:rPr>
                <w:sz w:val="22"/>
                <w:szCs w:val="22"/>
              </w:rPr>
              <w:t>CO3</w:t>
            </w:r>
          </w:p>
        </w:tc>
        <w:tc>
          <w:tcPr>
            <w:tcW w:w="950" w:type="dxa"/>
            <w:shd w:val="clear" w:color="auto" w:fill="auto"/>
          </w:tcPr>
          <w:p w:rsidR="008C7BA2" w:rsidRPr="005814FF" w:rsidRDefault="00463CBE" w:rsidP="00602D7F">
            <w:pPr>
              <w:jc w:val="center"/>
            </w:pPr>
            <w:r>
              <w:t>10</w:t>
            </w:r>
          </w:p>
        </w:tc>
      </w:tr>
      <w:tr w:rsidR="00D85619" w:rsidRPr="00EF5853" w:rsidTr="00602D7F">
        <w:trPr>
          <w:trHeight w:val="90"/>
        </w:trPr>
        <w:tc>
          <w:tcPr>
            <w:tcW w:w="686"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65" w:type="dxa"/>
            <w:shd w:val="clear" w:color="auto" w:fill="auto"/>
          </w:tcPr>
          <w:p w:rsidR="00D85619" w:rsidRPr="00EF5853" w:rsidRDefault="00D85619" w:rsidP="00193F27"/>
        </w:tc>
        <w:tc>
          <w:tcPr>
            <w:tcW w:w="1170" w:type="dxa"/>
            <w:shd w:val="clear" w:color="auto" w:fill="auto"/>
          </w:tcPr>
          <w:p w:rsidR="00D85619" w:rsidRPr="00875196" w:rsidRDefault="00D85619" w:rsidP="00602D7F">
            <w:pPr>
              <w:jc w:val="center"/>
              <w:rPr>
                <w:sz w:val="22"/>
                <w:szCs w:val="22"/>
              </w:rPr>
            </w:pPr>
          </w:p>
        </w:tc>
        <w:tc>
          <w:tcPr>
            <w:tcW w:w="950" w:type="dxa"/>
            <w:shd w:val="clear" w:color="auto" w:fill="auto"/>
          </w:tcPr>
          <w:p w:rsidR="00D85619" w:rsidRPr="005814FF" w:rsidRDefault="00D85619" w:rsidP="00602D7F">
            <w:pPr>
              <w:jc w:val="center"/>
            </w:pPr>
          </w:p>
        </w:tc>
      </w:tr>
      <w:tr w:rsidR="00602D7F" w:rsidRPr="00EF5853" w:rsidTr="0024419D">
        <w:trPr>
          <w:trHeight w:val="881"/>
        </w:trPr>
        <w:tc>
          <w:tcPr>
            <w:tcW w:w="686" w:type="dxa"/>
            <w:vMerge w:val="restart"/>
            <w:shd w:val="clear" w:color="auto" w:fill="auto"/>
          </w:tcPr>
          <w:p w:rsidR="00602D7F" w:rsidRPr="00EF5853" w:rsidRDefault="00602D7F" w:rsidP="008C7BA2">
            <w:pPr>
              <w:jc w:val="center"/>
            </w:pPr>
            <w:r w:rsidRPr="00EF5853">
              <w:t>5.</w:t>
            </w:r>
          </w:p>
        </w:tc>
        <w:tc>
          <w:tcPr>
            <w:tcW w:w="709" w:type="dxa"/>
            <w:shd w:val="clear" w:color="auto" w:fill="auto"/>
          </w:tcPr>
          <w:p w:rsidR="00602D7F" w:rsidRPr="00EF5853" w:rsidRDefault="00602D7F" w:rsidP="008C7BA2">
            <w:pPr>
              <w:jc w:val="center"/>
            </w:pPr>
            <w:r w:rsidRPr="00EF5853">
              <w:t>a.</w:t>
            </w:r>
          </w:p>
        </w:tc>
        <w:tc>
          <w:tcPr>
            <w:tcW w:w="7065" w:type="dxa"/>
            <w:shd w:val="clear" w:color="auto" w:fill="auto"/>
          </w:tcPr>
          <w:p w:rsidR="00602D7F" w:rsidRDefault="00602D7F" w:rsidP="00602D7F">
            <w:pPr>
              <w:jc w:val="both"/>
            </w:pPr>
            <w:r>
              <w:t>State the following laws of radiation and give their applications</w:t>
            </w:r>
            <w:r w:rsidR="00EE57B8">
              <w:t>.</w:t>
            </w:r>
          </w:p>
          <w:p w:rsidR="00602D7F" w:rsidRDefault="00F4798A" w:rsidP="00602D7F">
            <w:pPr>
              <w:jc w:val="both"/>
            </w:pPr>
            <w:proofErr w:type="spellStart"/>
            <w:r>
              <w:t>i</w:t>
            </w:r>
            <w:proofErr w:type="spellEnd"/>
            <w:r>
              <w:t>)</w:t>
            </w:r>
            <w:r w:rsidR="00D67FAE">
              <w:t xml:space="preserve">  </w:t>
            </w:r>
            <w:r w:rsidR="00602D7F">
              <w:t xml:space="preserve">Stefan-Boltzmann law          </w:t>
            </w:r>
            <w:r>
              <w:t>ii)</w:t>
            </w:r>
            <w:r w:rsidR="00602D7F">
              <w:t xml:space="preserve"> Plank’s law </w:t>
            </w:r>
          </w:p>
          <w:p w:rsidR="00602D7F" w:rsidRPr="00EF5853" w:rsidRDefault="00F4798A" w:rsidP="00D67FAE">
            <w:pPr>
              <w:jc w:val="both"/>
            </w:pPr>
            <w:r>
              <w:t>iii)</w:t>
            </w:r>
            <w:r w:rsidR="00602D7F">
              <w:t xml:space="preserve"> Wien’s displacement law    </w:t>
            </w:r>
            <w:r>
              <w:t>iv)</w:t>
            </w:r>
            <w:r w:rsidR="00602D7F">
              <w:t xml:space="preserve">  </w:t>
            </w:r>
            <w:proofErr w:type="spellStart"/>
            <w:r w:rsidR="00602D7F">
              <w:t>Kirchoff’s</w:t>
            </w:r>
            <w:proofErr w:type="spellEnd"/>
            <w:r w:rsidR="00602D7F">
              <w:t xml:space="preserve"> law  </w:t>
            </w:r>
          </w:p>
        </w:tc>
        <w:tc>
          <w:tcPr>
            <w:tcW w:w="1170" w:type="dxa"/>
            <w:shd w:val="clear" w:color="auto" w:fill="auto"/>
          </w:tcPr>
          <w:p w:rsidR="00602D7F" w:rsidRPr="00875196" w:rsidRDefault="00602D7F" w:rsidP="00602D7F">
            <w:pPr>
              <w:jc w:val="center"/>
              <w:rPr>
                <w:sz w:val="22"/>
                <w:szCs w:val="22"/>
              </w:rPr>
            </w:pPr>
            <w:r>
              <w:rPr>
                <w:sz w:val="22"/>
                <w:szCs w:val="22"/>
              </w:rPr>
              <w:t>CO5</w:t>
            </w:r>
          </w:p>
        </w:tc>
        <w:tc>
          <w:tcPr>
            <w:tcW w:w="950" w:type="dxa"/>
            <w:shd w:val="clear" w:color="auto" w:fill="auto"/>
          </w:tcPr>
          <w:p w:rsidR="00602D7F" w:rsidRPr="005814FF" w:rsidRDefault="00602D7F" w:rsidP="00602D7F">
            <w:pPr>
              <w:jc w:val="center"/>
            </w:pPr>
            <w:r>
              <w:t>10</w:t>
            </w:r>
          </w:p>
        </w:tc>
      </w:tr>
      <w:tr w:rsidR="00602D7F" w:rsidRPr="00EF5853" w:rsidTr="0024419D">
        <w:trPr>
          <w:trHeight w:val="341"/>
        </w:trPr>
        <w:tc>
          <w:tcPr>
            <w:tcW w:w="686" w:type="dxa"/>
            <w:vMerge/>
            <w:shd w:val="clear" w:color="auto" w:fill="auto"/>
          </w:tcPr>
          <w:p w:rsidR="00602D7F" w:rsidRPr="00EF5853" w:rsidRDefault="00602D7F" w:rsidP="008C7BA2">
            <w:pPr>
              <w:jc w:val="center"/>
            </w:pPr>
          </w:p>
        </w:tc>
        <w:tc>
          <w:tcPr>
            <w:tcW w:w="709" w:type="dxa"/>
            <w:shd w:val="clear" w:color="auto" w:fill="auto"/>
          </w:tcPr>
          <w:p w:rsidR="00602D7F" w:rsidRPr="00EF5853" w:rsidRDefault="00602D7F" w:rsidP="008C7BA2">
            <w:pPr>
              <w:jc w:val="center"/>
            </w:pPr>
            <w:r w:rsidRPr="00EF5853">
              <w:t>b.</w:t>
            </w:r>
          </w:p>
        </w:tc>
        <w:tc>
          <w:tcPr>
            <w:tcW w:w="7065" w:type="dxa"/>
            <w:shd w:val="clear" w:color="auto" w:fill="auto"/>
          </w:tcPr>
          <w:p w:rsidR="00602D7F" w:rsidRPr="00EF5853" w:rsidRDefault="00602D7F" w:rsidP="00602D7F">
            <w:pPr>
              <w:jc w:val="both"/>
            </w:pPr>
            <w:r>
              <w:t>Give the applications of radiation heat transfer food industries.</w:t>
            </w:r>
          </w:p>
        </w:tc>
        <w:tc>
          <w:tcPr>
            <w:tcW w:w="1170" w:type="dxa"/>
            <w:shd w:val="clear" w:color="auto" w:fill="auto"/>
          </w:tcPr>
          <w:p w:rsidR="00602D7F" w:rsidRPr="00875196" w:rsidRDefault="00602D7F" w:rsidP="00602D7F">
            <w:pPr>
              <w:jc w:val="center"/>
              <w:rPr>
                <w:sz w:val="22"/>
                <w:szCs w:val="22"/>
              </w:rPr>
            </w:pPr>
            <w:r>
              <w:rPr>
                <w:sz w:val="22"/>
                <w:szCs w:val="22"/>
              </w:rPr>
              <w:t>CO5</w:t>
            </w:r>
          </w:p>
        </w:tc>
        <w:tc>
          <w:tcPr>
            <w:tcW w:w="950" w:type="dxa"/>
            <w:shd w:val="clear" w:color="auto" w:fill="auto"/>
          </w:tcPr>
          <w:p w:rsidR="00602D7F" w:rsidRPr="005814FF" w:rsidRDefault="00602D7F" w:rsidP="00602D7F">
            <w:pPr>
              <w:jc w:val="center"/>
            </w:pPr>
            <w:r>
              <w:t>5</w:t>
            </w:r>
          </w:p>
        </w:tc>
      </w:tr>
      <w:tr w:rsidR="00602D7F" w:rsidRPr="00EF5853" w:rsidTr="0024419D">
        <w:trPr>
          <w:trHeight w:val="323"/>
        </w:trPr>
        <w:tc>
          <w:tcPr>
            <w:tcW w:w="686" w:type="dxa"/>
            <w:vMerge/>
            <w:shd w:val="clear" w:color="auto" w:fill="auto"/>
          </w:tcPr>
          <w:p w:rsidR="00602D7F" w:rsidRPr="00EF5853" w:rsidRDefault="00602D7F" w:rsidP="008C7BA2">
            <w:pPr>
              <w:jc w:val="center"/>
            </w:pPr>
          </w:p>
        </w:tc>
        <w:tc>
          <w:tcPr>
            <w:tcW w:w="709" w:type="dxa"/>
            <w:shd w:val="clear" w:color="auto" w:fill="auto"/>
          </w:tcPr>
          <w:p w:rsidR="00602D7F" w:rsidRPr="00EF5853" w:rsidRDefault="00602D7F" w:rsidP="008C7BA2">
            <w:pPr>
              <w:jc w:val="center"/>
            </w:pPr>
            <w:r w:rsidRPr="00EF5853">
              <w:t>c.</w:t>
            </w:r>
          </w:p>
        </w:tc>
        <w:tc>
          <w:tcPr>
            <w:tcW w:w="7065" w:type="dxa"/>
            <w:shd w:val="clear" w:color="auto" w:fill="auto"/>
          </w:tcPr>
          <w:p w:rsidR="00602D7F" w:rsidRPr="00EF5853" w:rsidRDefault="00602D7F" w:rsidP="00602D7F">
            <w:pPr>
              <w:jc w:val="both"/>
            </w:pPr>
            <w:r>
              <w:t>Compare and contrast Grey body with black body.</w:t>
            </w:r>
          </w:p>
        </w:tc>
        <w:tc>
          <w:tcPr>
            <w:tcW w:w="1170" w:type="dxa"/>
            <w:shd w:val="clear" w:color="auto" w:fill="auto"/>
          </w:tcPr>
          <w:p w:rsidR="00602D7F" w:rsidRPr="00875196" w:rsidRDefault="00602D7F" w:rsidP="00602D7F">
            <w:pPr>
              <w:jc w:val="center"/>
              <w:rPr>
                <w:sz w:val="22"/>
                <w:szCs w:val="22"/>
              </w:rPr>
            </w:pPr>
            <w:r>
              <w:rPr>
                <w:sz w:val="22"/>
                <w:szCs w:val="22"/>
              </w:rPr>
              <w:t>CO5</w:t>
            </w:r>
          </w:p>
        </w:tc>
        <w:tc>
          <w:tcPr>
            <w:tcW w:w="950" w:type="dxa"/>
            <w:shd w:val="clear" w:color="auto" w:fill="auto"/>
          </w:tcPr>
          <w:p w:rsidR="00602D7F" w:rsidRPr="005814FF" w:rsidRDefault="00602D7F" w:rsidP="00602D7F">
            <w:pPr>
              <w:jc w:val="center"/>
            </w:pPr>
            <w:r>
              <w:t>5</w:t>
            </w:r>
          </w:p>
        </w:tc>
      </w:tr>
      <w:tr w:rsidR="008C7BA2" w:rsidRPr="00EF5853" w:rsidTr="00602D7F">
        <w:trPr>
          <w:trHeight w:val="90"/>
        </w:trPr>
        <w:tc>
          <w:tcPr>
            <w:tcW w:w="10580" w:type="dxa"/>
            <w:gridSpan w:val="5"/>
            <w:shd w:val="clear" w:color="auto" w:fill="auto"/>
          </w:tcPr>
          <w:p w:rsidR="008C7BA2" w:rsidRPr="00597137" w:rsidRDefault="008C7BA2" w:rsidP="00602D7F">
            <w:pPr>
              <w:jc w:val="center"/>
              <w:rPr>
                <w:b/>
              </w:rPr>
            </w:pPr>
            <w:r w:rsidRPr="00597137">
              <w:rPr>
                <w:b/>
              </w:rPr>
              <w:t>(OR)</w:t>
            </w:r>
          </w:p>
        </w:tc>
      </w:tr>
      <w:tr w:rsidR="00602D7F" w:rsidRPr="00EF5853" w:rsidTr="0024419D">
        <w:trPr>
          <w:trHeight w:val="1169"/>
        </w:trPr>
        <w:tc>
          <w:tcPr>
            <w:tcW w:w="686" w:type="dxa"/>
            <w:vMerge w:val="restart"/>
            <w:shd w:val="clear" w:color="auto" w:fill="auto"/>
          </w:tcPr>
          <w:p w:rsidR="00602D7F" w:rsidRPr="00EF5853" w:rsidRDefault="00602D7F" w:rsidP="008C7BA2">
            <w:pPr>
              <w:jc w:val="center"/>
            </w:pPr>
            <w:r w:rsidRPr="00EF5853">
              <w:t>6.</w:t>
            </w:r>
          </w:p>
        </w:tc>
        <w:tc>
          <w:tcPr>
            <w:tcW w:w="709" w:type="dxa"/>
            <w:shd w:val="clear" w:color="auto" w:fill="auto"/>
          </w:tcPr>
          <w:p w:rsidR="00602D7F" w:rsidRPr="00EF5853" w:rsidRDefault="00602D7F" w:rsidP="008C7BA2">
            <w:pPr>
              <w:jc w:val="center"/>
            </w:pPr>
            <w:r w:rsidRPr="00EF5853">
              <w:t>a.</w:t>
            </w:r>
          </w:p>
        </w:tc>
        <w:tc>
          <w:tcPr>
            <w:tcW w:w="7065" w:type="dxa"/>
            <w:shd w:val="clear" w:color="auto" w:fill="auto"/>
          </w:tcPr>
          <w:p w:rsidR="00602D7F" w:rsidRPr="00EF5853" w:rsidRDefault="00602D7F" w:rsidP="00602D7F">
            <w:pPr>
              <w:jc w:val="both"/>
            </w:pPr>
            <w:r>
              <w:t>In a process plant, steam line is drawn from the boiler to the process vessels. The steam line is covered with glass wool and is covered with polished aluminium sheets.  The outside temperature of the pipeline is 38 °C.  Calculate the heat energy emitted per unit area per unit time.</w:t>
            </w:r>
          </w:p>
        </w:tc>
        <w:tc>
          <w:tcPr>
            <w:tcW w:w="1170" w:type="dxa"/>
            <w:shd w:val="clear" w:color="auto" w:fill="auto"/>
          </w:tcPr>
          <w:p w:rsidR="00602D7F" w:rsidRPr="00875196" w:rsidRDefault="00602D7F" w:rsidP="00602D7F">
            <w:pPr>
              <w:jc w:val="center"/>
              <w:rPr>
                <w:sz w:val="22"/>
                <w:szCs w:val="22"/>
              </w:rPr>
            </w:pPr>
            <w:r>
              <w:rPr>
                <w:sz w:val="22"/>
                <w:szCs w:val="22"/>
              </w:rPr>
              <w:t>CO5</w:t>
            </w:r>
          </w:p>
        </w:tc>
        <w:tc>
          <w:tcPr>
            <w:tcW w:w="950" w:type="dxa"/>
            <w:shd w:val="clear" w:color="auto" w:fill="auto"/>
          </w:tcPr>
          <w:p w:rsidR="00602D7F" w:rsidRPr="005814FF" w:rsidRDefault="00602D7F" w:rsidP="00602D7F">
            <w:pPr>
              <w:jc w:val="center"/>
            </w:pPr>
            <w:r>
              <w:t>5</w:t>
            </w:r>
          </w:p>
        </w:tc>
      </w:tr>
      <w:tr w:rsidR="00602D7F" w:rsidRPr="00EF5853" w:rsidTr="00510AFD">
        <w:trPr>
          <w:trHeight w:val="359"/>
        </w:trPr>
        <w:tc>
          <w:tcPr>
            <w:tcW w:w="686" w:type="dxa"/>
            <w:vMerge/>
            <w:shd w:val="clear" w:color="auto" w:fill="auto"/>
          </w:tcPr>
          <w:p w:rsidR="00602D7F" w:rsidRPr="00EF5853" w:rsidRDefault="00602D7F" w:rsidP="008C7BA2">
            <w:pPr>
              <w:jc w:val="center"/>
            </w:pPr>
          </w:p>
        </w:tc>
        <w:tc>
          <w:tcPr>
            <w:tcW w:w="709" w:type="dxa"/>
            <w:shd w:val="clear" w:color="auto" w:fill="auto"/>
          </w:tcPr>
          <w:p w:rsidR="00602D7F" w:rsidRPr="00EF5853" w:rsidRDefault="00602D7F" w:rsidP="008C7BA2">
            <w:pPr>
              <w:jc w:val="center"/>
            </w:pPr>
            <w:r w:rsidRPr="00EF5853">
              <w:t>b.</w:t>
            </w:r>
          </w:p>
        </w:tc>
        <w:tc>
          <w:tcPr>
            <w:tcW w:w="7065" w:type="dxa"/>
            <w:shd w:val="clear" w:color="auto" w:fill="auto"/>
          </w:tcPr>
          <w:p w:rsidR="00602D7F" w:rsidRPr="00EF5853" w:rsidRDefault="00602D7F" w:rsidP="00602D7F">
            <w:pPr>
              <w:jc w:val="both"/>
            </w:pPr>
            <w:proofErr w:type="spellStart"/>
            <w:r>
              <w:t>Wrie</w:t>
            </w:r>
            <w:proofErr w:type="spellEnd"/>
            <w:r>
              <w:t xml:space="preserve"> a note on emmisivity, absorptivity and transmissivity.</w:t>
            </w:r>
          </w:p>
        </w:tc>
        <w:tc>
          <w:tcPr>
            <w:tcW w:w="1170" w:type="dxa"/>
            <w:shd w:val="clear" w:color="auto" w:fill="auto"/>
          </w:tcPr>
          <w:p w:rsidR="00602D7F" w:rsidRPr="00875196" w:rsidRDefault="00602D7F" w:rsidP="00602D7F">
            <w:pPr>
              <w:jc w:val="center"/>
              <w:rPr>
                <w:sz w:val="22"/>
                <w:szCs w:val="22"/>
              </w:rPr>
            </w:pPr>
            <w:r>
              <w:rPr>
                <w:sz w:val="22"/>
                <w:szCs w:val="22"/>
              </w:rPr>
              <w:t>CO5</w:t>
            </w:r>
          </w:p>
        </w:tc>
        <w:tc>
          <w:tcPr>
            <w:tcW w:w="950" w:type="dxa"/>
            <w:shd w:val="clear" w:color="auto" w:fill="auto"/>
          </w:tcPr>
          <w:p w:rsidR="00602D7F" w:rsidRPr="005814FF" w:rsidRDefault="00602D7F" w:rsidP="00602D7F">
            <w:pPr>
              <w:jc w:val="center"/>
            </w:pPr>
            <w:r>
              <w:t>5</w:t>
            </w:r>
          </w:p>
        </w:tc>
      </w:tr>
      <w:tr w:rsidR="00602D7F" w:rsidRPr="00EF5853" w:rsidTr="00602D7F">
        <w:trPr>
          <w:trHeight w:val="90"/>
        </w:trPr>
        <w:tc>
          <w:tcPr>
            <w:tcW w:w="686" w:type="dxa"/>
            <w:vMerge/>
            <w:shd w:val="clear" w:color="auto" w:fill="auto"/>
          </w:tcPr>
          <w:p w:rsidR="00602D7F" w:rsidRPr="00EF5853" w:rsidRDefault="00602D7F" w:rsidP="008C7BA2">
            <w:pPr>
              <w:jc w:val="center"/>
            </w:pPr>
          </w:p>
        </w:tc>
        <w:tc>
          <w:tcPr>
            <w:tcW w:w="709" w:type="dxa"/>
            <w:shd w:val="clear" w:color="auto" w:fill="auto"/>
          </w:tcPr>
          <w:p w:rsidR="00602D7F" w:rsidRPr="00EF5853" w:rsidRDefault="00602D7F" w:rsidP="008C7BA2">
            <w:pPr>
              <w:jc w:val="center"/>
            </w:pPr>
            <w:r w:rsidRPr="00EF5853">
              <w:t>c.</w:t>
            </w:r>
          </w:p>
        </w:tc>
        <w:tc>
          <w:tcPr>
            <w:tcW w:w="7065" w:type="dxa"/>
            <w:shd w:val="clear" w:color="auto" w:fill="auto"/>
          </w:tcPr>
          <w:p w:rsidR="00602D7F" w:rsidRDefault="00602D7F" w:rsidP="00602D7F">
            <w:pPr>
              <w:jc w:val="both"/>
            </w:pPr>
            <w:r>
              <w:t>Consider a 20 cm diameter spherical ball at 527 °C suspended in air.</w:t>
            </w:r>
          </w:p>
          <w:p w:rsidR="00602D7F" w:rsidRPr="00EF5853" w:rsidRDefault="00602D7F" w:rsidP="00602D7F">
            <w:pPr>
              <w:jc w:val="both"/>
            </w:pPr>
            <w:r>
              <w:t>Assuming the ball closely approximates a blackbody, determine (a) the total blackbody emissive power, (b) the total amount of radiation emitted by the ball in 5 min.</w:t>
            </w:r>
          </w:p>
        </w:tc>
        <w:tc>
          <w:tcPr>
            <w:tcW w:w="1170" w:type="dxa"/>
            <w:shd w:val="clear" w:color="auto" w:fill="auto"/>
          </w:tcPr>
          <w:p w:rsidR="00602D7F" w:rsidRPr="00875196" w:rsidRDefault="00602D7F" w:rsidP="00602D7F">
            <w:pPr>
              <w:jc w:val="center"/>
              <w:rPr>
                <w:sz w:val="22"/>
                <w:szCs w:val="22"/>
              </w:rPr>
            </w:pPr>
            <w:r>
              <w:rPr>
                <w:sz w:val="22"/>
                <w:szCs w:val="22"/>
              </w:rPr>
              <w:t>CO4</w:t>
            </w:r>
          </w:p>
        </w:tc>
        <w:tc>
          <w:tcPr>
            <w:tcW w:w="950" w:type="dxa"/>
            <w:shd w:val="clear" w:color="auto" w:fill="auto"/>
          </w:tcPr>
          <w:p w:rsidR="00602D7F" w:rsidRPr="005814FF" w:rsidRDefault="00602D7F" w:rsidP="00602D7F">
            <w:pPr>
              <w:jc w:val="center"/>
            </w:pPr>
            <w:r>
              <w:t>10</w:t>
            </w:r>
          </w:p>
        </w:tc>
      </w:tr>
      <w:tr w:rsidR="00D85619" w:rsidRPr="00EF5853" w:rsidTr="00602D7F">
        <w:trPr>
          <w:trHeight w:val="90"/>
        </w:trPr>
        <w:tc>
          <w:tcPr>
            <w:tcW w:w="686"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65" w:type="dxa"/>
            <w:shd w:val="clear" w:color="auto" w:fill="auto"/>
          </w:tcPr>
          <w:p w:rsidR="00D85619" w:rsidRPr="00EF5853" w:rsidRDefault="00D85619" w:rsidP="00193F27"/>
        </w:tc>
        <w:tc>
          <w:tcPr>
            <w:tcW w:w="1170" w:type="dxa"/>
            <w:shd w:val="clear" w:color="auto" w:fill="auto"/>
          </w:tcPr>
          <w:p w:rsidR="00D85619" w:rsidRPr="00875196" w:rsidRDefault="00D85619" w:rsidP="00602D7F">
            <w:pPr>
              <w:jc w:val="center"/>
              <w:rPr>
                <w:sz w:val="22"/>
                <w:szCs w:val="22"/>
              </w:rPr>
            </w:pPr>
          </w:p>
        </w:tc>
        <w:tc>
          <w:tcPr>
            <w:tcW w:w="950" w:type="dxa"/>
            <w:shd w:val="clear" w:color="auto" w:fill="auto"/>
          </w:tcPr>
          <w:p w:rsidR="00D85619" w:rsidRPr="005814FF" w:rsidRDefault="00D85619" w:rsidP="00602D7F">
            <w:pPr>
              <w:jc w:val="center"/>
            </w:pPr>
          </w:p>
        </w:tc>
      </w:tr>
      <w:tr w:rsidR="00602D7F" w:rsidRPr="00EF5853" w:rsidTr="0024419D">
        <w:trPr>
          <w:trHeight w:val="368"/>
        </w:trPr>
        <w:tc>
          <w:tcPr>
            <w:tcW w:w="686" w:type="dxa"/>
            <w:vMerge w:val="restart"/>
            <w:shd w:val="clear" w:color="auto" w:fill="auto"/>
          </w:tcPr>
          <w:p w:rsidR="00602D7F" w:rsidRPr="00EF5853" w:rsidRDefault="00602D7F" w:rsidP="00772F3B">
            <w:pPr>
              <w:jc w:val="center"/>
            </w:pPr>
            <w:r w:rsidRPr="00EF5853">
              <w:t>7.</w:t>
            </w:r>
          </w:p>
        </w:tc>
        <w:tc>
          <w:tcPr>
            <w:tcW w:w="709" w:type="dxa"/>
            <w:shd w:val="clear" w:color="auto" w:fill="auto"/>
          </w:tcPr>
          <w:p w:rsidR="00602D7F" w:rsidRPr="00EF5853" w:rsidRDefault="00602D7F" w:rsidP="00772F3B">
            <w:pPr>
              <w:jc w:val="center"/>
            </w:pPr>
            <w:r w:rsidRPr="00EF5853">
              <w:t>a.</w:t>
            </w:r>
          </w:p>
        </w:tc>
        <w:tc>
          <w:tcPr>
            <w:tcW w:w="7065" w:type="dxa"/>
            <w:shd w:val="clear" w:color="auto" w:fill="auto"/>
          </w:tcPr>
          <w:p w:rsidR="00602D7F" w:rsidRPr="00C469F4" w:rsidRDefault="00602D7F" w:rsidP="00602D7F">
            <w:pPr>
              <w:jc w:val="both"/>
            </w:pPr>
            <w:r w:rsidRPr="00C469F4">
              <w:t>Illustrate with a neat diagram</w:t>
            </w:r>
            <w:r w:rsidR="00D67FAE">
              <w:t>, the</w:t>
            </w:r>
            <w:r w:rsidRPr="00C469F4">
              <w:t xml:space="preserve"> working </w:t>
            </w:r>
            <w:r>
              <w:t>of Plate</w:t>
            </w:r>
            <w:r w:rsidRPr="00C469F4">
              <w:t xml:space="preserve"> Heat exchanger</w:t>
            </w:r>
            <w:r>
              <w:t>.</w:t>
            </w:r>
          </w:p>
        </w:tc>
        <w:tc>
          <w:tcPr>
            <w:tcW w:w="1170" w:type="dxa"/>
            <w:shd w:val="clear" w:color="auto" w:fill="auto"/>
          </w:tcPr>
          <w:p w:rsidR="00602D7F" w:rsidRPr="00875196" w:rsidRDefault="00602D7F" w:rsidP="00602D7F">
            <w:pPr>
              <w:jc w:val="center"/>
              <w:rPr>
                <w:sz w:val="22"/>
                <w:szCs w:val="22"/>
              </w:rPr>
            </w:pPr>
            <w:r>
              <w:rPr>
                <w:sz w:val="22"/>
                <w:szCs w:val="22"/>
              </w:rPr>
              <w:t>CO4</w:t>
            </w:r>
          </w:p>
        </w:tc>
        <w:tc>
          <w:tcPr>
            <w:tcW w:w="950" w:type="dxa"/>
            <w:shd w:val="clear" w:color="auto" w:fill="auto"/>
          </w:tcPr>
          <w:p w:rsidR="00602D7F" w:rsidRPr="005814FF" w:rsidRDefault="00602D7F" w:rsidP="00602D7F">
            <w:pPr>
              <w:jc w:val="center"/>
            </w:pPr>
            <w:r>
              <w:t>10</w:t>
            </w:r>
          </w:p>
        </w:tc>
      </w:tr>
      <w:tr w:rsidR="00602D7F" w:rsidRPr="00EF5853" w:rsidTr="0024419D">
        <w:trPr>
          <w:trHeight w:val="629"/>
        </w:trPr>
        <w:tc>
          <w:tcPr>
            <w:tcW w:w="686" w:type="dxa"/>
            <w:vMerge/>
            <w:shd w:val="clear" w:color="auto" w:fill="auto"/>
          </w:tcPr>
          <w:p w:rsidR="00602D7F" w:rsidRPr="00EF5853" w:rsidRDefault="00602D7F" w:rsidP="00772F3B">
            <w:pPr>
              <w:jc w:val="center"/>
            </w:pPr>
          </w:p>
        </w:tc>
        <w:tc>
          <w:tcPr>
            <w:tcW w:w="709" w:type="dxa"/>
            <w:shd w:val="clear" w:color="auto" w:fill="auto"/>
          </w:tcPr>
          <w:p w:rsidR="00602D7F" w:rsidRPr="00EF5853" w:rsidRDefault="00602D7F" w:rsidP="00772F3B">
            <w:pPr>
              <w:jc w:val="center"/>
            </w:pPr>
            <w:r w:rsidRPr="00EF5853">
              <w:t>b.</w:t>
            </w:r>
          </w:p>
        </w:tc>
        <w:tc>
          <w:tcPr>
            <w:tcW w:w="7065" w:type="dxa"/>
            <w:shd w:val="clear" w:color="auto" w:fill="auto"/>
          </w:tcPr>
          <w:p w:rsidR="00602D7F" w:rsidRDefault="00602D7F" w:rsidP="00602D7F">
            <w:pPr>
              <w:jc w:val="both"/>
            </w:pPr>
            <w:r w:rsidRPr="00C469F4">
              <w:t>Describe with a neat sketch the construction and working of scraped surface heat exchanger</w:t>
            </w:r>
            <w:r>
              <w:t>.</w:t>
            </w:r>
          </w:p>
        </w:tc>
        <w:tc>
          <w:tcPr>
            <w:tcW w:w="1170" w:type="dxa"/>
            <w:shd w:val="clear" w:color="auto" w:fill="auto"/>
          </w:tcPr>
          <w:p w:rsidR="00602D7F" w:rsidRPr="00875196" w:rsidRDefault="00602D7F" w:rsidP="00602D7F">
            <w:pPr>
              <w:jc w:val="center"/>
              <w:rPr>
                <w:sz w:val="22"/>
                <w:szCs w:val="22"/>
              </w:rPr>
            </w:pPr>
            <w:r>
              <w:rPr>
                <w:sz w:val="22"/>
                <w:szCs w:val="22"/>
              </w:rPr>
              <w:t>CO4</w:t>
            </w:r>
          </w:p>
        </w:tc>
        <w:tc>
          <w:tcPr>
            <w:tcW w:w="950" w:type="dxa"/>
            <w:shd w:val="clear" w:color="auto" w:fill="auto"/>
          </w:tcPr>
          <w:p w:rsidR="00602D7F" w:rsidRPr="005814FF" w:rsidRDefault="00602D7F" w:rsidP="00602D7F">
            <w:pPr>
              <w:jc w:val="center"/>
            </w:pPr>
            <w:r>
              <w:t>10</w:t>
            </w:r>
          </w:p>
        </w:tc>
      </w:tr>
      <w:tr w:rsidR="008C7BA2" w:rsidRPr="00EF5853" w:rsidTr="00602D7F">
        <w:trPr>
          <w:trHeight w:val="42"/>
        </w:trPr>
        <w:tc>
          <w:tcPr>
            <w:tcW w:w="10580" w:type="dxa"/>
            <w:gridSpan w:val="5"/>
            <w:shd w:val="clear" w:color="auto" w:fill="auto"/>
          </w:tcPr>
          <w:p w:rsidR="008C7BA2" w:rsidRPr="00597137" w:rsidRDefault="008C7BA2" w:rsidP="00602D7F">
            <w:pPr>
              <w:jc w:val="center"/>
              <w:rPr>
                <w:b/>
              </w:rPr>
            </w:pPr>
            <w:r w:rsidRPr="00597137">
              <w:rPr>
                <w:b/>
              </w:rPr>
              <w:t>(OR)</w:t>
            </w:r>
          </w:p>
        </w:tc>
      </w:tr>
      <w:tr w:rsidR="008C7BA2" w:rsidRPr="00EF5853" w:rsidTr="0024419D">
        <w:trPr>
          <w:trHeight w:val="3743"/>
        </w:trPr>
        <w:tc>
          <w:tcPr>
            <w:tcW w:w="686" w:type="dxa"/>
            <w:shd w:val="clear" w:color="auto" w:fill="auto"/>
          </w:tcPr>
          <w:p w:rsidR="008C7BA2" w:rsidRPr="00EF5853" w:rsidRDefault="008C7BA2" w:rsidP="008C7BA2">
            <w:pPr>
              <w:jc w:val="center"/>
            </w:pPr>
            <w:r w:rsidRPr="00EF5853">
              <w:t>8.</w:t>
            </w:r>
          </w:p>
        </w:tc>
        <w:tc>
          <w:tcPr>
            <w:tcW w:w="709" w:type="dxa"/>
            <w:shd w:val="clear" w:color="auto" w:fill="auto"/>
          </w:tcPr>
          <w:p w:rsidR="008C7BA2" w:rsidRPr="00EF5853" w:rsidRDefault="008C7BA2" w:rsidP="008C7BA2">
            <w:pPr>
              <w:jc w:val="center"/>
            </w:pPr>
          </w:p>
        </w:tc>
        <w:tc>
          <w:tcPr>
            <w:tcW w:w="7065" w:type="dxa"/>
            <w:shd w:val="clear" w:color="auto" w:fill="auto"/>
          </w:tcPr>
          <w:p w:rsidR="00772F3B" w:rsidRDefault="00772F3B" w:rsidP="00602D7F">
            <w:pPr>
              <w:jc w:val="both"/>
            </w:pPr>
            <w:r>
              <w:t>A liquid food (specific heat 5 4.0 kJ/[</w:t>
            </w:r>
            <w:proofErr w:type="spellStart"/>
            <w:r>
              <w:t>kg°C</w:t>
            </w:r>
            <w:proofErr w:type="spellEnd"/>
            <w:r>
              <w:t>]) flows in the inner pipe of a double-pipe heat exchanger. The liquid food enters the heat exchanger at 20°C and exits at 60°C . The flow rate of the liquid food is 0.5 kg/s. In the annular section , hot water at 90°C enters the heat exchanger and flows counter currently at a flow rate of 1 kg/s. The average specific heat of water is 4.18 kJ/(</w:t>
            </w:r>
            <w:proofErr w:type="spellStart"/>
            <w:r>
              <w:t>kg°C</w:t>
            </w:r>
            <w:proofErr w:type="spellEnd"/>
            <w:r>
              <w:t>). Assume steady-state conditions.</w:t>
            </w:r>
          </w:p>
          <w:p w:rsidR="00772F3B" w:rsidRDefault="0045605D" w:rsidP="00602D7F">
            <w:pPr>
              <w:ind w:left="314"/>
              <w:jc w:val="both"/>
            </w:pPr>
            <w:proofErr w:type="spellStart"/>
            <w:r>
              <w:t>i</w:t>
            </w:r>
            <w:proofErr w:type="spellEnd"/>
            <w:r>
              <w:t>)</w:t>
            </w:r>
            <w:r w:rsidR="00772F3B">
              <w:t xml:space="preserve"> Calculate the exit temperature of water.</w:t>
            </w:r>
          </w:p>
          <w:p w:rsidR="00772F3B" w:rsidRDefault="0045605D" w:rsidP="00602D7F">
            <w:pPr>
              <w:ind w:left="314"/>
              <w:jc w:val="both"/>
            </w:pPr>
            <w:r>
              <w:t>ii)</w:t>
            </w:r>
            <w:r w:rsidR="00D67FAE">
              <w:t xml:space="preserve"> </w:t>
            </w:r>
            <w:r w:rsidR="00772F3B">
              <w:t>Calculate log-mean temperature difference.</w:t>
            </w:r>
          </w:p>
          <w:p w:rsidR="0098502D" w:rsidRDefault="0045605D" w:rsidP="00602D7F">
            <w:pPr>
              <w:ind w:left="598" w:hanging="284"/>
              <w:jc w:val="both"/>
            </w:pPr>
            <w:r>
              <w:t>iii)</w:t>
            </w:r>
            <w:r w:rsidR="00D67FAE">
              <w:t xml:space="preserve"> </w:t>
            </w:r>
            <w:r w:rsidR="00772F3B">
              <w:t xml:space="preserve">If the average overall heat transfer coefficient is </w:t>
            </w:r>
          </w:p>
          <w:p w:rsidR="0098502D" w:rsidRDefault="00772F3B" w:rsidP="00602D7F">
            <w:pPr>
              <w:ind w:left="598" w:hanging="284"/>
              <w:jc w:val="both"/>
            </w:pPr>
            <w:r>
              <w:t>2000 W/(m</w:t>
            </w:r>
            <w:r w:rsidRPr="00772F3B">
              <w:rPr>
                <w:vertAlign w:val="superscript"/>
              </w:rPr>
              <w:t>2</w:t>
            </w:r>
            <w:r>
              <w:t>°C) and the diameter of the inner pipe is 5 cm,</w:t>
            </w:r>
          </w:p>
          <w:p w:rsidR="00772F3B" w:rsidRDefault="00772F3B" w:rsidP="00602D7F">
            <w:pPr>
              <w:ind w:left="598" w:hanging="284"/>
              <w:jc w:val="both"/>
            </w:pPr>
            <w:proofErr w:type="gramStart"/>
            <w:r>
              <w:t>calculate</w:t>
            </w:r>
            <w:proofErr w:type="gramEnd"/>
            <w:r>
              <w:t xml:space="preserve"> thelength of the heat exchanger.</w:t>
            </w:r>
          </w:p>
          <w:p w:rsidR="008C7BA2" w:rsidRPr="00EF5853" w:rsidRDefault="00D67FAE" w:rsidP="0045605D">
            <w:pPr>
              <w:jc w:val="both"/>
            </w:pPr>
            <w:r>
              <w:t xml:space="preserve">     </w:t>
            </w:r>
            <w:r w:rsidR="0045605D">
              <w:t>iv)</w:t>
            </w:r>
            <w:r w:rsidR="00772F3B">
              <w:t xml:space="preserve"> Repeat these calculations for parallel-flow configuration.</w:t>
            </w:r>
          </w:p>
        </w:tc>
        <w:tc>
          <w:tcPr>
            <w:tcW w:w="1170" w:type="dxa"/>
            <w:shd w:val="clear" w:color="auto" w:fill="auto"/>
          </w:tcPr>
          <w:p w:rsidR="008C7BA2" w:rsidRPr="00875196" w:rsidRDefault="003C02E4" w:rsidP="00602D7F">
            <w:pPr>
              <w:jc w:val="center"/>
              <w:rPr>
                <w:sz w:val="22"/>
                <w:szCs w:val="22"/>
              </w:rPr>
            </w:pPr>
            <w:r>
              <w:rPr>
                <w:sz w:val="22"/>
                <w:szCs w:val="22"/>
              </w:rPr>
              <w:t>CO4</w:t>
            </w:r>
          </w:p>
        </w:tc>
        <w:tc>
          <w:tcPr>
            <w:tcW w:w="950" w:type="dxa"/>
            <w:shd w:val="clear" w:color="auto" w:fill="auto"/>
          </w:tcPr>
          <w:p w:rsidR="008C7BA2" w:rsidRPr="005814FF" w:rsidRDefault="00772F3B" w:rsidP="00602D7F">
            <w:pPr>
              <w:jc w:val="center"/>
            </w:pPr>
            <w:r>
              <w:t>20</w:t>
            </w:r>
          </w:p>
        </w:tc>
      </w:tr>
      <w:tr w:rsidR="008C7BA2" w:rsidRPr="00EF5853" w:rsidTr="0045605D">
        <w:trPr>
          <w:trHeight w:val="404"/>
        </w:trPr>
        <w:tc>
          <w:tcPr>
            <w:tcW w:w="1395" w:type="dxa"/>
            <w:gridSpan w:val="2"/>
            <w:shd w:val="clear" w:color="auto" w:fill="auto"/>
          </w:tcPr>
          <w:p w:rsidR="008C7BA2" w:rsidRPr="00EF5853" w:rsidRDefault="008C7BA2" w:rsidP="008C7BA2">
            <w:pPr>
              <w:jc w:val="center"/>
            </w:pPr>
          </w:p>
        </w:tc>
        <w:tc>
          <w:tcPr>
            <w:tcW w:w="7065" w:type="dxa"/>
            <w:shd w:val="clear" w:color="auto" w:fill="auto"/>
          </w:tcPr>
          <w:p w:rsidR="00597137" w:rsidRPr="00875196" w:rsidRDefault="008C7BA2" w:rsidP="00635C0F">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602D7F">
            <w:pPr>
              <w:jc w:val="center"/>
              <w:rPr>
                <w:sz w:val="22"/>
                <w:szCs w:val="22"/>
              </w:rPr>
            </w:pPr>
          </w:p>
        </w:tc>
        <w:tc>
          <w:tcPr>
            <w:tcW w:w="950" w:type="dxa"/>
            <w:shd w:val="clear" w:color="auto" w:fill="auto"/>
          </w:tcPr>
          <w:p w:rsidR="008C7BA2" w:rsidRPr="005814FF" w:rsidRDefault="008C7BA2" w:rsidP="00602D7F">
            <w:pPr>
              <w:jc w:val="center"/>
            </w:pPr>
          </w:p>
        </w:tc>
      </w:tr>
      <w:tr w:rsidR="00602D7F" w:rsidRPr="00EF5853" w:rsidTr="0024419D">
        <w:trPr>
          <w:trHeight w:val="431"/>
        </w:trPr>
        <w:tc>
          <w:tcPr>
            <w:tcW w:w="686" w:type="dxa"/>
            <w:vMerge w:val="restart"/>
            <w:shd w:val="clear" w:color="auto" w:fill="auto"/>
          </w:tcPr>
          <w:p w:rsidR="00602D7F" w:rsidRPr="00EF5853" w:rsidRDefault="00602D7F" w:rsidP="008C7BA2">
            <w:pPr>
              <w:jc w:val="center"/>
            </w:pPr>
            <w:r w:rsidRPr="00EF5853">
              <w:t>9.</w:t>
            </w:r>
          </w:p>
        </w:tc>
        <w:tc>
          <w:tcPr>
            <w:tcW w:w="709" w:type="dxa"/>
            <w:shd w:val="clear" w:color="auto" w:fill="auto"/>
          </w:tcPr>
          <w:p w:rsidR="00602D7F" w:rsidRPr="00EF5853" w:rsidRDefault="00602D7F" w:rsidP="008C7BA2">
            <w:pPr>
              <w:jc w:val="center"/>
            </w:pPr>
            <w:r w:rsidRPr="00EF5853">
              <w:t>a.</w:t>
            </w:r>
          </w:p>
        </w:tc>
        <w:tc>
          <w:tcPr>
            <w:tcW w:w="7065" w:type="dxa"/>
            <w:shd w:val="clear" w:color="auto" w:fill="auto"/>
          </w:tcPr>
          <w:p w:rsidR="00597137" w:rsidRPr="00EF5853" w:rsidRDefault="00602D7F" w:rsidP="00193F27">
            <w:proofErr w:type="spellStart"/>
            <w:r>
              <w:t>Decribe</w:t>
            </w:r>
            <w:proofErr w:type="spellEnd"/>
            <w:r>
              <w:t xml:space="preserve"> the principle and theory of continuous molecular diffusion</w:t>
            </w:r>
            <w:r w:rsidR="00F4798A">
              <w:t>.</w:t>
            </w:r>
          </w:p>
        </w:tc>
        <w:tc>
          <w:tcPr>
            <w:tcW w:w="1170" w:type="dxa"/>
            <w:shd w:val="clear" w:color="auto" w:fill="auto"/>
          </w:tcPr>
          <w:p w:rsidR="00602D7F" w:rsidRPr="00875196" w:rsidRDefault="00602D7F" w:rsidP="00602D7F">
            <w:pPr>
              <w:jc w:val="center"/>
              <w:rPr>
                <w:sz w:val="22"/>
                <w:szCs w:val="22"/>
              </w:rPr>
            </w:pPr>
            <w:r>
              <w:rPr>
                <w:sz w:val="22"/>
                <w:szCs w:val="22"/>
              </w:rPr>
              <w:t>CO6</w:t>
            </w:r>
          </w:p>
        </w:tc>
        <w:tc>
          <w:tcPr>
            <w:tcW w:w="950" w:type="dxa"/>
            <w:shd w:val="clear" w:color="auto" w:fill="auto"/>
          </w:tcPr>
          <w:p w:rsidR="00602D7F" w:rsidRPr="005814FF" w:rsidRDefault="00602D7F" w:rsidP="00602D7F">
            <w:pPr>
              <w:jc w:val="center"/>
            </w:pPr>
            <w:r>
              <w:t>15</w:t>
            </w:r>
          </w:p>
        </w:tc>
      </w:tr>
      <w:tr w:rsidR="00602D7F" w:rsidRPr="00EF5853" w:rsidTr="0024419D">
        <w:trPr>
          <w:trHeight w:val="431"/>
        </w:trPr>
        <w:tc>
          <w:tcPr>
            <w:tcW w:w="686" w:type="dxa"/>
            <w:vMerge/>
            <w:shd w:val="clear" w:color="auto" w:fill="auto"/>
          </w:tcPr>
          <w:p w:rsidR="00602D7F" w:rsidRPr="00EF5853" w:rsidRDefault="00602D7F" w:rsidP="008C7BA2">
            <w:pPr>
              <w:jc w:val="center"/>
            </w:pPr>
          </w:p>
        </w:tc>
        <w:tc>
          <w:tcPr>
            <w:tcW w:w="709" w:type="dxa"/>
            <w:shd w:val="clear" w:color="auto" w:fill="auto"/>
          </w:tcPr>
          <w:p w:rsidR="00602D7F" w:rsidRPr="00EF5853" w:rsidRDefault="00602D7F" w:rsidP="008C7BA2">
            <w:pPr>
              <w:jc w:val="center"/>
            </w:pPr>
            <w:r w:rsidRPr="00EF5853">
              <w:t>b.</w:t>
            </w:r>
          </w:p>
        </w:tc>
        <w:tc>
          <w:tcPr>
            <w:tcW w:w="7065" w:type="dxa"/>
            <w:shd w:val="clear" w:color="auto" w:fill="auto"/>
          </w:tcPr>
          <w:p w:rsidR="00597137" w:rsidRPr="00EF5853" w:rsidRDefault="00602D7F" w:rsidP="00193F27">
            <w:r>
              <w:t>Write down the applications of diffusion in food processing.</w:t>
            </w:r>
          </w:p>
        </w:tc>
        <w:tc>
          <w:tcPr>
            <w:tcW w:w="1170" w:type="dxa"/>
            <w:shd w:val="clear" w:color="auto" w:fill="auto"/>
          </w:tcPr>
          <w:p w:rsidR="00602D7F" w:rsidRPr="00875196" w:rsidRDefault="00602D7F" w:rsidP="00602D7F">
            <w:pPr>
              <w:jc w:val="center"/>
              <w:rPr>
                <w:sz w:val="22"/>
                <w:szCs w:val="22"/>
              </w:rPr>
            </w:pPr>
            <w:r>
              <w:rPr>
                <w:sz w:val="22"/>
                <w:szCs w:val="22"/>
              </w:rPr>
              <w:t>CO6</w:t>
            </w:r>
          </w:p>
        </w:tc>
        <w:tc>
          <w:tcPr>
            <w:tcW w:w="950" w:type="dxa"/>
            <w:shd w:val="clear" w:color="auto" w:fill="auto"/>
          </w:tcPr>
          <w:p w:rsidR="00602D7F" w:rsidRPr="005814FF" w:rsidRDefault="00602D7F" w:rsidP="00602D7F">
            <w:pPr>
              <w:jc w:val="center"/>
            </w:pPr>
            <w:r>
              <w:t>5</w:t>
            </w:r>
          </w:p>
        </w:tc>
      </w:tr>
    </w:tbl>
    <w:p w:rsidR="008C7BA2" w:rsidRDefault="008C7BA2" w:rsidP="00635C0F">
      <w:bookmarkStart w:id="0" w:name="_GoBack"/>
      <w:bookmarkEnd w:id="0"/>
    </w:p>
    <w:sectPr w:rsidR="008C7BA2" w:rsidSect="00602D7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E9F4AF0"/>
    <w:multiLevelType w:val="hybridMultilevel"/>
    <w:tmpl w:val="224C231A"/>
    <w:lvl w:ilvl="0" w:tplc="051A0D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637DB1"/>
    <w:multiLevelType w:val="hybridMultilevel"/>
    <w:tmpl w:val="37566204"/>
    <w:lvl w:ilvl="0" w:tplc="D91ED1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7FB5DFB"/>
    <w:multiLevelType w:val="hybridMultilevel"/>
    <w:tmpl w:val="5AB8DD50"/>
    <w:lvl w:ilvl="0" w:tplc="049C29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93504"/>
    <w:rsid w:val="001D41FE"/>
    <w:rsid w:val="001D670F"/>
    <w:rsid w:val="001E2222"/>
    <w:rsid w:val="001F54D1"/>
    <w:rsid w:val="001F7E9B"/>
    <w:rsid w:val="00204EB0"/>
    <w:rsid w:val="00211ABA"/>
    <w:rsid w:val="00214737"/>
    <w:rsid w:val="00235351"/>
    <w:rsid w:val="0024419D"/>
    <w:rsid w:val="00266439"/>
    <w:rsid w:val="0026653D"/>
    <w:rsid w:val="002D09FF"/>
    <w:rsid w:val="002D7611"/>
    <w:rsid w:val="002D76BB"/>
    <w:rsid w:val="002E0E48"/>
    <w:rsid w:val="002E336A"/>
    <w:rsid w:val="002E552A"/>
    <w:rsid w:val="00304757"/>
    <w:rsid w:val="003156E1"/>
    <w:rsid w:val="003206DF"/>
    <w:rsid w:val="00323989"/>
    <w:rsid w:val="00324247"/>
    <w:rsid w:val="00344268"/>
    <w:rsid w:val="00380146"/>
    <w:rsid w:val="003855F1"/>
    <w:rsid w:val="003B14BC"/>
    <w:rsid w:val="003B1F06"/>
    <w:rsid w:val="003C02E4"/>
    <w:rsid w:val="003C6BB4"/>
    <w:rsid w:val="003D5108"/>
    <w:rsid w:val="003D6DA3"/>
    <w:rsid w:val="003F728C"/>
    <w:rsid w:val="004160D6"/>
    <w:rsid w:val="00421C4E"/>
    <w:rsid w:val="0045605D"/>
    <w:rsid w:val="00460118"/>
    <w:rsid w:val="0046314C"/>
    <w:rsid w:val="00463CBE"/>
    <w:rsid w:val="0046787F"/>
    <w:rsid w:val="004F787A"/>
    <w:rsid w:val="00501F18"/>
    <w:rsid w:val="0050571C"/>
    <w:rsid w:val="005061AB"/>
    <w:rsid w:val="00510AFD"/>
    <w:rsid w:val="005133D7"/>
    <w:rsid w:val="005527A4"/>
    <w:rsid w:val="00552CF0"/>
    <w:rsid w:val="005775F5"/>
    <w:rsid w:val="005814FF"/>
    <w:rsid w:val="00581B1F"/>
    <w:rsid w:val="0059663E"/>
    <w:rsid w:val="00597137"/>
    <w:rsid w:val="005D0F4A"/>
    <w:rsid w:val="005D3355"/>
    <w:rsid w:val="005F011C"/>
    <w:rsid w:val="00602D7F"/>
    <w:rsid w:val="0062605C"/>
    <w:rsid w:val="00635C0F"/>
    <w:rsid w:val="0064710A"/>
    <w:rsid w:val="0065088F"/>
    <w:rsid w:val="00670A67"/>
    <w:rsid w:val="00681B25"/>
    <w:rsid w:val="006C1D35"/>
    <w:rsid w:val="006C39BE"/>
    <w:rsid w:val="006C7354"/>
    <w:rsid w:val="00714C68"/>
    <w:rsid w:val="00725A0A"/>
    <w:rsid w:val="007326F6"/>
    <w:rsid w:val="00772F3B"/>
    <w:rsid w:val="00802202"/>
    <w:rsid w:val="00806A39"/>
    <w:rsid w:val="00814615"/>
    <w:rsid w:val="0081627E"/>
    <w:rsid w:val="00847C2D"/>
    <w:rsid w:val="00875196"/>
    <w:rsid w:val="0088784C"/>
    <w:rsid w:val="008A56BE"/>
    <w:rsid w:val="008A6193"/>
    <w:rsid w:val="008B0703"/>
    <w:rsid w:val="008B7815"/>
    <w:rsid w:val="008C7BA2"/>
    <w:rsid w:val="0090362A"/>
    <w:rsid w:val="00904D12"/>
    <w:rsid w:val="00911266"/>
    <w:rsid w:val="00912144"/>
    <w:rsid w:val="00942884"/>
    <w:rsid w:val="0095679B"/>
    <w:rsid w:val="00963CB5"/>
    <w:rsid w:val="0098502D"/>
    <w:rsid w:val="009B53DD"/>
    <w:rsid w:val="009C5A1D"/>
    <w:rsid w:val="009E09A3"/>
    <w:rsid w:val="00A31083"/>
    <w:rsid w:val="00A47E2A"/>
    <w:rsid w:val="00AA2080"/>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D1868"/>
    <w:rsid w:val="00BE572D"/>
    <w:rsid w:val="00BF25ED"/>
    <w:rsid w:val="00BF3DE7"/>
    <w:rsid w:val="00C33FFF"/>
    <w:rsid w:val="00C3743D"/>
    <w:rsid w:val="00C60C6A"/>
    <w:rsid w:val="00C71847"/>
    <w:rsid w:val="00C81140"/>
    <w:rsid w:val="00C95F18"/>
    <w:rsid w:val="00CB2395"/>
    <w:rsid w:val="00CB7A50"/>
    <w:rsid w:val="00CC0C91"/>
    <w:rsid w:val="00CD31A5"/>
    <w:rsid w:val="00CE1825"/>
    <w:rsid w:val="00CE5503"/>
    <w:rsid w:val="00D0319F"/>
    <w:rsid w:val="00D3698C"/>
    <w:rsid w:val="00D50028"/>
    <w:rsid w:val="00D62341"/>
    <w:rsid w:val="00D64FF9"/>
    <w:rsid w:val="00D67FAE"/>
    <w:rsid w:val="00D72EF7"/>
    <w:rsid w:val="00D805C4"/>
    <w:rsid w:val="00D85619"/>
    <w:rsid w:val="00D9335E"/>
    <w:rsid w:val="00D94D54"/>
    <w:rsid w:val="00DB2FE2"/>
    <w:rsid w:val="00DB38C1"/>
    <w:rsid w:val="00DE0497"/>
    <w:rsid w:val="00DF7BEB"/>
    <w:rsid w:val="00E00761"/>
    <w:rsid w:val="00E140BD"/>
    <w:rsid w:val="00E22D22"/>
    <w:rsid w:val="00E44059"/>
    <w:rsid w:val="00E54572"/>
    <w:rsid w:val="00E5735F"/>
    <w:rsid w:val="00E577A9"/>
    <w:rsid w:val="00E70A47"/>
    <w:rsid w:val="00E72BB6"/>
    <w:rsid w:val="00E824B7"/>
    <w:rsid w:val="00EB0EE0"/>
    <w:rsid w:val="00EB26EF"/>
    <w:rsid w:val="00EE57B8"/>
    <w:rsid w:val="00F11EDB"/>
    <w:rsid w:val="00F162EA"/>
    <w:rsid w:val="00F208C0"/>
    <w:rsid w:val="00F266A7"/>
    <w:rsid w:val="00F32118"/>
    <w:rsid w:val="00F4798A"/>
    <w:rsid w:val="00F55D6F"/>
    <w:rsid w:val="00F9560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C47EF-A8A9-4D1C-8B9C-73E3FFBCC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30</cp:revision>
  <cp:lastPrinted>2019-03-19T05:27:00Z</cp:lastPrinted>
  <dcterms:created xsi:type="dcterms:W3CDTF">2019-03-18T09:14:00Z</dcterms:created>
  <dcterms:modified xsi:type="dcterms:W3CDTF">2019-11-18T04:21:00Z</dcterms:modified>
</cp:coreProperties>
</file>