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FF" w:rsidRPr="004C281E" w:rsidRDefault="00E346FF" w:rsidP="00E346FF">
      <w:pPr>
        <w:jc w:val="right"/>
        <w:rPr>
          <w:bCs/>
        </w:rPr>
      </w:pPr>
      <w:r w:rsidRPr="004C281E">
        <w:rPr>
          <w:bCs/>
        </w:rPr>
        <w:t>Reg.</w:t>
      </w:r>
      <w:r w:rsidR="004C281E">
        <w:rPr>
          <w:bCs/>
        </w:rPr>
        <w:t xml:space="preserve"> </w:t>
      </w:r>
      <w:r w:rsidRPr="004C281E">
        <w:rPr>
          <w:bCs/>
        </w:rPr>
        <w:t>No. _____________</w:t>
      </w:r>
    </w:p>
    <w:p w:rsidR="00E346FF" w:rsidRDefault="00CE2864" w:rsidP="00E346FF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6FF" w:rsidRDefault="00E346FF" w:rsidP="00E346FF">
      <w:pPr>
        <w:jc w:val="center"/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882D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882D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882DD2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882D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882D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882DD2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882DD2" w:rsidRDefault="00DE1C9A" w:rsidP="004848C9">
            <w:pPr>
              <w:pStyle w:val="Title"/>
              <w:jc w:val="left"/>
              <w:rPr>
                <w:b/>
                <w:lang w:val="en-US" w:eastAsia="en-US"/>
              </w:rPr>
            </w:pPr>
            <w:r w:rsidRPr="00882DD2">
              <w:rPr>
                <w:b/>
                <w:lang w:val="en-US" w:eastAsia="en-US"/>
              </w:rPr>
              <w:t>17EN30</w:t>
            </w:r>
            <w:r>
              <w:rPr>
                <w:b/>
                <w:lang w:val="en-US" w:eastAsia="en-US"/>
              </w:rPr>
              <w:t>18</w:t>
            </w:r>
          </w:p>
        </w:tc>
        <w:tc>
          <w:tcPr>
            <w:tcW w:w="1800" w:type="dxa"/>
          </w:tcPr>
          <w:p w:rsidR="005527A4" w:rsidRPr="00882D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882DD2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882D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882DD2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882D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882DD2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882DD2" w:rsidRDefault="00DE1C9A" w:rsidP="0079132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TEACHING METHODS</w:t>
            </w:r>
            <w:r w:rsidR="00791326">
              <w:rPr>
                <w:b/>
                <w:lang w:val="en-US" w:eastAsia="en-US"/>
              </w:rPr>
              <w:t xml:space="preserve"> -</w:t>
            </w:r>
            <w:r>
              <w:rPr>
                <w:b/>
                <w:lang w:val="en-US" w:eastAsia="en-US"/>
              </w:rPr>
              <w:t xml:space="preserve"> APPROACHES AND TECHNIQUES</w:t>
            </w:r>
          </w:p>
        </w:tc>
        <w:tc>
          <w:tcPr>
            <w:tcW w:w="1800" w:type="dxa"/>
          </w:tcPr>
          <w:p w:rsidR="005527A4" w:rsidRPr="00882DD2" w:rsidRDefault="005527A4" w:rsidP="00AE7D13">
            <w:pPr>
              <w:pStyle w:val="Title"/>
              <w:jc w:val="left"/>
              <w:rPr>
                <w:b/>
                <w:lang w:val="en-US" w:eastAsia="en-US"/>
              </w:rPr>
            </w:pPr>
            <w:r w:rsidRPr="00882DD2">
              <w:rPr>
                <w:b/>
                <w:lang w:val="en-US" w:eastAsia="en-US"/>
              </w:rPr>
              <w:t xml:space="preserve">Max. </w:t>
            </w:r>
            <w:r w:rsidR="00AE7D13">
              <w:rPr>
                <w:b/>
                <w:lang w:val="en-US" w:eastAsia="en-US"/>
              </w:rPr>
              <w:t>M</w:t>
            </w:r>
            <w:r w:rsidRPr="00882DD2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882D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882DD2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AE7D1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E7D1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E7D13" w:rsidRDefault="008C7BA2" w:rsidP="008C7BA2">
            <w:pPr>
              <w:jc w:val="center"/>
              <w:rPr>
                <w:b/>
              </w:rPr>
            </w:pPr>
            <w:r w:rsidRPr="00AE7D1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E7D13" w:rsidRDefault="008C7BA2" w:rsidP="008C7BA2">
            <w:pPr>
              <w:jc w:val="center"/>
              <w:rPr>
                <w:b/>
              </w:rPr>
            </w:pPr>
            <w:r w:rsidRPr="00AE7D1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E7D13" w:rsidRDefault="008C7BA2" w:rsidP="00FC0454">
            <w:pPr>
              <w:jc w:val="center"/>
              <w:rPr>
                <w:b/>
              </w:rPr>
            </w:pPr>
            <w:r w:rsidRPr="00AE7D1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E7D13" w:rsidRDefault="008C7BA2" w:rsidP="00FC0454">
            <w:pPr>
              <w:rPr>
                <w:b/>
              </w:rPr>
            </w:pPr>
            <w:r w:rsidRPr="00AE7D13">
              <w:rPr>
                <w:b/>
              </w:rPr>
              <w:t xml:space="preserve">Course </w:t>
            </w:r>
          </w:p>
          <w:p w:rsidR="008C7BA2" w:rsidRPr="00AE7D13" w:rsidRDefault="008C7BA2" w:rsidP="00FC0454">
            <w:pPr>
              <w:rPr>
                <w:b/>
              </w:rPr>
            </w:pPr>
            <w:r w:rsidRPr="00AE7D1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E7D13" w:rsidRDefault="008C7BA2" w:rsidP="00FC0454">
            <w:pPr>
              <w:rPr>
                <w:b/>
              </w:rPr>
            </w:pPr>
            <w:r w:rsidRPr="00AE7D13">
              <w:rPr>
                <w:b/>
              </w:rPr>
              <w:t>Marks</w:t>
            </w:r>
          </w:p>
        </w:tc>
      </w:tr>
      <w:tr w:rsidR="008C7BA2" w:rsidRPr="00AE7D1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E7D13" w:rsidRDefault="008C7BA2" w:rsidP="008C7BA2">
            <w:pPr>
              <w:jc w:val="center"/>
            </w:pPr>
            <w:r w:rsidRPr="00AE7D1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  <w:r w:rsidRPr="00AE7D1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E7D13" w:rsidRDefault="00A32A7D" w:rsidP="00AE7D13">
            <w:pPr>
              <w:jc w:val="both"/>
            </w:pPr>
            <w:r w:rsidRPr="00AE7D13">
              <w:t>Briefly discuss the three different theoretical views of language which inform c</w:t>
            </w:r>
            <w:r w:rsidR="004A30FD" w:rsidRPr="00AE7D13">
              <w:t>urrent approaches and methods of</w:t>
            </w:r>
            <w:r w:rsidRPr="00AE7D13">
              <w:t xml:space="preserve"> language teaching</w:t>
            </w:r>
            <w:r w:rsidR="00643D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E7D13" w:rsidRDefault="00D9722D" w:rsidP="00C92DBE">
            <w:pPr>
              <w:jc w:val="center"/>
            </w:pPr>
            <w:r w:rsidRPr="00AE7D13">
              <w:t>CO</w:t>
            </w:r>
            <w:r w:rsidR="00C92DBE" w:rsidRPr="00AE7D13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AE7D13" w:rsidRDefault="00C92DBE" w:rsidP="00FC0454">
            <w:pPr>
              <w:jc w:val="center"/>
            </w:pPr>
            <w:r w:rsidRPr="00AE7D13">
              <w:t>10</w:t>
            </w:r>
          </w:p>
        </w:tc>
      </w:tr>
      <w:tr w:rsidR="008C7BA2" w:rsidRPr="00AE7D1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E7D1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  <w:r w:rsidRPr="00AE7D1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E7D13" w:rsidRDefault="005B525E" w:rsidP="00AE7D13">
            <w:pPr>
              <w:jc w:val="both"/>
            </w:pPr>
            <w:r w:rsidRPr="00AE7D13">
              <w:t>Explain Anthony’s three levels of conceptualization and organization of language teaching</w:t>
            </w:r>
            <w:r w:rsidR="00643D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E7D13" w:rsidRDefault="00D9722D" w:rsidP="00C92DBE">
            <w:pPr>
              <w:jc w:val="center"/>
            </w:pPr>
            <w:r w:rsidRPr="00AE7D13">
              <w:t>CO</w:t>
            </w:r>
            <w:r w:rsidR="00C92DBE" w:rsidRPr="00AE7D13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AE7D13" w:rsidRDefault="00C92DBE" w:rsidP="00FC0454">
            <w:pPr>
              <w:jc w:val="center"/>
            </w:pPr>
            <w:r w:rsidRPr="00AE7D13">
              <w:t>10</w:t>
            </w:r>
          </w:p>
        </w:tc>
      </w:tr>
      <w:tr w:rsidR="008C7BA2" w:rsidRPr="00AE7D1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7D13" w:rsidRDefault="008C7BA2" w:rsidP="008C7BA2">
            <w:pPr>
              <w:jc w:val="center"/>
              <w:rPr>
                <w:b/>
              </w:rPr>
            </w:pPr>
            <w:r w:rsidRPr="00AE7D13">
              <w:rPr>
                <w:b/>
              </w:rPr>
              <w:t>(OR)</w:t>
            </w:r>
          </w:p>
        </w:tc>
      </w:tr>
      <w:tr w:rsidR="008C7BA2" w:rsidRPr="00AE7D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  <w:r w:rsidRPr="00AE7D1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E7D13" w:rsidRDefault="005B525E" w:rsidP="00AE7D13">
            <w:pPr>
              <w:jc w:val="both"/>
            </w:pPr>
            <w:r w:rsidRPr="00AE7D13">
              <w:t xml:space="preserve">Highlight the effectiveness of Oral approach in L2 classroom and briefly explain the objective and syllabus of </w:t>
            </w:r>
            <w:r w:rsidR="00AA7523" w:rsidRPr="00AE7D13">
              <w:t xml:space="preserve">the above </w:t>
            </w:r>
            <w:r w:rsidRPr="00AE7D13">
              <w:t>approach</w:t>
            </w:r>
            <w:r w:rsidR="00643D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E7D13" w:rsidRDefault="00D9722D" w:rsidP="00C92DBE">
            <w:pPr>
              <w:jc w:val="center"/>
            </w:pPr>
            <w:r w:rsidRPr="00AE7D13">
              <w:t>CO</w:t>
            </w:r>
            <w:r w:rsidR="00C92DBE" w:rsidRPr="00AE7D13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AE7D13" w:rsidRDefault="005B525E" w:rsidP="00FC0454">
            <w:pPr>
              <w:jc w:val="center"/>
            </w:pPr>
            <w:r w:rsidRPr="00AE7D13">
              <w:t>2</w:t>
            </w:r>
            <w:r w:rsidR="00C92DBE" w:rsidRPr="00AE7D13">
              <w:t>0</w:t>
            </w:r>
          </w:p>
        </w:tc>
      </w:tr>
      <w:tr w:rsidR="00D85619" w:rsidRPr="00AE7D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E7D1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E7D1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E7D13" w:rsidRDefault="00D85619" w:rsidP="00AE7D1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E7D13" w:rsidRDefault="00D85619" w:rsidP="00FC045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E7D13" w:rsidRDefault="00D85619" w:rsidP="00FC0454">
            <w:pPr>
              <w:jc w:val="center"/>
            </w:pPr>
          </w:p>
        </w:tc>
      </w:tr>
      <w:tr w:rsidR="008C7BA2" w:rsidRPr="00AE7D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  <w:r w:rsidRPr="00AE7D1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E7D13" w:rsidRDefault="005B525E" w:rsidP="00AE7D13">
            <w:pPr>
              <w:jc w:val="both"/>
            </w:pPr>
            <w:r w:rsidRPr="00AE7D13">
              <w:t>Critically examine the usefulness of communicative language teaching</w:t>
            </w:r>
            <w:r w:rsidR="00704A1A" w:rsidRPr="00AE7D13">
              <w:t xml:space="preserve"> approach</w:t>
            </w:r>
            <w:r w:rsidR="00643D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E7D13" w:rsidRDefault="00D9722D" w:rsidP="00C92DBE">
            <w:pPr>
              <w:jc w:val="center"/>
            </w:pPr>
            <w:r w:rsidRPr="00AE7D13">
              <w:t>CO</w:t>
            </w:r>
            <w:r w:rsidR="0068747F" w:rsidRPr="00AE7D13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AE7D13" w:rsidRDefault="00C92DBE" w:rsidP="00FC0454">
            <w:pPr>
              <w:jc w:val="center"/>
            </w:pPr>
            <w:r w:rsidRPr="00AE7D13">
              <w:t>20</w:t>
            </w:r>
          </w:p>
        </w:tc>
      </w:tr>
      <w:tr w:rsidR="008C7BA2" w:rsidRPr="00AE7D1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7D13" w:rsidRDefault="008C7BA2" w:rsidP="008C7BA2">
            <w:pPr>
              <w:jc w:val="center"/>
              <w:rPr>
                <w:b/>
              </w:rPr>
            </w:pPr>
            <w:r w:rsidRPr="00AE7D13">
              <w:rPr>
                <w:b/>
              </w:rPr>
              <w:t>(OR)</w:t>
            </w:r>
          </w:p>
        </w:tc>
      </w:tr>
      <w:tr w:rsidR="008C7BA2" w:rsidRPr="00AE7D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  <w:r w:rsidRPr="00AE7D1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E7D13" w:rsidRDefault="00AA7523" w:rsidP="00AE7D13">
            <w:pPr>
              <w:jc w:val="both"/>
            </w:pPr>
            <w:r w:rsidRPr="00AE7D13">
              <w:t>Validate</w:t>
            </w:r>
            <w:r w:rsidR="00704A1A" w:rsidRPr="00AE7D13">
              <w:t xml:space="preserve"> the purpose of natural approach proposed by Krashen and Terrell</w:t>
            </w:r>
            <w:r w:rsidR="00643D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E7D13" w:rsidRDefault="00D9722D" w:rsidP="00C92DBE">
            <w:pPr>
              <w:jc w:val="center"/>
            </w:pPr>
            <w:r w:rsidRPr="00AE7D13">
              <w:t>CO</w:t>
            </w:r>
            <w:r w:rsidR="006D0297" w:rsidRPr="00AE7D13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AE7D13" w:rsidRDefault="00C92DBE" w:rsidP="00FC0454">
            <w:pPr>
              <w:jc w:val="center"/>
            </w:pPr>
            <w:r w:rsidRPr="00AE7D13">
              <w:t>20</w:t>
            </w:r>
          </w:p>
        </w:tc>
      </w:tr>
      <w:tr w:rsidR="00D85619" w:rsidRPr="00AE7D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E7D1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E7D1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E7D13" w:rsidRDefault="00D85619" w:rsidP="00AE7D1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E7D13" w:rsidRDefault="00D85619" w:rsidP="00FC045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E7D13" w:rsidRDefault="00D85619" w:rsidP="00FC0454">
            <w:pPr>
              <w:jc w:val="center"/>
            </w:pPr>
          </w:p>
        </w:tc>
      </w:tr>
      <w:tr w:rsidR="008C7BA2" w:rsidRPr="00AE7D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  <w:r w:rsidRPr="00AE7D1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E7D13" w:rsidRDefault="00AA7523" w:rsidP="00AE7D13">
            <w:pPr>
              <w:jc w:val="both"/>
            </w:pPr>
            <w:r w:rsidRPr="00AE7D13">
              <w:t>Discuss the contemporary models of content based instruction</w:t>
            </w:r>
            <w:r w:rsidR="00643D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E7D13" w:rsidRDefault="00D9722D" w:rsidP="00C92DBE">
            <w:pPr>
              <w:jc w:val="center"/>
            </w:pPr>
            <w:r w:rsidRPr="00AE7D13">
              <w:t>CO</w:t>
            </w:r>
            <w:r w:rsidR="006D0297" w:rsidRPr="00AE7D13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AE7D13" w:rsidRDefault="00C92DBE" w:rsidP="00FC0454">
            <w:pPr>
              <w:jc w:val="center"/>
            </w:pPr>
            <w:r w:rsidRPr="00AE7D13">
              <w:t>20</w:t>
            </w:r>
          </w:p>
        </w:tc>
      </w:tr>
      <w:tr w:rsidR="008C7BA2" w:rsidRPr="00AE7D1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7D13" w:rsidRDefault="008C7BA2" w:rsidP="008C7BA2">
            <w:pPr>
              <w:jc w:val="center"/>
              <w:rPr>
                <w:b/>
              </w:rPr>
            </w:pPr>
            <w:r w:rsidRPr="00AE7D13">
              <w:rPr>
                <w:b/>
              </w:rPr>
              <w:t>(OR)</w:t>
            </w:r>
          </w:p>
        </w:tc>
      </w:tr>
      <w:tr w:rsidR="008C7BA2" w:rsidRPr="00AE7D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  <w:r w:rsidRPr="00AE7D1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E7D13" w:rsidRDefault="004848C9" w:rsidP="00AE7D13">
            <w:pPr>
              <w:jc w:val="both"/>
            </w:pPr>
            <w:r w:rsidRPr="00AE7D13">
              <w:t xml:space="preserve">Analyze </w:t>
            </w:r>
            <w:r w:rsidR="007C60F3" w:rsidRPr="00AE7D13">
              <w:t xml:space="preserve">and present </w:t>
            </w:r>
            <w:r w:rsidR="00AA7523" w:rsidRPr="00AE7D13">
              <w:t>a few innovative teaching methods which</w:t>
            </w:r>
            <w:r w:rsidR="007C60F3" w:rsidRPr="00AE7D13">
              <w:t xml:space="preserve"> will facilitate young children to learn language skills more effectively</w:t>
            </w:r>
            <w:r w:rsidR="00643D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E7D13" w:rsidRDefault="00D9722D" w:rsidP="00C92DBE">
            <w:pPr>
              <w:jc w:val="center"/>
            </w:pPr>
            <w:r w:rsidRPr="00AE7D13">
              <w:t>CO</w:t>
            </w:r>
            <w:r w:rsidR="00924F9B" w:rsidRPr="00AE7D13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AE7D13" w:rsidRDefault="00C92DBE" w:rsidP="00FC0454">
            <w:pPr>
              <w:jc w:val="center"/>
            </w:pPr>
            <w:r w:rsidRPr="00AE7D13">
              <w:t>20</w:t>
            </w:r>
          </w:p>
        </w:tc>
      </w:tr>
      <w:tr w:rsidR="00D85619" w:rsidRPr="00AE7D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E7D1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E7D1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E7D13" w:rsidRDefault="00D85619" w:rsidP="00AE7D1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E7D13" w:rsidRDefault="00D85619" w:rsidP="00FC045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E7D13" w:rsidRDefault="00D85619" w:rsidP="00FC0454">
            <w:pPr>
              <w:jc w:val="center"/>
            </w:pPr>
          </w:p>
        </w:tc>
      </w:tr>
      <w:tr w:rsidR="008C7BA2" w:rsidRPr="00AE7D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  <w:r w:rsidRPr="00AE7D1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E7D13" w:rsidRDefault="007C60F3" w:rsidP="00DE0280">
            <w:pPr>
              <w:jc w:val="both"/>
            </w:pPr>
            <w:r w:rsidRPr="00AE7D13">
              <w:t xml:space="preserve">Suggest methods to integrate various tasks for imparting all the four language skills to primary level students </w:t>
            </w:r>
            <w:r w:rsidR="00A71796" w:rsidRPr="00AE7D13">
              <w:t xml:space="preserve">and explain how will </w:t>
            </w:r>
            <w:r w:rsidR="00DE0280">
              <w:t xml:space="preserve">you </w:t>
            </w:r>
            <w:r w:rsidRPr="00AE7D13">
              <w:t>sequence them</w:t>
            </w:r>
            <w:r w:rsidR="00643D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E7D13" w:rsidRDefault="00EE0241" w:rsidP="00C92DBE">
            <w:pPr>
              <w:jc w:val="center"/>
            </w:pPr>
            <w:r w:rsidRPr="00AE7D13">
              <w:t>CO</w:t>
            </w:r>
            <w:r w:rsidR="006D0297" w:rsidRPr="00AE7D13"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AE7D13" w:rsidRDefault="00C92DBE" w:rsidP="00FC0454">
            <w:pPr>
              <w:jc w:val="center"/>
            </w:pPr>
            <w:r w:rsidRPr="00AE7D13">
              <w:t>20</w:t>
            </w:r>
          </w:p>
        </w:tc>
      </w:tr>
      <w:tr w:rsidR="008C7BA2" w:rsidRPr="00AE7D1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E7D13" w:rsidRDefault="008C7BA2" w:rsidP="008C7BA2">
            <w:pPr>
              <w:jc w:val="center"/>
              <w:rPr>
                <w:b/>
              </w:rPr>
            </w:pPr>
            <w:r w:rsidRPr="00AE7D13">
              <w:rPr>
                <w:b/>
              </w:rPr>
              <w:t>(OR)</w:t>
            </w:r>
          </w:p>
        </w:tc>
      </w:tr>
      <w:tr w:rsidR="008C7BA2" w:rsidRPr="00AE7D1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  <w:r w:rsidRPr="00AE7D1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E7D13" w:rsidRDefault="007C60F3" w:rsidP="00AE7D13">
            <w:pPr>
              <w:jc w:val="both"/>
            </w:pPr>
            <w:r w:rsidRPr="00AE7D13">
              <w:t xml:space="preserve">List out activities for cooperative language learning based on your understanding </w:t>
            </w:r>
            <w:r w:rsidR="002D12B5" w:rsidRPr="00AE7D13">
              <w:t>of classroom teaching methods.</w:t>
            </w:r>
          </w:p>
        </w:tc>
        <w:tc>
          <w:tcPr>
            <w:tcW w:w="1170" w:type="dxa"/>
            <w:shd w:val="clear" w:color="auto" w:fill="auto"/>
          </w:tcPr>
          <w:p w:rsidR="008C7BA2" w:rsidRPr="00AE7D13" w:rsidRDefault="00EE0241" w:rsidP="00C92DBE">
            <w:pPr>
              <w:jc w:val="center"/>
            </w:pPr>
            <w:r w:rsidRPr="00AE7D13">
              <w:t>CO</w:t>
            </w:r>
            <w:r w:rsidR="0068747F" w:rsidRPr="00AE7D13"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AE7D13" w:rsidRDefault="00C92DBE" w:rsidP="00FC0454">
            <w:pPr>
              <w:jc w:val="center"/>
            </w:pPr>
            <w:r w:rsidRPr="00AE7D13">
              <w:t>20</w:t>
            </w:r>
          </w:p>
        </w:tc>
      </w:tr>
      <w:tr w:rsidR="008C7BA2" w:rsidRPr="00AE7D1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AE7D1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7D13" w:rsidRPr="00AE7D13" w:rsidRDefault="00AE7D13" w:rsidP="00FC0454">
            <w:pPr>
              <w:rPr>
                <w:b/>
                <w:u w:val="single"/>
              </w:rPr>
            </w:pPr>
          </w:p>
          <w:p w:rsidR="008C7BA2" w:rsidRPr="00AE7D13" w:rsidRDefault="008C7BA2" w:rsidP="00FC0454">
            <w:pPr>
              <w:rPr>
                <w:u w:val="single"/>
              </w:rPr>
            </w:pPr>
            <w:r w:rsidRPr="00AE7D13">
              <w:rPr>
                <w:b/>
                <w:u w:val="single"/>
              </w:rPr>
              <w:t>Compulsory</w:t>
            </w:r>
            <w:r w:rsidRPr="00AE7D13">
              <w:rPr>
                <w:u w:val="single"/>
              </w:rPr>
              <w:t>:</w:t>
            </w:r>
          </w:p>
          <w:p w:rsidR="00AE7D13" w:rsidRPr="00AE7D13" w:rsidRDefault="00AE7D13" w:rsidP="00FC045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AE7D13" w:rsidRDefault="008C7BA2" w:rsidP="00FC045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AE7D13" w:rsidRDefault="008C7BA2" w:rsidP="00FC0454">
            <w:pPr>
              <w:jc w:val="center"/>
            </w:pPr>
          </w:p>
        </w:tc>
      </w:tr>
      <w:tr w:rsidR="008C7BA2" w:rsidRPr="00AE7D1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  <w:r w:rsidRPr="00AE7D1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AE7D1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E7D13" w:rsidRDefault="005B525E" w:rsidP="00DE0280">
            <w:pPr>
              <w:jc w:val="both"/>
            </w:pPr>
            <w:r w:rsidRPr="00AE7D13">
              <w:t>Establish that the</w:t>
            </w:r>
            <w:r w:rsidR="00DE0280">
              <w:t xml:space="preserve"> </w:t>
            </w:r>
            <w:r w:rsidRPr="00AE7D13">
              <w:t xml:space="preserve">Total Physical Response method and The Silent Way method are the most relevant methods for second language teaching and explain their effectiveness with relevant </w:t>
            </w:r>
            <w:r w:rsidR="00DE0280">
              <w:t>examples</w:t>
            </w:r>
            <w:r w:rsidR="00643DA8">
              <w:t>.</w:t>
            </w:r>
            <w:r w:rsidRPr="00AE7D13"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8C7BA2" w:rsidRPr="00AE7D13" w:rsidRDefault="00EE0241" w:rsidP="00C92DBE">
            <w:pPr>
              <w:jc w:val="center"/>
            </w:pPr>
            <w:r w:rsidRPr="00AE7D13">
              <w:t>CO</w:t>
            </w:r>
            <w:r w:rsidR="00924F9B" w:rsidRPr="00AE7D13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AE7D13" w:rsidRDefault="00EE0241" w:rsidP="00FC0454">
            <w:pPr>
              <w:jc w:val="center"/>
            </w:pPr>
            <w:r w:rsidRPr="00AE7D13">
              <w:t>20</w:t>
            </w:r>
          </w:p>
        </w:tc>
      </w:tr>
    </w:tbl>
    <w:p w:rsidR="008C7BA2" w:rsidRPr="00AE7D13" w:rsidRDefault="008C7BA2" w:rsidP="008C7BA2"/>
    <w:p w:rsidR="008C7BA2" w:rsidRPr="00AE7D13" w:rsidRDefault="008C7BA2" w:rsidP="008C7BA2">
      <w:pPr>
        <w:jc w:val="center"/>
      </w:pPr>
    </w:p>
    <w:p w:rsidR="008C7BA2" w:rsidRPr="00AE7D13" w:rsidRDefault="008C7BA2" w:rsidP="008C7BA2">
      <w:pPr>
        <w:ind w:left="720"/>
      </w:pPr>
    </w:p>
    <w:p w:rsidR="008C7BA2" w:rsidRPr="00AE7D13" w:rsidRDefault="008C7BA2" w:rsidP="008C7BA2"/>
    <w:sectPr w:rsidR="008C7BA2" w:rsidRPr="00AE7D13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12B5"/>
    <w:rsid w:val="002D7611"/>
    <w:rsid w:val="002D76BB"/>
    <w:rsid w:val="002E336A"/>
    <w:rsid w:val="002E552A"/>
    <w:rsid w:val="00304757"/>
    <w:rsid w:val="003206DF"/>
    <w:rsid w:val="00323989"/>
    <w:rsid w:val="00324247"/>
    <w:rsid w:val="00355180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1226"/>
    <w:rsid w:val="004848C9"/>
    <w:rsid w:val="004A30FD"/>
    <w:rsid w:val="004C281E"/>
    <w:rsid w:val="004F2C4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525E"/>
    <w:rsid w:val="005D0F4A"/>
    <w:rsid w:val="005D3355"/>
    <w:rsid w:val="005F011C"/>
    <w:rsid w:val="00602E0D"/>
    <w:rsid w:val="0062605C"/>
    <w:rsid w:val="00643DA8"/>
    <w:rsid w:val="0064710A"/>
    <w:rsid w:val="00670A67"/>
    <w:rsid w:val="00681B25"/>
    <w:rsid w:val="0068747F"/>
    <w:rsid w:val="006C1D35"/>
    <w:rsid w:val="006C39BE"/>
    <w:rsid w:val="006C7354"/>
    <w:rsid w:val="006D0297"/>
    <w:rsid w:val="00704A1A"/>
    <w:rsid w:val="00714C68"/>
    <w:rsid w:val="00725A0A"/>
    <w:rsid w:val="007326F6"/>
    <w:rsid w:val="00791326"/>
    <w:rsid w:val="007C60F3"/>
    <w:rsid w:val="00802202"/>
    <w:rsid w:val="00806A39"/>
    <w:rsid w:val="00814615"/>
    <w:rsid w:val="0081627E"/>
    <w:rsid w:val="00875196"/>
    <w:rsid w:val="00882DD2"/>
    <w:rsid w:val="0088784C"/>
    <w:rsid w:val="008A56BE"/>
    <w:rsid w:val="008A6193"/>
    <w:rsid w:val="008B0703"/>
    <w:rsid w:val="008C7BA2"/>
    <w:rsid w:val="0090362A"/>
    <w:rsid w:val="00904D12"/>
    <w:rsid w:val="00911266"/>
    <w:rsid w:val="00924F9B"/>
    <w:rsid w:val="00942884"/>
    <w:rsid w:val="0095679B"/>
    <w:rsid w:val="00963CB5"/>
    <w:rsid w:val="009B53DD"/>
    <w:rsid w:val="009C5A1D"/>
    <w:rsid w:val="009E09A3"/>
    <w:rsid w:val="00A32A7D"/>
    <w:rsid w:val="00A47E2A"/>
    <w:rsid w:val="00A51923"/>
    <w:rsid w:val="00A71796"/>
    <w:rsid w:val="00A92F1F"/>
    <w:rsid w:val="00AA3F2E"/>
    <w:rsid w:val="00AA5E39"/>
    <w:rsid w:val="00AA6B40"/>
    <w:rsid w:val="00AA7523"/>
    <w:rsid w:val="00AE264C"/>
    <w:rsid w:val="00AE7D13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4547"/>
    <w:rsid w:val="00C60C6A"/>
    <w:rsid w:val="00C71847"/>
    <w:rsid w:val="00C81140"/>
    <w:rsid w:val="00C92DBE"/>
    <w:rsid w:val="00C95F18"/>
    <w:rsid w:val="00CA3787"/>
    <w:rsid w:val="00CB2395"/>
    <w:rsid w:val="00CB7A50"/>
    <w:rsid w:val="00CD31A5"/>
    <w:rsid w:val="00CE1825"/>
    <w:rsid w:val="00CE2864"/>
    <w:rsid w:val="00CE5503"/>
    <w:rsid w:val="00CE63BA"/>
    <w:rsid w:val="00D0319F"/>
    <w:rsid w:val="00D3698C"/>
    <w:rsid w:val="00D62341"/>
    <w:rsid w:val="00D64FF9"/>
    <w:rsid w:val="00D805C4"/>
    <w:rsid w:val="00D85619"/>
    <w:rsid w:val="00D94D54"/>
    <w:rsid w:val="00D9722D"/>
    <w:rsid w:val="00DB38C1"/>
    <w:rsid w:val="00DE0280"/>
    <w:rsid w:val="00DE0497"/>
    <w:rsid w:val="00DE1C9A"/>
    <w:rsid w:val="00E346FF"/>
    <w:rsid w:val="00E44059"/>
    <w:rsid w:val="00E54572"/>
    <w:rsid w:val="00E5735F"/>
    <w:rsid w:val="00E577A9"/>
    <w:rsid w:val="00E70A47"/>
    <w:rsid w:val="00E824B7"/>
    <w:rsid w:val="00EB0EE0"/>
    <w:rsid w:val="00EB26EF"/>
    <w:rsid w:val="00EE0241"/>
    <w:rsid w:val="00F11EDB"/>
    <w:rsid w:val="00F12F38"/>
    <w:rsid w:val="00F162EA"/>
    <w:rsid w:val="00F208C0"/>
    <w:rsid w:val="00F266A7"/>
    <w:rsid w:val="00F32118"/>
    <w:rsid w:val="00F55D6F"/>
    <w:rsid w:val="00FC0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CFE94-ABA2-4CBC-B554-008893AA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2019-11-27T11:59:00Z</dcterms:created>
  <dcterms:modified xsi:type="dcterms:W3CDTF">2019-11-27T11:59:00Z</dcterms:modified>
</cp:coreProperties>
</file>