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AE6B15" w:rsidP="00AE6B15">
      <w:pPr>
        <w:jc w:val="right"/>
        <w:rPr>
          <w:rFonts w:ascii="Arial" w:hAnsi="Arial" w:cs="Arial"/>
          <w:bCs/>
        </w:rPr>
      </w:pPr>
      <w:proofErr w:type="spellStart"/>
      <w:r>
        <w:rPr>
          <w:rFonts w:ascii="Arial" w:hAnsi="Arial" w:cs="Arial"/>
          <w:bCs/>
        </w:rPr>
        <w:t>R</w:t>
      </w:r>
      <w:r w:rsidR="007A4E2C">
        <w:rPr>
          <w:rFonts w:ascii="Arial" w:hAnsi="Arial" w:cs="Arial"/>
          <w:bCs/>
        </w:rPr>
        <w:t>eg</w:t>
      </w:r>
      <w:r w:rsidR="005D0F4A">
        <w:rPr>
          <w:rFonts w:ascii="Arial" w:hAnsi="Arial" w:cs="Arial"/>
          <w:bCs/>
        </w:rPr>
        <w:t>.No</w:t>
      </w:r>
      <w:proofErr w:type="spellEnd"/>
      <w:r w:rsidR="005D0F4A">
        <w:rPr>
          <w:rFonts w:ascii="Arial" w:hAnsi="Arial" w:cs="Arial"/>
          <w:bCs/>
        </w:rPr>
        <w:t>. ____________</w:t>
      </w:r>
    </w:p>
    <w:p w:rsidR="005D3355" w:rsidRPr="00E824B7" w:rsidRDefault="00AE6B15" w:rsidP="005D3355">
      <w:pPr>
        <w:jc w:val="center"/>
        <w:rPr>
          <w:rFonts w:ascii="Arial" w:hAnsi="Arial" w:cs="Arial"/>
          <w:bCs/>
        </w:rPr>
      </w:pPr>
      <w:r w:rsidRPr="00AE6B15">
        <w:rPr>
          <w:rFonts w:ascii="Arial" w:hAnsi="Arial" w:cs="Arial"/>
          <w:bCs/>
          <w:noProof/>
        </w:rPr>
        <w:drawing>
          <wp:inline distT="0" distB="0" distL="0" distR="0">
            <wp:extent cx="2133600" cy="657225"/>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133600" cy="657225"/>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AE6B15">
        <w:rPr>
          <w:b/>
          <w:sz w:val="28"/>
          <w:szCs w:val="28"/>
        </w:rPr>
        <w:t xml:space="preserve">Nov </w:t>
      </w:r>
      <w:r>
        <w:rPr>
          <w:b/>
          <w:sz w:val="28"/>
          <w:szCs w:val="28"/>
        </w:rPr>
        <w:t>/</w:t>
      </w:r>
      <w:r w:rsidR="00AE6B15">
        <w:rPr>
          <w:b/>
          <w:sz w:val="28"/>
          <w:szCs w:val="28"/>
        </w:rPr>
        <w:t xml:space="preserve"> Dec</w:t>
      </w:r>
      <w:r>
        <w:rPr>
          <w:b/>
          <w:sz w:val="28"/>
          <w:szCs w:val="28"/>
        </w:rPr>
        <w:t xml:space="preserve"> – 2019</w:t>
      </w:r>
    </w:p>
    <w:tbl>
      <w:tblPr>
        <w:tblW w:w="10377" w:type="dxa"/>
        <w:tblBorders>
          <w:bottom w:val="single" w:sz="4" w:space="0" w:color="auto"/>
        </w:tblBorders>
        <w:tblLook w:val="01E0"/>
      </w:tblPr>
      <w:tblGrid>
        <w:gridCol w:w="5688"/>
        <w:gridCol w:w="1620"/>
        <w:gridCol w:w="1800"/>
        <w:gridCol w:w="1269"/>
      </w:tblGrid>
      <w:tr w:rsidR="005527A4" w:rsidRPr="00AA3F2E" w:rsidTr="00EE5CFC">
        <w:tc>
          <w:tcPr>
            <w:tcW w:w="5688" w:type="dxa"/>
          </w:tcPr>
          <w:p w:rsidR="005527A4" w:rsidRPr="00AA3F2E" w:rsidRDefault="005527A4" w:rsidP="00875196">
            <w:pPr>
              <w:pStyle w:val="Title"/>
              <w:jc w:val="left"/>
              <w:rPr>
                <w:b/>
              </w:rPr>
            </w:pPr>
          </w:p>
        </w:tc>
        <w:tc>
          <w:tcPr>
            <w:tcW w:w="1620"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E5CFC">
        <w:tc>
          <w:tcPr>
            <w:tcW w:w="5688" w:type="dxa"/>
          </w:tcPr>
          <w:p w:rsidR="005527A4" w:rsidRPr="00AA3F2E" w:rsidRDefault="005527A4" w:rsidP="00EE5CFC">
            <w:pPr>
              <w:pStyle w:val="Title"/>
              <w:ind w:right="-2290"/>
              <w:jc w:val="left"/>
              <w:rPr>
                <w:b/>
              </w:rPr>
            </w:pPr>
            <w:r w:rsidRPr="00AA3F2E">
              <w:rPr>
                <w:b/>
              </w:rPr>
              <w:t>Code           :</w:t>
            </w:r>
            <w:r w:rsidR="00EE5CFC">
              <w:rPr>
                <w:b/>
              </w:rPr>
              <w:t xml:space="preserve">  17EN2035</w:t>
            </w:r>
          </w:p>
        </w:tc>
        <w:tc>
          <w:tcPr>
            <w:tcW w:w="1620"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E5CFC">
        <w:tc>
          <w:tcPr>
            <w:tcW w:w="5688"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r w:rsidR="00EE5CFC">
              <w:rPr>
                <w:b/>
              </w:rPr>
              <w:t xml:space="preserve">  SELECTED WOMEN WRITING</w:t>
            </w:r>
          </w:p>
        </w:tc>
        <w:tc>
          <w:tcPr>
            <w:tcW w:w="1620" w:type="dxa"/>
          </w:tcPr>
          <w:p w:rsidR="005527A4" w:rsidRPr="00AA3F2E" w:rsidRDefault="005527A4" w:rsidP="00875196">
            <w:pPr>
              <w:pStyle w:val="Title"/>
              <w:jc w:val="left"/>
              <w:rPr>
                <w:b/>
              </w:rPr>
            </w:pPr>
          </w:p>
        </w:tc>
        <w:tc>
          <w:tcPr>
            <w:tcW w:w="1800" w:type="dxa"/>
          </w:tcPr>
          <w:p w:rsidR="005527A4" w:rsidRPr="00AA3F2E" w:rsidRDefault="005527A4" w:rsidP="00AE6B15">
            <w:pPr>
              <w:pStyle w:val="Title"/>
              <w:jc w:val="left"/>
              <w:rPr>
                <w:b/>
              </w:rPr>
            </w:pPr>
            <w:r w:rsidRPr="00AA3F2E">
              <w:rPr>
                <w:b/>
              </w:rPr>
              <w:t xml:space="preserve">Max. </w:t>
            </w:r>
            <w:proofErr w:type="gramStart"/>
            <w:r w:rsidR="00AE6B15">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312319" w:rsidRDefault="00312319"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80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7080"/>
        <w:gridCol w:w="1170"/>
        <w:gridCol w:w="900"/>
      </w:tblGrid>
      <w:tr w:rsidR="008C7BA2" w:rsidRPr="004725CA" w:rsidTr="00AE6B15">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708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00" w:type="dxa"/>
            <w:shd w:val="clear" w:color="auto" w:fill="auto"/>
          </w:tcPr>
          <w:p w:rsidR="008C7BA2" w:rsidRPr="008C7BA2" w:rsidRDefault="008C7BA2" w:rsidP="00193F27">
            <w:pPr>
              <w:rPr>
                <w:b/>
              </w:rPr>
            </w:pPr>
            <w:r w:rsidRPr="008C7BA2">
              <w:rPr>
                <w:b/>
              </w:rPr>
              <w:t>Marks</w:t>
            </w:r>
          </w:p>
        </w:tc>
      </w:tr>
      <w:tr w:rsidR="008C7BA2" w:rsidRPr="00EF5853" w:rsidTr="00AE6B15">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7080" w:type="dxa"/>
            <w:shd w:val="clear" w:color="auto" w:fill="auto"/>
          </w:tcPr>
          <w:p w:rsidR="008C7BA2" w:rsidRPr="00EF5853" w:rsidRDefault="00F11842" w:rsidP="00F11842">
            <w:r>
              <w:t>Critically examine the conditions of Indian women ranging from Vedic period till date</w:t>
            </w:r>
            <w:r w:rsidR="007A4E2C">
              <w:t>.</w:t>
            </w:r>
          </w:p>
        </w:tc>
        <w:tc>
          <w:tcPr>
            <w:tcW w:w="1170" w:type="dxa"/>
            <w:shd w:val="clear" w:color="auto" w:fill="auto"/>
          </w:tcPr>
          <w:p w:rsidR="008C7BA2" w:rsidRPr="00875196" w:rsidRDefault="007A4E2C" w:rsidP="00193F27">
            <w:pPr>
              <w:jc w:val="center"/>
              <w:rPr>
                <w:sz w:val="22"/>
                <w:szCs w:val="22"/>
              </w:rPr>
            </w:pPr>
            <w:r>
              <w:rPr>
                <w:sz w:val="22"/>
                <w:szCs w:val="22"/>
              </w:rPr>
              <w:t>C</w:t>
            </w:r>
            <w:r w:rsidR="00B80586">
              <w:rPr>
                <w:sz w:val="22"/>
                <w:szCs w:val="22"/>
              </w:rPr>
              <w:t>O</w:t>
            </w:r>
            <w:r>
              <w:rPr>
                <w:sz w:val="22"/>
                <w:szCs w:val="22"/>
              </w:rPr>
              <w:t>1</w:t>
            </w:r>
          </w:p>
        </w:tc>
        <w:tc>
          <w:tcPr>
            <w:tcW w:w="900" w:type="dxa"/>
            <w:shd w:val="clear" w:color="auto" w:fill="auto"/>
          </w:tcPr>
          <w:p w:rsidR="008C7BA2" w:rsidRPr="005814FF" w:rsidRDefault="007A4E2C" w:rsidP="00193F27">
            <w:pPr>
              <w:jc w:val="center"/>
            </w:pPr>
            <w:r>
              <w:t>20</w:t>
            </w:r>
          </w:p>
        </w:tc>
      </w:tr>
      <w:tr w:rsidR="008C7BA2" w:rsidRPr="00EF5853" w:rsidTr="00AE6B15">
        <w:trPr>
          <w:trHeight w:val="90"/>
        </w:trPr>
        <w:tc>
          <w:tcPr>
            <w:tcW w:w="10800" w:type="dxa"/>
            <w:gridSpan w:val="5"/>
            <w:shd w:val="clear" w:color="auto" w:fill="auto"/>
          </w:tcPr>
          <w:p w:rsidR="008C7BA2" w:rsidRPr="005814FF" w:rsidRDefault="008C7BA2" w:rsidP="008C7BA2">
            <w:pPr>
              <w:jc w:val="center"/>
            </w:pPr>
            <w:r w:rsidRPr="005814FF">
              <w:t>(OR)</w:t>
            </w:r>
          </w:p>
        </w:tc>
      </w:tr>
      <w:tr w:rsidR="008C7BA2" w:rsidRPr="00EF5853" w:rsidTr="00AE6B15">
        <w:trPr>
          <w:trHeight w:val="90"/>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7080" w:type="dxa"/>
            <w:shd w:val="clear" w:color="auto" w:fill="auto"/>
          </w:tcPr>
          <w:p w:rsidR="008C7BA2" w:rsidRPr="00EF5853" w:rsidRDefault="00F11842" w:rsidP="00193F27">
            <w:r>
              <w:t>Trace the evolution of feminist movement in Britain and America.</w:t>
            </w:r>
          </w:p>
        </w:tc>
        <w:tc>
          <w:tcPr>
            <w:tcW w:w="1170" w:type="dxa"/>
            <w:shd w:val="clear" w:color="auto" w:fill="auto"/>
          </w:tcPr>
          <w:p w:rsidR="008C7BA2" w:rsidRPr="00875196" w:rsidRDefault="007A4E2C" w:rsidP="00193F27">
            <w:pPr>
              <w:jc w:val="center"/>
              <w:rPr>
                <w:sz w:val="22"/>
                <w:szCs w:val="22"/>
              </w:rPr>
            </w:pPr>
            <w:r>
              <w:rPr>
                <w:sz w:val="22"/>
                <w:szCs w:val="22"/>
              </w:rPr>
              <w:t>C</w:t>
            </w:r>
            <w:r w:rsidR="00B80586">
              <w:rPr>
                <w:sz w:val="22"/>
                <w:szCs w:val="22"/>
              </w:rPr>
              <w:t>O</w:t>
            </w:r>
            <w:r>
              <w:rPr>
                <w:sz w:val="22"/>
                <w:szCs w:val="22"/>
              </w:rPr>
              <w:t>1</w:t>
            </w:r>
          </w:p>
        </w:tc>
        <w:tc>
          <w:tcPr>
            <w:tcW w:w="900" w:type="dxa"/>
            <w:shd w:val="clear" w:color="auto" w:fill="auto"/>
          </w:tcPr>
          <w:p w:rsidR="008C7BA2" w:rsidRPr="005814FF" w:rsidRDefault="007A4E2C" w:rsidP="00193F27">
            <w:pPr>
              <w:jc w:val="center"/>
            </w:pPr>
            <w:r>
              <w:t>20</w:t>
            </w:r>
          </w:p>
        </w:tc>
      </w:tr>
      <w:tr w:rsidR="00D85619" w:rsidRPr="00EF5853" w:rsidTr="00AE6B15">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708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00" w:type="dxa"/>
            <w:shd w:val="clear" w:color="auto" w:fill="auto"/>
          </w:tcPr>
          <w:p w:rsidR="00D85619" w:rsidRPr="005814FF" w:rsidRDefault="00D85619" w:rsidP="00193F27">
            <w:pPr>
              <w:jc w:val="center"/>
            </w:pPr>
          </w:p>
        </w:tc>
      </w:tr>
      <w:tr w:rsidR="00AE6B15" w:rsidRPr="00EF5853" w:rsidTr="00AE6B15">
        <w:trPr>
          <w:trHeight w:val="90"/>
        </w:trPr>
        <w:tc>
          <w:tcPr>
            <w:tcW w:w="810" w:type="dxa"/>
            <w:vMerge w:val="restart"/>
            <w:shd w:val="clear" w:color="auto" w:fill="auto"/>
          </w:tcPr>
          <w:p w:rsidR="00AE6B15" w:rsidRPr="00EF5853" w:rsidRDefault="00AE6B15" w:rsidP="008C7BA2">
            <w:pPr>
              <w:jc w:val="center"/>
            </w:pPr>
            <w:r w:rsidRPr="00EF5853">
              <w:t>3.</w:t>
            </w:r>
          </w:p>
        </w:tc>
        <w:tc>
          <w:tcPr>
            <w:tcW w:w="840" w:type="dxa"/>
            <w:shd w:val="clear" w:color="auto" w:fill="auto"/>
          </w:tcPr>
          <w:p w:rsidR="00AE6B15" w:rsidRPr="00EF5853" w:rsidRDefault="00AE6B15" w:rsidP="008C7BA2">
            <w:pPr>
              <w:jc w:val="center"/>
            </w:pPr>
            <w:r w:rsidRPr="00EF5853">
              <w:t>a.</w:t>
            </w:r>
          </w:p>
        </w:tc>
        <w:tc>
          <w:tcPr>
            <w:tcW w:w="7080" w:type="dxa"/>
            <w:shd w:val="clear" w:color="auto" w:fill="auto"/>
          </w:tcPr>
          <w:p w:rsidR="00AE6B15" w:rsidRPr="00A775A8" w:rsidRDefault="00AE6B15" w:rsidP="00132319">
            <w:pPr>
              <w:jc w:val="both"/>
            </w:pPr>
            <w:r w:rsidRPr="00A775A8">
              <w:rPr>
                <w:color w:val="1E1D1D"/>
                <w:shd w:val="clear" w:color="auto" w:fill="FFFFFF"/>
              </w:rPr>
              <w:t>Simon de Beauvoir believes women have only come “halfway” in terms of achieving true equality and independence because they still face extra challenges.</w:t>
            </w:r>
            <w:r>
              <w:rPr>
                <w:color w:val="1E1D1D"/>
                <w:shd w:val="clear" w:color="auto" w:fill="FFFFFF"/>
              </w:rPr>
              <w:t xml:space="preserve"> Expand the given statement illustrating with examples.</w:t>
            </w:r>
          </w:p>
        </w:tc>
        <w:tc>
          <w:tcPr>
            <w:tcW w:w="1170" w:type="dxa"/>
            <w:shd w:val="clear" w:color="auto" w:fill="auto"/>
          </w:tcPr>
          <w:p w:rsidR="00AE6B15" w:rsidRPr="00875196" w:rsidRDefault="00AE6B15" w:rsidP="00193F27">
            <w:pPr>
              <w:jc w:val="center"/>
              <w:rPr>
                <w:sz w:val="22"/>
                <w:szCs w:val="22"/>
              </w:rPr>
            </w:pPr>
            <w:r>
              <w:rPr>
                <w:sz w:val="22"/>
                <w:szCs w:val="22"/>
              </w:rPr>
              <w:t>CO2</w:t>
            </w:r>
          </w:p>
        </w:tc>
        <w:tc>
          <w:tcPr>
            <w:tcW w:w="900" w:type="dxa"/>
            <w:shd w:val="clear" w:color="auto" w:fill="auto"/>
          </w:tcPr>
          <w:p w:rsidR="00AE6B15" w:rsidRPr="005814FF" w:rsidRDefault="00AE6B15" w:rsidP="00193F27">
            <w:pPr>
              <w:jc w:val="center"/>
            </w:pPr>
            <w:r>
              <w:t>12</w:t>
            </w:r>
          </w:p>
        </w:tc>
      </w:tr>
      <w:tr w:rsidR="00AE6B15" w:rsidRPr="00EF5853" w:rsidTr="00AE6B15">
        <w:trPr>
          <w:trHeight w:val="90"/>
        </w:trPr>
        <w:tc>
          <w:tcPr>
            <w:tcW w:w="810" w:type="dxa"/>
            <w:vMerge/>
            <w:shd w:val="clear" w:color="auto" w:fill="auto"/>
          </w:tcPr>
          <w:p w:rsidR="00AE6B15" w:rsidRPr="00EF5853" w:rsidRDefault="00AE6B15" w:rsidP="008C7BA2">
            <w:pPr>
              <w:jc w:val="center"/>
            </w:pPr>
          </w:p>
        </w:tc>
        <w:tc>
          <w:tcPr>
            <w:tcW w:w="840" w:type="dxa"/>
            <w:shd w:val="clear" w:color="auto" w:fill="auto"/>
          </w:tcPr>
          <w:p w:rsidR="00AE6B15" w:rsidRPr="00EF5853" w:rsidRDefault="00AE6B15" w:rsidP="008C7BA2">
            <w:pPr>
              <w:jc w:val="center"/>
            </w:pPr>
            <w:r w:rsidRPr="00EF5853">
              <w:t>b.</w:t>
            </w:r>
          </w:p>
        </w:tc>
        <w:tc>
          <w:tcPr>
            <w:tcW w:w="7080" w:type="dxa"/>
            <w:shd w:val="clear" w:color="auto" w:fill="auto"/>
          </w:tcPr>
          <w:p w:rsidR="00AE6B15" w:rsidRPr="00E327A4" w:rsidRDefault="00AE6B15" w:rsidP="00132319">
            <w:pPr>
              <w:jc w:val="both"/>
            </w:pPr>
            <w:r w:rsidRPr="00A775A8">
              <w:rPr>
                <w:color w:val="1E1D1D"/>
                <w:shd w:val="clear" w:color="auto" w:fill="FFFFFF"/>
              </w:rPr>
              <w:t xml:space="preserve">Simon de Beauvoir </w:t>
            </w:r>
            <w:r w:rsidRPr="00E327A4">
              <w:rPr>
                <w:color w:val="1E1D1D"/>
                <w:shd w:val="clear" w:color="auto" w:fill="FFFFFF"/>
              </w:rPr>
              <w:t>analyzes narcissists, women in love and women obsessed with mysticism</w:t>
            </w:r>
            <w:r>
              <w:rPr>
                <w:color w:val="1E1D1D"/>
                <w:shd w:val="clear" w:color="auto" w:fill="FFFFFF"/>
              </w:rPr>
              <w:t xml:space="preserve">. </w:t>
            </w:r>
            <w:r w:rsidRPr="00E327A4">
              <w:rPr>
                <w:color w:val="1E1D1D"/>
                <w:shd w:val="clear" w:color="auto" w:fill="FFFFFF"/>
              </w:rPr>
              <w:t> </w:t>
            </w:r>
            <w:r>
              <w:rPr>
                <w:color w:val="1E1D1D"/>
                <w:shd w:val="clear" w:color="auto" w:fill="FFFFFF"/>
              </w:rPr>
              <w:t>Explore how she interconnects the categories of these women.</w:t>
            </w:r>
          </w:p>
        </w:tc>
        <w:tc>
          <w:tcPr>
            <w:tcW w:w="1170" w:type="dxa"/>
            <w:shd w:val="clear" w:color="auto" w:fill="auto"/>
          </w:tcPr>
          <w:p w:rsidR="00AE6B15" w:rsidRPr="00875196" w:rsidRDefault="00AE6B15" w:rsidP="00193F27">
            <w:pPr>
              <w:jc w:val="center"/>
              <w:rPr>
                <w:sz w:val="22"/>
                <w:szCs w:val="22"/>
              </w:rPr>
            </w:pPr>
            <w:r>
              <w:rPr>
                <w:sz w:val="22"/>
                <w:szCs w:val="22"/>
              </w:rPr>
              <w:t>CO2</w:t>
            </w:r>
          </w:p>
        </w:tc>
        <w:tc>
          <w:tcPr>
            <w:tcW w:w="900" w:type="dxa"/>
            <w:shd w:val="clear" w:color="auto" w:fill="auto"/>
          </w:tcPr>
          <w:p w:rsidR="00AE6B15" w:rsidRPr="005814FF" w:rsidRDefault="00AE6B15" w:rsidP="00193F27">
            <w:pPr>
              <w:jc w:val="center"/>
            </w:pPr>
            <w:r>
              <w:t>8</w:t>
            </w:r>
          </w:p>
        </w:tc>
      </w:tr>
      <w:tr w:rsidR="008C7BA2" w:rsidRPr="00EF5853" w:rsidTr="00AE6B15">
        <w:trPr>
          <w:trHeight w:val="90"/>
        </w:trPr>
        <w:tc>
          <w:tcPr>
            <w:tcW w:w="10800" w:type="dxa"/>
            <w:gridSpan w:val="5"/>
            <w:shd w:val="clear" w:color="auto" w:fill="auto"/>
          </w:tcPr>
          <w:p w:rsidR="008C7BA2" w:rsidRPr="005814FF" w:rsidRDefault="008C7BA2" w:rsidP="008C7BA2">
            <w:pPr>
              <w:jc w:val="center"/>
            </w:pPr>
            <w:r w:rsidRPr="005814FF">
              <w:t>(OR)</w:t>
            </w:r>
          </w:p>
        </w:tc>
      </w:tr>
      <w:tr w:rsidR="008C7BA2" w:rsidRPr="00EF5853" w:rsidTr="00AE6B15">
        <w:trPr>
          <w:trHeight w:val="90"/>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p>
        </w:tc>
        <w:tc>
          <w:tcPr>
            <w:tcW w:w="7080" w:type="dxa"/>
            <w:shd w:val="clear" w:color="auto" w:fill="auto"/>
          </w:tcPr>
          <w:p w:rsidR="008C7BA2" w:rsidRPr="00EF5853" w:rsidRDefault="00E327A4" w:rsidP="00132319">
            <w:pPr>
              <w:jc w:val="both"/>
            </w:pPr>
            <w:r>
              <w:t>E</w:t>
            </w:r>
            <w:r w:rsidR="00C8689F">
              <w:t xml:space="preserve">xplore the psyche of </w:t>
            </w:r>
            <w:r w:rsidR="00BE114D">
              <w:t>Virginia</w:t>
            </w:r>
            <w:r w:rsidR="00C8689F">
              <w:t xml:space="preserve"> Woolf while she is on an academic tour at Oxbridge institute to </w:t>
            </w:r>
            <w:r w:rsidR="00BE114D">
              <w:t>deliver</w:t>
            </w:r>
            <w:r w:rsidR="00C8689F">
              <w:t xml:space="preserve"> a lecture.</w:t>
            </w:r>
          </w:p>
        </w:tc>
        <w:tc>
          <w:tcPr>
            <w:tcW w:w="1170" w:type="dxa"/>
            <w:shd w:val="clear" w:color="auto" w:fill="auto"/>
          </w:tcPr>
          <w:p w:rsidR="008C7BA2" w:rsidRPr="00875196" w:rsidRDefault="00B80586" w:rsidP="00312319">
            <w:pPr>
              <w:jc w:val="center"/>
              <w:rPr>
                <w:sz w:val="22"/>
                <w:szCs w:val="22"/>
              </w:rPr>
            </w:pPr>
            <w:r>
              <w:rPr>
                <w:sz w:val="22"/>
                <w:szCs w:val="22"/>
              </w:rPr>
              <w:t>CO</w:t>
            </w:r>
            <w:r w:rsidR="00312319">
              <w:rPr>
                <w:sz w:val="22"/>
                <w:szCs w:val="22"/>
              </w:rPr>
              <w:t>3</w:t>
            </w:r>
          </w:p>
        </w:tc>
        <w:tc>
          <w:tcPr>
            <w:tcW w:w="900" w:type="dxa"/>
            <w:shd w:val="clear" w:color="auto" w:fill="auto"/>
          </w:tcPr>
          <w:p w:rsidR="008C7BA2" w:rsidRPr="005814FF" w:rsidRDefault="00B80586" w:rsidP="00193F27">
            <w:pPr>
              <w:jc w:val="center"/>
            </w:pPr>
            <w:r>
              <w:t>20</w:t>
            </w:r>
          </w:p>
        </w:tc>
      </w:tr>
      <w:tr w:rsidR="00D85619" w:rsidRPr="00EF5853" w:rsidTr="00AE6B15">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708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00" w:type="dxa"/>
            <w:shd w:val="clear" w:color="auto" w:fill="auto"/>
          </w:tcPr>
          <w:p w:rsidR="00D85619" w:rsidRPr="005814FF" w:rsidRDefault="00D85619" w:rsidP="00193F27">
            <w:pPr>
              <w:jc w:val="center"/>
            </w:pPr>
          </w:p>
        </w:tc>
      </w:tr>
      <w:tr w:rsidR="008C7BA2" w:rsidRPr="00EF5853" w:rsidTr="00AE6B15">
        <w:trPr>
          <w:trHeight w:val="90"/>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p>
        </w:tc>
        <w:tc>
          <w:tcPr>
            <w:tcW w:w="7080" w:type="dxa"/>
            <w:shd w:val="clear" w:color="auto" w:fill="auto"/>
          </w:tcPr>
          <w:p w:rsidR="00E3050B" w:rsidRPr="00C8689F" w:rsidRDefault="00C8689F" w:rsidP="00132319">
            <w:pPr>
              <w:jc w:val="both"/>
              <w:rPr>
                <w:b/>
              </w:rPr>
            </w:pPr>
            <w:r w:rsidRPr="00C8689F">
              <w:rPr>
                <w:color w:val="000000"/>
                <w:shd w:val="clear" w:color="auto" w:fill="FFFFFF"/>
              </w:rPr>
              <w:t xml:space="preserve">Jane </w:t>
            </w:r>
            <w:r w:rsidR="00BE114D" w:rsidRPr="00C8689F">
              <w:rPr>
                <w:color w:val="000000"/>
                <w:shd w:val="clear" w:color="auto" w:fill="FFFFFF"/>
              </w:rPr>
              <w:t>Austin depicted</w:t>
            </w:r>
            <w:r w:rsidRPr="00C8689F">
              <w:rPr>
                <w:color w:val="000000"/>
                <w:shd w:val="clear" w:color="auto" w:fill="FFFFFF"/>
              </w:rPr>
              <w:t xml:space="preserve"> a world, in all its own narrow pride and prejudice, with unswerving accuracy and satire. Justify the given statement</w:t>
            </w:r>
            <w:r w:rsidR="002266A4">
              <w:rPr>
                <w:color w:val="000000"/>
                <w:shd w:val="clear" w:color="auto" w:fill="FFFFFF"/>
              </w:rPr>
              <w:t>.</w:t>
            </w:r>
          </w:p>
        </w:tc>
        <w:tc>
          <w:tcPr>
            <w:tcW w:w="1170" w:type="dxa"/>
            <w:shd w:val="clear" w:color="auto" w:fill="auto"/>
          </w:tcPr>
          <w:p w:rsidR="008C7BA2" w:rsidRPr="00875196" w:rsidRDefault="000A7FF3" w:rsidP="00193F27">
            <w:pPr>
              <w:jc w:val="center"/>
              <w:rPr>
                <w:sz w:val="22"/>
                <w:szCs w:val="22"/>
              </w:rPr>
            </w:pPr>
            <w:r>
              <w:rPr>
                <w:sz w:val="22"/>
                <w:szCs w:val="22"/>
              </w:rPr>
              <w:t>CO4</w:t>
            </w:r>
          </w:p>
        </w:tc>
        <w:tc>
          <w:tcPr>
            <w:tcW w:w="900" w:type="dxa"/>
            <w:shd w:val="clear" w:color="auto" w:fill="auto"/>
          </w:tcPr>
          <w:p w:rsidR="008C7BA2" w:rsidRPr="005814FF" w:rsidRDefault="00E82140" w:rsidP="00193F27">
            <w:pPr>
              <w:jc w:val="center"/>
            </w:pPr>
            <w:r>
              <w:t>20</w:t>
            </w:r>
          </w:p>
        </w:tc>
      </w:tr>
      <w:tr w:rsidR="008C7BA2" w:rsidRPr="00EF5853" w:rsidTr="00AE6B15">
        <w:trPr>
          <w:trHeight w:val="90"/>
        </w:trPr>
        <w:tc>
          <w:tcPr>
            <w:tcW w:w="10800" w:type="dxa"/>
            <w:gridSpan w:val="5"/>
            <w:shd w:val="clear" w:color="auto" w:fill="auto"/>
          </w:tcPr>
          <w:p w:rsidR="008C7BA2" w:rsidRPr="005814FF" w:rsidRDefault="008C7BA2" w:rsidP="008C7BA2">
            <w:pPr>
              <w:jc w:val="center"/>
            </w:pPr>
            <w:r w:rsidRPr="005814FF">
              <w:t>(OR)</w:t>
            </w:r>
          </w:p>
        </w:tc>
      </w:tr>
      <w:tr w:rsidR="00AE6B15" w:rsidRPr="00EF5853" w:rsidTr="00AE6B15">
        <w:trPr>
          <w:trHeight w:val="90"/>
        </w:trPr>
        <w:tc>
          <w:tcPr>
            <w:tcW w:w="810" w:type="dxa"/>
            <w:vMerge w:val="restart"/>
            <w:shd w:val="clear" w:color="auto" w:fill="auto"/>
          </w:tcPr>
          <w:p w:rsidR="00AE6B15" w:rsidRPr="00EF5853" w:rsidRDefault="00AE6B15" w:rsidP="008C7BA2">
            <w:pPr>
              <w:jc w:val="center"/>
            </w:pPr>
            <w:r w:rsidRPr="00EF5853">
              <w:t>6.</w:t>
            </w:r>
          </w:p>
        </w:tc>
        <w:tc>
          <w:tcPr>
            <w:tcW w:w="840" w:type="dxa"/>
            <w:shd w:val="clear" w:color="auto" w:fill="auto"/>
          </w:tcPr>
          <w:p w:rsidR="00AE6B15" w:rsidRPr="00EF5853" w:rsidRDefault="00AE6B15" w:rsidP="008C7BA2">
            <w:pPr>
              <w:jc w:val="center"/>
            </w:pPr>
            <w:r w:rsidRPr="00EF5853">
              <w:t>a.</w:t>
            </w:r>
          </w:p>
        </w:tc>
        <w:tc>
          <w:tcPr>
            <w:tcW w:w="7080" w:type="dxa"/>
            <w:shd w:val="clear" w:color="auto" w:fill="auto"/>
          </w:tcPr>
          <w:p w:rsidR="00AE6B15" w:rsidRPr="00EF5853" w:rsidRDefault="00AE6B15" w:rsidP="00132319">
            <w:pPr>
              <w:jc w:val="both"/>
            </w:pPr>
            <w:r>
              <w:t>Critically examine two of Emily Dickinson’s poetry bringing out her concern for animals</w:t>
            </w:r>
            <w:r w:rsidR="002266A4">
              <w:t>.</w:t>
            </w:r>
          </w:p>
        </w:tc>
        <w:tc>
          <w:tcPr>
            <w:tcW w:w="1170" w:type="dxa"/>
            <w:shd w:val="clear" w:color="auto" w:fill="auto"/>
          </w:tcPr>
          <w:p w:rsidR="00AE6B15" w:rsidRPr="00875196" w:rsidRDefault="00AE6B15" w:rsidP="00193F27">
            <w:pPr>
              <w:jc w:val="center"/>
              <w:rPr>
                <w:sz w:val="22"/>
                <w:szCs w:val="22"/>
              </w:rPr>
            </w:pPr>
            <w:r>
              <w:rPr>
                <w:sz w:val="22"/>
                <w:szCs w:val="22"/>
              </w:rPr>
              <w:t>CO3</w:t>
            </w:r>
          </w:p>
        </w:tc>
        <w:tc>
          <w:tcPr>
            <w:tcW w:w="900" w:type="dxa"/>
            <w:shd w:val="clear" w:color="auto" w:fill="auto"/>
          </w:tcPr>
          <w:p w:rsidR="00AE6B15" w:rsidRPr="005814FF" w:rsidRDefault="00AE6B15" w:rsidP="00DC6877">
            <w:pPr>
              <w:jc w:val="center"/>
            </w:pPr>
            <w:r>
              <w:t>8</w:t>
            </w:r>
          </w:p>
        </w:tc>
      </w:tr>
      <w:tr w:rsidR="00AE6B15" w:rsidRPr="00EF5853" w:rsidTr="00AE6B15">
        <w:trPr>
          <w:trHeight w:val="90"/>
        </w:trPr>
        <w:tc>
          <w:tcPr>
            <w:tcW w:w="810" w:type="dxa"/>
            <w:vMerge/>
            <w:shd w:val="clear" w:color="auto" w:fill="auto"/>
          </w:tcPr>
          <w:p w:rsidR="00AE6B15" w:rsidRPr="00EF5853" w:rsidRDefault="00AE6B15" w:rsidP="008C7BA2">
            <w:pPr>
              <w:jc w:val="center"/>
            </w:pPr>
          </w:p>
        </w:tc>
        <w:tc>
          <w:tcPr>
            <w:tcW w:w="840" w:type="dxa"/>
            <w:shd w:val="clear" w:color="auto" w:fill="auto"/>
          </w:tcPr>
          <w:p w:rsidR="00AE6B15" w:rsidRPr="00EF5853" w:rsidRDefault="00AE6B15" w:rsidP="008C7BA2">
            <w:pPr>
              <w:jc w:val="center"/>
            </w:pPr>
            <w:r w:rsidRPr="00EF5853">
              <w:t>b.</w:t>
            </w:r>
          </w:p>
        </w:tc>
        <w:tc>
          <w:tcPr>
            <w:tcW w:w="7080" w:type="dxa"/>
            <w:shd w:val="clear" w:color="auto" w:fill="auto"/>
          </w:tcPr>
          <w:p w:rsidR="00AE6B15" w:rsidRPr="00DC6877" w:rsidRDefault="00AE6B15" w:rsidP="00132319">
            <w:pPr>
              <w:jc w:val="both"/>
            </w:pPr>
            <w:r w:rsidRPr="00DC6877">
              <w:rPr>
                <w:color w:val="1E1D1D"/>
                <w:shd w:val="clear" w:color="auto" w:fill="FFFFFF"/>
              </w:rPr>
              <w:t xml:space="preserve">Examine the narrative technique used by Alice walker to prove that </w:t>
            </w:r>
            <w:r w:rsidRPr="00DC6877">
              <w:rPr>
                <w:i/>
                <w:color w:val="1E1D1D"/>
                <w:shd w:val="clear" w:color="auto" w:fill="FFFFFF"/>
              </w:rPr>
              <w:t>The Colour Purple</w:t>
            </w:r>
            <w:r w:rsidRPr="00DC6877">
              <w:rPr>
                <w:color w:val="1E1D1D"/>
                <w:shd w:val="clear" w:color="auto" w:fill="FFFFFF"/>
              </w:rPr>
              <w:t xml:space="preserve"> is an epistolary novel, made up of letters written by Celie to God and by Nettie to Celie.</w:t>
            </w:r>
          </w:p>
        </w:tc>
        <w:tc>
          <w:tcPr>
            <w:tcW w:w="1170" w:type="dxa"/>
            <w:shd w:val="clear" w:color="auto" w:fill="auto"/>
          </w:tcPr>
          <w:p w:rsidR="00AE6B15" w:rsidRPr="00875196" w:rsidRDefault="00AE6B15" w:rsidP="00312319">
            <w:pPr>
              <w:jc w:val="center"/>
              <w:rPr>
                <w:sz w:val="22"/>
                <w:szCs w:val="22"/>
              </w:rPr>
            </w:pPr>
            <w:r>
              <w:rPr>
                <w:sz w:val="22"/>
                <w:szCs w:val="22"/>
              </w:rPr>
              <w:t>CO3</w:t>
            </w:r>
          </w:p>
        </w:tc>
        <w:tc>
          <w:tcPr>
            <w:tcW w:w="900" w:type="dxa"/>
            <w:shd w:val="clear" w:color="auto" w:fill="auto"/>
          </w:tcPr>
          <w:p w:rsidR="00AE6B15" w:rsidRPr="005814FF" w:rsidRDefault="00AE6B15" w:rsidP="00193F27">
            <w:pPr>
              <w:jc w:val="center"/>
            </w:pPr>
            <w:r>
              <w:t>12</w:t>
            </w:r>
          </w:p>
        </w:tc>
      </w:tr>
      <w:tr w:rsidR="00D85619" w:rsidRPr="00EF5853" w:rsidTr="00AE6B15">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708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00" w:type="dxa"/>
            <w:shd w:val="clear" w:color="auto" w:fill="auto"/>
          </w:tcPr>
          <w:p w:rsidR="00D85619" w:rsidRPr="005814FF" w:rsidRDefault="00D85619" w:rsidP="00193F27">
            <w:pPr>
              <w:jc w:val="center"/>
            </w:pPr>
          </w:p>
        </w:tc>
      </w:tr>
      <w:tr w:rsidR="008C7BA2" w:rsidRPr="00EF5853" w:rsidTr="00AE6B15">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7080" w:type="dxa"/>
            <w:shd w:val="clear" w:color="auto" w:fill="auto"/>
          </w:tcPr>
          <w:p w:rsidR="00DC071E" w:rsidRDefault="00887651" w:rsidP="00132319">
            <w:pPr>
              <w:jc w:val="both"/>
            </w:pPr>
            <w:r>
              <w:t>Write short notes on the following topics:</w:t>
            </w:r>
            <w:r w:rsidR="00312319">
              <w:t xml:space="preserve"> (2x10)</w:t>
            </w:r>
          </w:p>
          <w:p w:rsidR="00887651" w:rsidRDefault="00AE6B15" w:rsidP="00132319">
            <w:pPr>
              <w:jc w:val="both"/>
            </w:pPr>
            <w:proofErr w:type="spellStart"/>
            <w:r>
              <w:t>i</w:t>
            </w:r>
            <w:proofErr w:type="spellEnd"/>
            <w:r>
              <w:t xml:space="preserve">) </w:t>
            </w:r>
            <w:r w:rsidR="00887651">
              <w:t>The conflict between Lincoln and his brother over the game of cards.</w:t>
            </w:r>
          </w:p>
          <w:p w:rsidR="00887651" w:rsidRPr="00EF5853" w:rsidRDefault="00AE6B15" w:rsidP="00132319">
            <w:pPr>
              <w:jc w:val="both"/>
            </w:pPr>
            <w:r>
              <w:t xml:space="preserve">ii) </w:t>
            </w:r>
            <w:proofErr w:type="spellStart"/>
            <w:r w:rsidR="00887651">
              <w:t>Arundhathi</w:t>
            </w:r>
            <w:proofErr w:type="spellEnd"/>
            <w:r w:rsidR="00887651">
              <w:t xml:space="preserve"> </w:t>
            </w:r>
            <w:proofErr w:type="spellStart"/>
            <w:r w:rsidR="00887651">
              <w:t>Subramaniam’s</w:t>
            </w:r>
            <w:proofErr w:type="spellEnd"/>
            <w:r w:rsidR="00887651">
              <w:t xml:space="preserve"> identity crisis in Britain</w:t>
            </w:r>
            <w:r w:rsidR="002266A4">
              <w:t>.</w:t>
            </w:r>
          </w:p>
        </w:tc>
        <w:tc>
          <w:tcPr>
            <w:tcW w:w="1170" w:type="dxa"/>
            <w:shd w:val="clear" w:color="auto" w:fill="auto"/>
          </w:tcPr>
          <w:p w:rsidR="008C7BA2" w:rsidRPr="00875196" w:rsidRDefault="000A7FF3" w:rsidP="00193F27">
            <w:pPr>
              <w:jc w:val="center"/>
              <w:rPr>
                <w:sz w:val="22"/>
                <w:szCs w:val="22"/>
              </w:rPr>
            </w:pPr>
            <w:r>
              <w:rPr>
                <w:sz w:val="22"/>
                <w:szCs w:val="22"/>
              </w:rPr>
              <w:t>CO2</w:t>
            </w:r>
          </w:p>
        </w:tc>
        <w:tc>
          <w:tcPr>
            <w:tcW w:w="900" w:type="dxa"/>
            <w:shd w:val="clear" w:color="auto" w:fill="auto"/>
          </w:tcPr>
          <w:p w:rsidR="008C7BA2" w:rsidRPr="005814FF" w:rsidRDefault="007C782C" w:rsidP="00193F27">
            <w:pPr>
              <w:jc w:val="center"/>
            </w:pPr>
            <w:r>
              <w:t>2</w:t>
            </w:r>
            <w:r w:rsidR="00DC071E">
              <w:t>0</w:t>
            </w:r>
          </w:p>
        </w:tc>
      </w:tr>
      <w:tr w:rsidR="008C7BA2" w:rsidRPr="00EF5853" w:rsidTr="00AE6B15">
        <w:trPr>
          <w:trHeight w:val="42"/>
        </w:trPr>
        <w:tc>
          <w:tcPr>
            <w:tcW w:w="10800" w:type="dxa"/>
            <w:gridSpan w:val="5"/>
            <w:shd w:val="clear" w:color="auto" w:fill="auto"/>
          </w:tcPr>
          <w:p w:rsidR="008C7BA2" w:rsidRPr="005814FF" w:rsidRDefault="008C7BA2" w:rsidP="008C7BA2">
            <w:pPr>
              <w:jc w:val="center"/>
            </w:pPr>
            <w:r w:rsidRPr="005814FF">
              <w:t>(OR)</w:t>
            </w:r>
          </w:p>
        </w:tc>
      </w:tr>
      <w:tr w:rsidR="00AE6B15" w:rsidRPr="00EF5853" w:rsidTr="00AE6B15">
        <w:trPr>
          <w:trHeight w:val="42"/>
        </w:trPr>
        <w:tc>
          <w:tcPr>
            <w:tcW w:w="810" w:type="dxa"/>
            <w:vMerge w:val="restart"/>
            <w:shd w:val="clear" w:color="auto" w:fill="auto"/>
          </w:tcPr>
          <w:p w:rsidR="00AE6B15" w:rsidRPr="00EF5853" w:rsidRDefault="00AE6B15" w:rsidP="008C7BA2">
            <w:pPr>
              <w:jc w:val="center"/>
            </w:pPr>
            <w:r w:rsidRPr="00EF5853">
              <w:t>8.</w:t>
            </w:r>
          </w:p>
        </w:tc>
        <w:tc>
          <w:tcPr>
            <w:tcW w:w="840" w:type="dxa"/>
            <w:shd w:val="clear" w:color="auto" w:fill="auto"/>
          </w:tcPr>
          <w:p w:rsidR="00AE6B15" w:rsidRPr="00EF5853" w:rsidRDefault="00AE6B15" w:rsidP="008C7BA2">
            <w:pPr>
              <w:jc w:val="center"/>
            </w:pPr>
            <w:r w:rsidRPr="00EF5853">
              <w:t>a.</w:t>
            </w:r>
          </w:p>
        </w:tc>
        <w:tc>
          <w:tcPr>
            <w:tcW w:w="7080" w:type="dxa"/>
            <w:shd w:val="clear" w:color="auto" w:fill="auto"/>
          </w:tcPr>
          <w:p w:rsidR="00AE6B15" w:rsidRPr="00EF5853" w:rsidRDefault="00AE6B15" w:rsidP="00132319">
            <w:pPr>
              <w:jc w:val="both"/>
            </w:pPr>
            <w:r>
              <w:t>How does Meena Kandasamy attempt to delineate the conflict between the landlords and the farmers? Include in your answer the role played by the politicians to enhance the rift between the two mentioned above.</w:t>
            </w:r>
          </w:p>
        </w:tc>
        <w:tc>
          <w:tcPr>
            <w:tcW w:w="1170" w:type="dxa"/>
            <w:shd w:val="clear" w:color="auto" w:fill="auto"/>
          </w:tcPr>
          <w:p w:rsidR="00AE6B15" w:rsidRPr="00875196" w:rsidRDefault="00AE6B15" w:rsidP="00312319">
            <w:pPr>
              <w:jc w:val="center"/>
              <w:rPr>
                <w:sz w:val="22"/>
                <w:szCs w:val="22"/>
              </w:rPr>
            </w:pPr>
            <w:r>
              <w:rPr>
                <w:sz w:val="22"/>
                <w:szCs w:val="22"/>
              </w:rPr>
              <w:t>CO4</w:t>
            </w:r>
          </w:p>
        </w:tc>
        <w:tc>
          <w:tcPr>
            <w:tcW w:w="900" w:type="dxa"/>
            <w:shd w:val="clear" w:color="auto" w:fill="auto"/>
          </w:tcPr>
          <w:p w:rsidR="00AE6B15" w:rsidRPr="005814FF" w:rsidRDefault="00AE6B15" w:rsidP="00193F27">
            <w:pPr>
              <w:jc w:val="center"/>
            </w:pPr>
            <w:r>
              <w:t>12</w:t>
            </w:r>
          </w:p>
        </w:tc>
      </w:tr>
      <w:tr w:rsidR="00AE6B15" w:rsidRPr="00EF5853" w:rsidTr="00AE6B15">
        <w:trPr>
          <w:trHeight w:val="42"/>
        </w:trPr>
        <w:tc>
          <w:tcPr>
            <w:tcW w:w="810" w:type="dxa"/>
            <w:vMerge/>
            <w:shd w:val="clear" w:color="auto" w:fill="auto"/>
          </w:tcPr>
          <w:p w:rsidR="00AE6B15" w:rsidRPr="00EF5853" w:rsidRDefault="00AE6B15" w:rsidP="008C7BA2">
            <w:pPr>
              <w:jc w:val="center"/>
            </w:pPr>
          </w:p>
        </w:tc>
        <w:tc>
          <w:tcPr>
            <w:tcW w:w="840" w:type="dxa"/>
            <w:shd w:val="clear" w:color="auto" w:fill="auto"/>
          </w:tcPr>
          <w:p w:rsidR="00AE6B15" w:rsidRPr="00EF5853" w:rsidRDefault="00AE6B15" w:rsidP="008C7BA2">
            <w:pPr>
              <w:jc w:val="center"/>
            </w:pPr>
            <w:r>
              <w:t>b.</w:t>
            </w:r>
          </w:p>
        </w:tc>
        <w:tc>
          <w:tcPr>
            <w:tcW w:w="7080" w:type="dxa"/>
            <w:shd w:val="clear" w:color="auto" w:fill="auto"/>
          </w:tcPr>
          <w:p w:rsidR="00AE6B15" w:rsidRDefault="00AE6B15" w:rsidP="00132319">
            <w:pPr>
              <w:jc w:val="both"/>
            </w:pPr>
            <w:proofErr w:type="spellStart"/>
            <w:r>
              <w:t>Analyse</w:t>
            </w:r>
            <w:proofErr w:type="spellEnd"/>
            <w:r>
              <w:t xml:space="preserve"> the theme of motherhood in the short story of </w:t>
            </w:r>
            <w:proofErr w:type="spellStart"/>
            <w:r>
              <w:t>Anjana</w:t>
            </w:r>
            <w:proofErr w:type="spellEnd"/>
            <w:r>
              <w:t xml:space="preserve"> </w:t>
            </w:r>
            <w:proofErr w:type="spellStart"/>
            <w:r>
              <w:t>Appachana</w:t>
            </w:r>
            <w:proofErr w:type="spellEnd"/>
            <w:r>
              <w:t>.</w:t>
            </w:r>
          </w:p>
        </w:tc>
        <w:tc>
          <w:tcPr>
            <w:tcW w:w="1170" w:type="dxa"/>
            <w:shd w:val="clear" w:color="auto" w:fill="auto"/>
          </w:tcPr>
          <w:p w:rsidR="00AE6B15" w:rsidRDefault="00AE6B15" w:rsidP="00312319">
            <w:pPr>
              <w:jc w:val="center"/>
              <w:rPr>
                <w:sz w:val="22"/>
                <w:szCs w:val="22"/>
              </w:rPr>
            </w:pPr>
            <w:r>
              <w:rPr>
                <w:sz w:val="22"/>
                <w:szCs w:val="22"/>
              </w:rPr>
              <w:t>CO5</w:t>
            </w:r>
          </w:p>
        </w:tc>
        <w:tc>
          <w:tcPr>
            <w:tcW w:w="900" w:type="dxa"/>
            <w:shd w:val="clear" w:color="auto" w:fill="auto"/>
          </w:tcPr>
          <w:p w:rsidR="00AE6B15" w:rsidRDefault="00AE6B15" w:rsidP="00193F27">
            <w:pPr>
              <w:jc w:val="center"/>
            </w:pPr>
            <w:r>
              <w:t>8</w:t>
            </w:r>
          </w:p>
        </w:tc>
      </w:tr>
      <w:tr w:rsidR="008C7BA2" w:rsidRPr="00EF5853" w:rsidTr="00AE6B15">
        <w:trPr>
          <w:trHeight w:val="341"/>
        </w:trPr>
        <w:tc>
          <w:tcPr>
            <w:tcW w:w="1650" w:type="dxa"/>
            <w:gridSpan w:val="2"/>
            <w:shd w:val="clear" w:color="auto" w:fill="auto"/>
          </w:tcPr>
          <w:p w:rsidR="008C7BA2" w:rsidRPr="00EF5853" w:rsidRDefault="008C7BA2" w:rsidP="008C7BA2">
            <w:pPr>
              <w:jc w:val="center"/>
            </w:pPr>
          </w:p>
        </w:tc>
        <w:tc>
          <w:tcPr>
            <w:tcW w:w="708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00" w:type="dxa"/>
            <w:shd w:val="clear" w:color="auto" w:fill="auto"/>
          </w:tcPr>
          <w:p w:rsidR="008C7BA2" w:rsidRPr="005814FF" w:rsidRDefault="008C7BA2" w:rsidP="00193F27">
            <w:pPr>
              <w:jc w:val="center"/>
            </w:pPr>
          </w:p>
        </w:tc>
      </w:tr>
      <w:tr w:rsidR="00AE6B15" w:rsidRPr="00EF5853" w:rsidTr="00AE6B15">
        <w:trPr>
          <w:trHeight w:val="42"/>
        </w:trPr>
        <w:tc>
          <w:tcPr>
            <w:tcW w:w="810" w:type="dxa"/>
            <w:vMerge w:val="restart"/>
            <w:shd w:val="clear" w:color="auto" w:fill="auto"/>
          </w:tcPr>
          <w:p w:rsidR="00AE6B15" w:rsidRPr="00EF5853" w:rsidRDefault="00AE6B15" w:rsidP="008C7BA2">
            <w:pPr>
              <w:jc w:val="center"/>
            </w:pPr>
            <w:r w:rsidRPr="00EF5853">
              <w:t>9.</w:t>
            </w:r>
          </w:p>
        </w:tc>
        <w:tc>
          <w:tcPr>
            <w:tcW w:w="840" w:type="dxa"/>
            <w:shd w:val="clear" w:color="auto" w:fill="auto"/>
          </w:tcPr>
          <w:p w:rsidR="00AE6B15" w:rsidRPr="00EF5853" w:rsidRDefault="00AE6B15" w:rsidP="008C7BA2">
            <w:pPr>
              <w:jc w:val="center"/>
            </w:pPr>
            <w:r w:rsidRPr="00EF5853">
              <w:t>a.</w:t>
            </w:r>
          </w:p>
        </w:tc>
        <w:tc>
          <w:tcPr>
            <w:tcW w:w="7080" w:type="dxa"/>
            <w:shd w:val="clear" w:color="auto" w:fill="auto"/>
          </w:tcPr>
          <w:p w:rsidR="00AE6B15" w:rsidRPr="00DD3AC7" w:rsidRDefault="00AE6B15" w:rsidP="00132319">
            <w:pPr>
              <w:jc w:val="both"/>
            </w:pPr>
            <w:r>
              <w:t xml:space="preserve">Justify Agatha Christie’s </w:t>
            </w:r>
            <w:r w:rsidRPr="00DD3AC7">
              <w:rPr>
                <w:i/>
              </w:rPr>
              <w:t>The Adventure of Christmas Pudding</w:t>
            </w:r>
            <w:r>
              <w:rPr>
                <w:i/>
              </w:rPr>
              <w:t xml:space="preserve"> </w:t>
            </w:r>
            <w:r>
              <w:t>as an espionage novel.</w:t>
            </w:r>
          </w:p>
        </w:tc>
        <w:tc>
          <w:tcPr>
            <w:tcW w:w="1170" w:type="dxa"/>
            <w:shd w:val="clear" w:color="auto" w:fill="auto"/>
          </w:tcPr>
          <w:p w:rsidR="00AE6B15" w:rsidRPr="00875196" w:rsidRDefault="00AE6B15" w:rsidP="000A7FF3">
            <w:pPr>
              <w:jc w:val="center"/>
              <w:rPr>
                <w:sz w:val="22"/>
                <w:szCs w:val="22"/>
              </w:rPr>
            </w:pPr>
            <w:r>
              <w:rPr>
                <w:sz w:val="22"/>
                <w:szCs w:val="22"/>
              </w:rPr>
              <w:t>CO3</w:t>
            </w:r>
          </w:p>
        </w:tc>
        <w:tc>
          <w:tcPr>
            <w:tcW w:w="900" w:type="dxa"/>
            <w:shd w:val="clear" w:color="auto" w:fill="auto"/>
          </w:tcPr>
          <w:p w:rsidR="00AE6B15" w:rsidRPr="005814FF" w:rsidRDefault="00AE6B15" w:rsidP="00DD3AC7">
            <w:pPr>
              <w:jc w:val="center"/>
            </w:pPr>
            <w:r>
              <w:t>12</w:t>
            </w:r>
          </w:p>
        </w:tc>
      </w:tr>
      <w:tr w:rsidR="00AE6B15" w:rsidRPr="00EF5853" w:rsidTr="00AE6B15">
        <w:trPr>
          <w:trHeight w:val="42"/>
        </w:trPr>
        <w:tc>
          <w:tcPr>
            <w:tcW w:w="810" w:type="dxa"/>
            <w:vMerge/>
            <w:shd w:val="clear" w:color="auto" w:fill="auto"/>
          </w:tcPr>
          <w:p w:rsidR="00AE6B15" w:rsidRPr="00EF5853" w:rsidRDefault="00AE6B15" w:rsidP="008C7BA2">
            <w:pPr>
              <w:jc w:val="center"/>
            </w:pPr>
          </w:p>
        </w:tc>
        <w:tc>
          <w:tcPr>
            <w:tcW w:w="840" w:type="dxa"/>
            <w:shd w:val="clear" w:color="auto" w:fill="auto"/>
          </w:tcPr>
          <w:p w:rsidR="00AE6B15" w:rsidRPr="00EF5853" w:rsidRDefault="00AE6B15" w:rsidP="008C7BA2">
            <w:pPr>
              <w:jc w:val="center"/>
            </w:pPr>
            <w:r w:rsidRPr="00EF5853">
              <w:t>b.</w:t>
            </w:r>
          </w:p>
        </w:tc>
        <w:tc>
          <w:tcPr>
            <w:tcW w:w="7080" w:type="dxa"/>
            <w:shd w:val="clear" w:color="auto" w:fill="auto"/>
          </w:tcPr>
          <w:p w:rsidR="00AE6B15" w:rsidRPr="00EF5853" w:rsidRDefault="00AE6B15" w:rsidP="00132319">
            <w:pPr>
              <w:tabs>
                <w:tab w:val="left" w:pos="-48"/>
              </w:tabs>
              <w:ind w:hanging="498"/>
              <w:jc w:val="both"/>
            </w:pPr>
            <w:r>
              <w:tab/>
              <w:t>How does Arundhathi Roy express her anger over the construction of dam?</w:t>
            </w:r>
          </w:p>
        </w:tc>
        <w:tc>
          <w:tcPr>
            <w:tcW w:w="1170" w:type="dxa"/>
            <w:shd w:val="clear" w:color="auto" w:fill="auto"/>
          </w:tcPr>
          <w:p w:rsidR="00AE6B15" w:rsidRPr="00875196" w:rsidRDefault="00AE6B15" w:rsidP="00312319">
            <w:pPr>
              <w:jc w:val="center"/>
              <w:rPr>
                <w:sz w:val="22"/>
                <w:szCs w:val="22"/>
              </w:rPr>
            </w:pPr>
            <w:r>
              <w:rPr>
                <w:sz w:val="22"/>
                <w:szCs w:val="22"/>
              </w:rPr>
              <w:t>CO4</w:t>
            </w:r>
          </w:p>
        </w:tc>
        <w:tc>
          <w:tcPr>
            <w:tcW w:w="900" w:type="dxa"/>
            <w:shd w:val="clear" w:color="auto" w:fill="auto"/>
          </w:tcPr>
          <w:p w:rsidR="00AE6B15" w:rsidRPr="005814FF" w:rsidRDefault="00AE6B15" w:rsidP="00193F27">
            <w:pPr>
              <w:jc w:val="center"/>
            </w:pPr>
            <w:r>
              <w:t>8</w:t>
            </w:r>
          </w:p>
        </w:tc>
      </w:tr>
    </w:tbl>
    <w:p w:rsidR="008C7BA2" w:rsidRDefault="008C7BA2" w:rsidP="008C7BA2"/>
    <w:sectPr w:rsidR="008C7BA2" w:rsidSect="00AE6B15">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232D7"/>
    <w:multiLevelType w:val="hybridMultilevel"/>
    <w:tmpl w:val="4F7E1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A7FF3"/>
    <w:rsid w:val="000E180A"/>
    <w:rsid w:val="000E4455"/>
    <w:rsid w:val="000F3EFE"/>
    <w:rsid w:val="00132319"/>
    <w:rsid w:val="0017197C"/>
    <w:rsid w:val="001D41FE"/>
    <w:rsid w:val="001D670F"/>
    <w:rsid w:val="001E2222"/>
    <w:rsid w:val="001F54D1"/>
    <w:rsid w:val="001F7E9B"/>
    <w:rsid w:val="00204EB0"/>
    <w:rsid w:val="00211ABA"/>
    <w:rsid w:val="002266A4"/>
    <w:rsid w:val="00235351"/>
    <w:rsid w:val="00266439"/>
    <w:rsid w:val="0026653D"/>
    <w:rsid w:val="002D09FF"/>
    <w:rsid w:val="002D7611"/>
    <w:rsid w:val="002D76BB"/>
    <w:rsid w:val="002E336A"/>
    <w:rsid w:val="002E552A"/>
    <w:rsid w:val="00304757"/>
    <w:rsid w:val="00312319"/>
    <w:rsid w:val="003206DF"/>
    <w:rsid w:val="00323989"/>
    <w:rsid w:val="00324247"/>
    <w:rsid w:val="00380146"/>
    <w:rsid w:val="003855F1"/>
    <w:rsid w:val="003B14BC"/>
    <w:rsid w:val="003B1F06"/>
    <w:rsid w:val="003C6BB4"/>
    <w:rsid w:val="003D6DA3"/>
    <w:rsid w:val="003E6470"/>
    <w:rsid w:val="003F728C"/>
    <w:rsid w:val="00413729"/>
    <w:rsid w:val="00460118"/>
    <w:rsid w:val="004625A9"/>
    <w:rsid w:val="0046314C"/>
    <w:rsid w:val="0046787F"/>
    <w:rsid w:val="004F787A"/>
    <w:rsid w:val="00501F18"/>
    <w:rsid w:val="0050571C"/>
    <w:rsid w:val="005133D7"/>
    <w:rsid w:val="005527A4"/>
    <w:rsid w:val="00552CF0"/>
    <w:rsid w:val="005814FF"/>
    <w:rsid w:val="00581B1F"/>
    <w:rsid w:val="0059663E"/>
    <w:rsid w:val="005D0F4A"/>
    <w:rsid w:val="005D3355"/>
    <w:rsid w:val="005F011C"/>
    <w:rsid w:val="005F0332"/>
    <w:rsid w:val="0062605C"/>
    <w:rsid w:val="0064710A"/>
    <w:rsid w:val="00670A67"/>
    <w:rsid w:val="00681B25"/>
    <w:rsid w:val="006C1D35"/>
    <w:rsid w:val="006C39BE"/>
    <w:rsid w:val="006C7354"/>
    <w:rsid w:val="00714C68"/>
    <w:rsid w:val="00725A0A"/>
    <w:rsid w:val="007326F6"/>
    <w:rsid w:val="00766D3C"/>
    <w:rsid w:val="007A4E2C"/>
    <w:rsid w:val="007C782C"/>
    <w:rsid w:val="00802202"/>
    <w:rsid w:val="00806A39"/>
    <w:rsid w:val="00814615"/>
    <w:rsid w:val="0081627E"/>
    <w:rsid w:val="00875196"/>
    <w:rsid w:val="00887651"/>
    <w:rsid w:val="0088784C"/>
    <w:rsid w:val="008A56BE"/>
    <w:rsid w:val="008A6193"/>
    <w:rsid w:val="008B0703"/>
    <w:rsid w:val="008C7BA2"/>
    <w:rsid w:val="008E45D8"/>
    <w:rsid w:val="0090362A"/>
    <w:rsid w:val="00904D12"/>
    <w:rsid w:val="00911266"/>
    <w:rsid w:val="00942884"/>
    <w:rsid w:val="0095679B"/>
    <w:rsid w:val="00963CB5"/>
    <w:rsid w:val="009B53DD"/>
    <w:rsid w:val="009C5A1D"/>
    <w:rsid w:val="009E09A3"/>
    <w:rsid w:val="00A4543D"/>
    <w:rsid w:val="00A47E2A"/>
    <w:rsid w:val="00A60668"/>
    <w:rsid w:val="00A775A8"/>
    <w:rsid w:val="00AA3F2E"/>
    <w:rsid w:val="00AA5E39"/>
    <w:rsid w:val="00AA6B40"/>
    <w:rsid w:val="00AE264C"/>
    <w:rsid w:val="00AE6B15"/>
    <w:rsid w:val="00B009B1"/>
    <w:rsid w:val="00B20598"/>
    <w:rsid w:val="00B253AE"/>
    <w:rsid w:val="00B60E7E"/>
    <w:rsid w:val="00B80586"/>
    <w:rsid w:val="00B83AB6"/>
    <w:rsid w:val="00B939EF"/>
    <w:rsid w:val="00BA2F7E"/>
    <w:rsid w:val="00BA539E"/>
    <w:rsid w:val="00BB5C6B"/>
    <w:rsid w:val="00BC7D01"/>
    <w:rsid w:val="00BE114D"/>
    <w:rsid w:val="00BE572D"/>
    <w:rsid w:val="00BF25ED"/>
    <w:rsid w:val="00BF3DE7"/>
    <w:rsid w:val="00C25942"/>
    <w:rsid w:val="00C33FFF"/>
    <w:rsid w:val="00C3743D"/>
    <w:rsid w:val="00C60C6A"/>
    <w:rsid w:val="00C71847"/>
    <w:rsid w:val="00C81140"/>
    <w:rsid w:val="00C8689F"/>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B6D45"/>
    <w:rsid w:val="00DC071E"/>
    <w:rsid w:val="00DC6877"/>
    <w:rsid w:val="00DD3AC7"/>
    <w:rsid w:val="00DE0497"/>
    <w:rsid w:val="00E22D22"/>
    <w:rsid w:val="00E3050B"/>
    <w:rsid w:val="00E327A4"/>
    <w:rsid w:val="00E44059"/>
    <w:rsid w:val="00E54572"/>
    <w:rsid w:val="00E5735F"/>
    <w:rsid w:val="00E577A9"/>
    <w:rsid w:val="00E67FAA"/>
    <w:rsid w:val="00E70A47"/>
    <w:rsid w:val="00E82140"/>
    <w:rsid w:val="00E824B7"/>
    <w:rsid w:val="00E91D17"/>
    <w:rsid w:val="00EB0EE0"/>
    <w:rsid w:val="00EB26EF"/>
    <w:rsid w:val="00EB7D91"/>
    <w:rsid w:val="00EE5CFC"/>
    <w:rsid w:val="00EF5BDC"/>
    <w:rsid w:val="00F11842"/>
    <w:rsid w:val="00F11EDB"/>
    <w:rsid w:val="00F162EA"/>
    <w:rsid w:val="00F208C0"/>
    <w:rsid w:val="00F266A7"/>
    <w:rsid w:val="00F32118"/>
    <w:rsid w:val="00F55D6F"/>
    <w:rsid w:val="00F954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authorortitle">
    <w:name w:val="authorortitle"/>
    <w:basedOn w:val="DefaultParagraphFont"/>
    <w:rsid w:val="00F954C0"/>
  </w:style>
  <w:style w:type="character" w:styleId="Hyperlink">
    <w:name w:val="Hyperlink"/>
    <w:basedOn w:val="DefaultParagraphFont"/>
    <w:uiPriority w:val="99"/>
    <w:semiHidden/>
    <w:unhideWhenUsed/>
    <w:rsid w:val="00F954C0"/>
    <w:rPr>
      <w:color w:val="0000FF"/>
      <w:u w:val="single"/>
    </w:rPr>
  </w:style>
  <w:style w:type="character" w:styleId="Strong">
    <w:name w:val="Strong"/>
    <w:basedOn w:val="DefaultParagraphFont"/>
    <w:uiPriority w:val="22"/>
    <w:qFormat/>
    <w:rsid w:val="00E3050B"/>
    <w:rPr>
      <w:b/>
      <w:bCs/>
    </w:rPr>
  </w:style>
  <w:style w:type="character" w:styleId="Emphasis">
    <w:name w:val="Emphasis"/>
    <w:basedOn w:val="DefaultParagraphFont"/>
    <w:uiPriority w:val="20"/>
    <w:qFormat/>
    <w:rsid w:val="00DC687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0B37A-CD40-4740-B7A6-5C72AC1FF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2018-02-03T04:50:00Z</cp:lastPrinted>
  <dcterms:created xsi:type="dcterms:W3CDTF">2019-03-21T15:54:00Z</dcterms:created>
  <dcterms:modified xsi:type="dcterms:W3CDTF">2019-11-25T05:17:00Z</dcterms:modified>
</cp:coreProperties>
</file>