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F6B57">
      <w:pPr>
        <w:pStyle w:val="NoSpacing"/>
        <w:jc w:val="right"/>
      </w:pPr>
      <w:r>
        <w:t>Reg.No. ____________</w:t>
      </w:r>
    </w:p>
    <w:p w:rsidR="005D3355" w:rsidRPr="00E824B7" w:rsidRDefault="00AF6B57" w:rsidP="005D3355">
      <w:pPr>
        <w:jc w:val="center"/>
        <w:rPr>
          <w:rFonts w:ascii="Arial" w:hAnsi="Arial" w:cs="Arial"/>
          <w:bCs/>
        </w:rPr>
      </w:pPr>
      <w:r w:rsidRPr="00AF6B57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F6B57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F6B57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F06B6C" w:rsidRPr="00F06B6C" w:rsidRDefault="00F06B6C" w:rsidP="00E22D22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05D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05D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LANGUAGE OF LITERATURE</w:t>
            </w:r>
          </w:p>
        </w:tc>
        <w:tc>
          <w:tcPr>
            <w:tcW w:w="1800" w:type="dxa"/>
          </w:tcPr>
          <w:p w:rsidR="005527A4" w:rsidRPr="00AA3F2E" w:rsidRDefault="005527A4" w:rsidP="00AF6B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F6B5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24A0C" w:rsidP="00041A1D">
            <w:pPr>
              <w:jc w:val="both"/>
            </w:pPr>
            <w:r>
              <w:t>Outline the origin of Sonnets and distinguish the types</w:t>
            </w:r>
            <w:r w:rsidR="00AF6B5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24A0C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4A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41A1D" w:rsidRDefault="008C7BA2" w:rsidP="008C7BA2">
            <w:pPr>
              <w:jc w:val="center"/>
              <w:rPr>
                <w:b/>
              </w:rPr>
            </w:pPr>
            <w:r w:rsidRPr="00041A1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24A0C" w:rsidP="00041A1D">
            <w:pPr>
              <w:jc w:val="both"/>
            </w:pPr>
            <w:r>
              <w:t xml:space="preserve">Define and discuss the conventions </w:t>
            </w:r>
            <w:r w:rsidR="00AF6B57">
              <w:t>of Epic extending its varieties.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24A0C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4A0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6B57" w:rsidRDefault="00AF6B57" w:rsidP="00041A1D">
            <w:pPr>
              <w:jc w:val="both"/>
            </w:pPr>
            <w:r>
              <w:t>Elaborate the characteristics of Heroic couplet with its variations.</w:t>
            </w:r>
          </w:p>
          <w:p w:rsidR="00AF6B57" w:rsidRPr="00EF5853" w:rsidRDefault="00AF6B57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12</w:t>
            </w: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6B57" w:rsidRPr="00EF5853" w:rsidRDefault="00AF6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6B57" w:rsidRPr="00EF5853" w:rsidRDefault="00AF6B57" w:rsidP="00041A1D">
            <w:pPr>
              <w:jc w:val="both"/>
            </w:pPr>
            <w:r>
              <w:t xml:space="preserve">Differentiate between </w:t>
            </w:r>
            <w:proofErr w:type="spellStart"/>
            <w:r>
              <w:t>Chauerian</w:t>
            </w:r>
            <w:proofErr w:type="spellEnd"/>
            <w:r>
              <w:t xml:space="preserve"> stanza and Italian stanza.</w:t>
            </w: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41A1D" w:rsidRDefault="008C7BA2" w:rsidP="008C7BA2">
            <w:pPr>
              <w:jc w:val="center"/>
              <w:rPr>
                <w:b/>
              </w:rPr>
            </w:pPr>
            <w:r w:rsidRPr="00041A1D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21D80" w:rsidP="00041A1D">
            <w:pPr>
              <w:jc w:val="both"/>
            </w:pPr>
            <w:r>
              <w:t>Compare and contrast the different types of stanza forms</w:t>
            </w:r>
            <w:r w:rsidR="00AF6B5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1D80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1D8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6B57" w:rsidRDefault="00AF6B57" w:rsidP="00041A1D">
            <w:pPr>
              <w:jc w:val="both"/>
            </w:pPr>
            <w:r>
              <w:t>Compare melodrama and tragedy.</w:t>
            </w:r>
          </w:p>
          <w:p w:rsidR="00AF6B57" w:rsidRPr="00EF5853" w:rsidRDefault="00AF6B57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10</w:t>
            </w: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6B57" w:rsidRPr="00EF5853" w:rsidRDefault="00AF6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6B57" w:rsidRPr="00EF5853" w:rsidRDefault="00AF6B57" w:rsidP="00041A1D">
            <w:pPr>
              <w:jc w:val="both"/>
            </w:pPr>
            <w:r>
              <w:t>Farce and melodrama are different forms of entertainment- justify.</w:t>
            </w: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41A1D" w:rsidRDefault="008C7BA2" w:rsidP="008C7BA2">
            <w:pPr>
              <w:jc w:val="center"/>
              <w:rPr>
                <w:b/>
              </w:rPr>
            </w:pPr>
            <w:r w:rsidRPr="00041A1D">
              <w:rPr>
                <w:b/>
              </w:rPr>
              <w:t>(OR)</w:t>
            </w: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6B57" w:rsidRDefault="00AF6B57" w:rsidP="00041A1D">
            <w:pPr>
              <w:jc w:val="both"/>
            </w:pPr>
            <w:r>
              <w:t>Enumerate the development and decline of Masque.</w:t>
            </w:r>
          </w:p>
          <w:p w:rsidR="00AF6B57" w:rsidRPr="00EF5853" w:rsidRDefault="00AF6B57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10</w:t>
            </w: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6B57" w:rsidRPr="00EF5853" w:rsidRDefault="00AF6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6B57" w:rsidRPr="00EF5853" w:rsidRDefault="00AF6B57" w:rsidP="00041A1D">
            <w:pPr>
              <w:jc w:val="both"/>
            </w:pPr>
            <w:r>
              <w:t>Explain the origin and techniques of one act play.</w:t>
            </w: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6B57" w:rsidRDefault="00AF6B57" w:rsidP="00041A1D">
            <w:pPr>
              <w:jc w:val="both"/>
            </w:pPr>
            <w:r>
              <w:t>Define irony and illustrate the different types of ironies.</w:t>
            </w:r>
          </w:p>
          <w:p w:rsidR="00AF6B57" w:rsidRPr="00EF5853" w:rsidRDefault="00AF6B57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8</w:t>
            </w:r>
          </w:p>
        </w:tc>
      </w:tr>
      <w:tr w:rsidR="00AF6B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6B57" w:rsidRPr="00EF5853" w:rsidRDefault="00AF6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6B57" w:rsidRPr="00EF5853" w:rsidRDefault="00AF6B57" w:rsidP="00041A1D">
            <w:pPr>
              <w:jc w:val="both"/>
            </w:pPr>
            <w:r>
              <w:t xml:space="preserve">Stage direction is not a device but norms of enactment – </w:t>
            </w:r>
            <w:r w:rsidR="006B6752">
              <w:t>E</w:t>
            </w:r>
            <w:r>
              <w:t>xplain.</w:t>
            </w: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41A1D" w:rsidRDefault="008C7BA2" w:rsidP="008C7BA2">
            <w:pPr>
              <w:jc w:val="center"/>
              <w:rPr>
                <w:b/>
              </w:rPr>
            </w:pPr>
            <w:r w:rsidRPr="00041A1D">
              <w:rPr>
                <w:b/>
              </w:rPr>
              <w:t>(OR)</w:t>
            </w:r>
          </w:p>
        </w:tc>
      </w:tr>
      <w:tr w:rsidR="00AF6B5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6B57" w:rsidRDefault="00AF6B57" w:rsidP="00041A1D">
            <w:pPr>
              <w:jc w:val="both"/>
            </w:pPr>
            <w:r>
              <w:t xml:space="preserve">Play within a play is a dramatic device – </w:t>
            </w:r>
            <w:r w:rsidR="006B6752">
              <w:t>G</w:t>
            </w:r>
            <w:r>
              <w:t>ive your insights.</w:t>
            </w:r>
          </w:p>
          <w:p w:rsidR="00AF6B57" w:rsidRPr="00EF5853" w:rsidRDefault="00AF6B57" w:rsidP="00041A1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12</w:t>
            </w:r>
          </w:p>
        </w:tc>
      </w:tr>
      <w:tr w:rsidR="00AF6B5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F6B57" w:rsidRPr="00EF5853" w:rsidRDefault="00AF6B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6B57" w:rsidRPr="00EF5853" w:rsidRDefault="00AF6B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6B57" w:rsidRPr="00EF5853" w:rsidRDefault="00AF6B57" w:rsidP="00041A1D">
            <w:pPr>
              <w:jc w:val="both"/>
            </w:pPr>
            <w:r>
              <w:t xml:space="preserve">Secret thoughts are revealed in Soliloquy and aside – </w:t>
            </w:r>
            <w:r w:rsidR="006B6752">
              <w:t>E</w:t>
            </w:r>
            <w:r>
              <w:t xml:space="preserve">xplain. </w:t>
            </w:r>
          </w:p>
        </w:tc>
        <w:tc>
          <w:tcPr>
            <w:tcW w:w="1170" w:type="dxa"/>
            <w:shd w:val="clear" w:color="auto" w:fill="auto"/>
          </w:tcPr>
          <w:p w:rsidR="00AF6B57" w:rsidRPr="00875196" w:rsidRDefault="00AF6B57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6B57" w:rsidRPr="005814FF" w:rsidRDefault="00AF6B57" w:rsidP="00193F27">
            <w:pPr>
              <w:jc w:val="center"/>
            </w:pPr>
            <w:r>
              <w:t>8</w:t>
            </w:r>
          </w:p>
        </w:tc>
      </w:tr>
      <w:tr w:rsidR="008C7BA2" w:rsidRPr="00EF5853" w:rsidTr="00AF6B57">
        <w:trPr>
          <w:trHeight w:val="395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A1D" w:rsidRDefault="00041A1D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41A1D" w:rsidRPr="00875196" w:rsidRDefault="00041A1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F6B57">
        <w:trPr>
          <w:trHeight w:val="68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81504" w:rsidP="00041A1D">
            <w:pPr>
              <w:jc w:val="both"/>
            </w:pPr>
            <w:r>
              <w:t>Language and literature complement each other – Elucidate this statement with evidences from what you have studied</w:t>
            </w:r>
            <w:r w:rsidR="00AF6B5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81504" w:rsidP="00F15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150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C04"/>
    <w:rsid w:val="00023B9E"/>
    <w:rsid w:val="00041A1D"/>
    <w:rsid w:val="000516BD"/>
    <w:rsid w:val="00060CB9"/>
    <w:rsid w:val="00061821"/>
    <w:rsid w:val="000C4A0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3787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60A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27BF"/>
    <w:rsid w:val="004F787A"/>
    <w:rsid w:val="00501F18"/>
    <w:rsid w:val="0050571C"/>
    <w:rsid w:val="005133D7"/>
    <w:rsid w:val="00521D80"/>
    <w:rsid w:val="005527A4"/>
    <w:rsid w:val="00552CF0"/>
    <w:rsid w:val="005814FF"/>
    <w:rsid w:val="00581B1F"/>
    <w:rsid w:val="0059663E"/>
    <w:rsid w:val="005D0F4A"/>
    <w:rsid w:val="005D3355"/>
    <w:rsid w:val="005D4F8A"/>
    <w:rsid w:val="005F011C"/>
    <w:rsid w:val="0062605C"/>
    <w:rsid w:val="0064710A"/>
    <w:rsid w:val="00670A67"/>
    <w:rsid w:val="00681504"/>
    <w:rsid w:val="00681B25"/>
    <w:rsid w:val="006B6752"/>
    <w:rsid w:val="006C1D35"/>
    <w:rsid w:val="006C39BE"/>
    <w:rsid w:val="006C7354"/>
    <w:rsid w:val="00714C68"/>
    <w:rsid w:val="00725A0A"/>
    <w:rsid w:val="007326F6"/>
    <w:rsid w:val="007907F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5D3F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6B57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06B6C"/>
    <w:rsid w:val="00F11EDB"/>
    <w:rsid w:val="00F1546B"/>
    <w:rsid w:val="00F162EA"/>
    <w:rsid w:val="00F208C0"/>
    <w:rsid w:val="00F24A0C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4927B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DC1A-E639-410A-9A2A-21997000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2019-03-16T15:33:00Z</dcterms:created>
  <dcterms:modified xsi:type="dcterms:W3CDTF">2019-11-18T04:16:00Z</dcterms:modified>
</cp:coreProperties>
</file>