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45815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Default="00445815" w:rsidP="005D3355">
      <w:pPr>
        <w:jc w:val="center"/>
        <w:rPr>
          <w:rFonts w:ascii="Arial" w:hAnsi="Arial" w:cs="Arial"/>
          <w:bCs/>
        </w:rPr>
      </w:pPr>
      <w:r w:rsidRPr="00445815">
        <w:rPr>
          <w:rFonts w:ascii="Arial" w:hAnsi="Arial" w:cs="Arial"/>
          <w:bCs/>
          <w:noProof/>
        </w:rPr>
        <w:drawing>
          <wp:inline distT="0" distB="0" distL="0" distR="0">
            <wp:extent cx="1971675" cy="676275"/>
            <wp:effectExtent l="0" t="0" r="952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741" w:rsidRPr="00E824B7" w:rsidRDefault="00A35741" w:rsidP="005D3355">
      <w:pPr>
        <w:jc w:val="center"/>
        <w:rPr>
          <w:rFonts w:ascii="Arial" w:hAnsi="Arial" w:cs="Arial"/>
          <w:bCs/>
        </w:rPr>
      </w:pP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445815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45815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A083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039E2" w:rsidP="00875196">
            <w:pPr>
              <w:pStyle w:val="Title"/>
              <w:jc w:val="left"/>
              <w:rPr>
                <w:b/>
              </w:rPr>
            </w:pPr>
            <w:r w:rsidRPr="00D039E2">
              <w:rPr>
                <w:b/>
                <w:bCs/>
              </w:rPr>
              <w:t>17BM200</w:t>
            </w:r>
            <w:r w:rsidR="00892D91">
              <w:rPr>
                <w:b/>
                <w:bCs/>
              </w:rPr>
              <w:t>7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815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BIOCONTROL SYSTEMS</w:t>
            </w:r>
          </w:p>
        </w:tc>
        <w:tc>
          <w:tcPr>
            <w:tcW w:w="1800" w:type="dxa"/>
          </w:tcPr>
          <w:p w:rsidR="005527A4" w:rsidRPr="00AA3F2E" w:rsidRDefault="005527A4" w:rsidP="004458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4581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44085D">
        <w:trPr>
          <w:trHeight w:val="674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D4E2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D4E2A" w:rsidRPr="00EF5853" w:rsidRDefault="00FD4E2A" w:rsidP="00FD4E2A">
            <w:pPr>
              <w:ind w:right="-375"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D4E2A" w:rsidRDefault="00FD4E2A" w:rsidP="00FD4E2A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FD4E2A" w:rsidRPr="00EA1EE7" w:rsidRDefault="0044085D" w:rsidP="00FD4E2A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Differentiate</w:t>
            </w:r>
            <w:r w:rsidR="008F4899">
              <w:rPr>
                <w:rFonts w:eastAsiaTheme="minorHAnsi"/>
              </w:rPr>
              <w:t xml:space="preserve"> between open loop and closed loop system with examples.</w:t>
            </w:r>
          </w:p>
        </w:tc>
        <w:tc>
          <w:tcPr>
            <w:tcW w:w="1170" w:type="dxa"/>
            <w:shd w:val="clear" w:color="auto" w:fill="auto"/>
          </w:tcPr>
          <w:p w:rsidR="00FD4E2A" w:rsidRPr="00875196" w:rsidRDefault="00EF689F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D4E2A" w:rsidRPr="005814FF" w:rsidRDefault="008F4899" w:rsidP="00FD4E2A">
            <w:pPr>
              <w:jc w:val="center"/>
            </w:pPr>
            <w:r>
              <w:t>5</w:t>
            </w:r>
          </w:p>
        </w:tc>
      </w:tr>
      <w:tr w:rsidR="00E46C9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6C98" w:rsidRPr="00EF5853" w:rsidRDefault="00E46C98" w:rsidP="00FD4E2A">
            <w:pPr>
              <w:ind w:right="-375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6C98" w:rsidRDefault="00E46C98" w:rsidP="00FD4E2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46C98" w:rsidRDefault="00E46C98" w:rsidP="00E46C98">
            <w:r>
              <w:t>Determine the transfer function of the given signal flow graph.</w:t>
            </w:r>
          </w:p>
          <w:p w:rsidR="00E46C98" w:rsidRDefault="00E46C98" w:rsidP="00E46C98">
            <w:pPr>
              <w:jc w:val="both"/>
              <w:rPr>
                <w:rFonts w:eastAsiaTheme="minorHAnsi"/>
              </w:rPr>
            </w:pPr>
            <w:r>
              <w:object w:dxaOrig="7665" w:dyaOrig="25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25pt;height:108pt" o:ole="">
                  <v:imagedata r:id="rId7" o:title=""/>
                </v:shape>
                <o:OLEObject Type="Embed" ProgID="PBrush" ShapeID="_x0000_i1025" DrawAspect="Content" ObjectID="_1636615283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E46C98" w:rsidRPr="00875196" w:rsidRDefault="00EF689F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6C98" w:rsidRDefault="00E46C98" w:rsidP="00FD4E2A">
            <w:pPr>
              <w:jc w:val="center"/>
            </w:pPr>
            <w:r>
              <w:t>15</w:t>
            </w:r>
          </w:p>
        </w:tc>
      </w:tr>
      <w:tr w:rsidR="00FD4E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D4E2A" w:rsidRPr="009259F9" w:rsidRDefault="00FD4E2A" w:rsidP="00FD4E2A">
            <w:pPr>
              <w:jc w:val="center"/>
              <w:rPr>
                <w:b/>
              </w:rPr>
            </w:pPr>
            <w:r w:rsidRPr="009259F9">
              <w:rPr>
                <w:b/>
              </w:rPr>
              <w:t>(OR)</w:t>
            </w:r>
          </w:p>
        </w:tc>
      </w:tr>
      <w:tr w:rsidR="00FD4E2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D4E2A" w:rsidRPr="00EF5853" w:rsidRDefault="00FD4E2A" w:rsidP="00FD4E2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E2A" w:rsidRPr="00EF5853" w:rsidRDefault="001A12E4" w:rsidP="00FD4E2A">
            <w:r>
              <w:t>Write down</w:t>
            </w:r>
            <w:r w:rsidR="001F4C2E">
              <w:t xml:space="preserve"> any </w:t>
            </w:r>
            <w:r>
              <w:t>four rules for</w:t>
            </w:r>
            <w:r w:rsidR="004834BA">
              <w:t xml:space="preserve"> determining the transfer function of the system by</w:t>
            </w:r>
            <w:r>
              <w:t xml:space="preserve"> reducing the</w:t>
            </w:r>
            <w:r w:rsidR="004834BA">
              <w:t xml:space="preserve"> blocks using the</w:t>
            </w:r>
            <w:r>
              <w:t xml:space="preserve"> block diagram algebra.</w:t>
            </w:r>
          </w:p>
        </w:tc>
        <w:tc>
          <w:tcPr>
            <w:tcW w:w="1170" w:type="dxa"/>
            <w:shd w:val="clear" w:color="auto" w:fill="auto"/>
          </w:tcPr>
          <w:p w:rsidR="00FD4E2A" w:rsidRPr="00875196" w:rsidRDefault="00EF689F" w:rsidP="00EF68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D4E2A" w:rsidRPr="005814FF" w:rsidRDefault="004834BA" w:rsidP="00FD4E2A">
            <w:pPr>
              <w:jc w:val="center"/>
            </w:pPr>
            <w:r>
              <w:t>8</w:t>
            </w:r>
          </w:p>
        </w:tc>
      </w:tr>
      <w:tr w:rsidR="00FD4E2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4899" w:rsidRPr="00B45AF6" w:rsidRDefault="008F4899" w:rsidP="008F4899">
            <w:pPr>
              <w:jc w:val="both"/>
            </w:pPr>
            <w:r>
              <w:t>Derive the transfer function of the following mechanical translation system.</w:t>
            </w:r>
          </w:p>
          <w:p w:rsidR="00FD4E2A" w:rsidRPr="00EF5853" w:rsidRDefault="008F4899" w:rsidP="008F4899">
            <w:pPr>
              <w:jc w:val="center"/>
            </w:pPr>
            <w:r>
              <w:object w:dxaOrig="2385" w:dyaOrig="3150">
                <v:shape id="_x0000_i1026" type="#_x0000_t75" style="width:119.25pt;height:157.5pt" o:ole="">
                  <v:imagedata r:id="rId9" o:title=""/>
                </v:shape>
                <o:OLEObject Type="Embed" ProgID="PBrush" ShapeID="_x0000_i1026" DrawAspect="Content" ObjectID="_1636615284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FD4E2A" w:rsidRPr="00875196" w:rsidRDefault="00EF689F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D4E2A" w:rsidRPr="005814FF" w:rsidRDefault="00754EDB" w:rsidP="00FD4E2A">
            <w:pPr>
              <w:jc w:val="center"/>
            </w:pPr>
            <w:r>
              <w:t>1</w:t>
            </w:r>
            <w:r w:rsidR="004834BA">
              <w:t>2</w:t>
            </w:r>
          </w:p>
        </w:tc>
      </w:tr>
      <w:tr w:rsidR="00FD4E2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4E2A" w:rsidRPr="00EF5853" w:rsidRDefault="00FD4E2A" w:rsidP="00FD4E2A"/>
        </w:tc>
        <w:tc>
          <w:tcPr>
            <w:tcW w:w="1170" w:type="dxa"/>
            <w:shd w:val="clear" w:color="auto" w:fill="auto"/>
          </w:tcPr>
          <w:p w:rsidR="00FD4E2A" w:rsidRPr="00875196" w:rsidRDefault="00FD4E2A" w:rsidP="00FD4E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4E2A" w:rsidRPr="005814FF" w:rsidRDefault="00FD4E2A" w:rsidP="00FD4E2A">
            <w:pPr>
              <w:jc w:val="center"/>
            </w:pPr>
          </w:p>
        </w:tc>
      </w:tr>
      <w:tr w:rsidR="00551097" w:rsidRPr="00EF5853" w:rsidTr="00551097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FD4E2A">
            <w:r>
              <w:t xml:space="preserve">Derive the mathematical model </w:t>
            </w:r>
            <w:proofErr w:type="gramStart"/>
            <w:r>
              <w:t>of  lung</w:t>
            </w:r>
            <w:proofErr w:type="gramEnd"/>
            <w:r>
              <w:t xml:space="preserve"> mechanics.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15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44085D">
            <w:pPr>
              <w:jc w:val="both"/>
            </w:pPr>
            <w:r>
              <w:t>Describe the concept of physiological control system with an example.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5</w:t>
            </w:r>
          </w:p>
        </w:tc>
      </w:tr>
      <w:tr w:rsidR="00FD4E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D4E2A" w:rsidRPr="009259F9" w:rsidRDefault="00FD4E2A" w:rsidP="00FD4E2A">
            <w:pPr>
              <w:jc w:val="center"/>
              <w:rPr>
                <w:b/>
              </w:rPr>
            </w:pPr>
            <w:r w:rsidRPr="009259F9">
              <w:rPr>
                <w:b/>
              </w:rPr>
              <w:t>(OR)</w:t>
            </w:r>
          </w:p>
        </w:tc>
      </w:tr>
      <w:tr w:rsidR="00551097" w:rsidRPr="00EF5853" w:rsidTr="00551097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44085D">
            <w:pPr>
              <w:jc w:val="both"/>
            </w:pPr>
            <w:r>
              <w:t>Determine the model of chemical regulation of ventilation.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15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44085D">
            <w:pPr>
              <w:jc w:val="both"/>
            </w:pPr>
            <w:r>
              <w:t>List out the features of physiological control systems.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5</w:t>
            </w:r>
          </w:p>
        </w:tc>
      </w:tr>
      <w:tr w:rsidR="00FD4E2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4E2A" w:rsidRPr="00EF5853" w:rsidRDefault="00FD4E2A" w:rsidP="00FD4E2A"/>
        </w:tc>
        <w:tc>
          <w:tcPr>
            <w:tcW w:w="1170" w:type="dxa"/>
            <w:shd w:val="clear" w:color="auto" w:fill="auto"/>
          </w:tcPr>
          <w:p w:rsidR="00FD4E2A" w:rsidRPr="00875196" w:rsidRDefault="00FD4E2A" w:rsidP="00FD4E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4E2A" w:rsidRPr="005814FF" w:rsidRDefault="00FD4E2A" w:rsidP="00FD4E2A">
            <w:pPr>
              <w:jc w:val="center"/>
            </w:pP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FD4E2A">
            <w:r>
              <w:t xml:space="preserve">Obtain the response of the first order system for </w:t>
            </w:r>
            <w:proofErr w:type="gramStart"/>
            <w:r>
              <w:t>an</w:t>
            </w:r>
            <w:proofErr w:type="gramEnd"/>
            <w:r>
              <w:t xml:space="preserve"> unit step input.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8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FD4E2A">
            <w:r>
              <w:t>Find the roots of the second order system for various damping systems.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6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FD4E2A">
            <w:r>
              <w:t>Illustrate the various time domain specifications with a neat sketch.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6</w:t>
            </w:r>
          </w:p>
        </w:tc>
      </w:tr>
      <w:tr w:rsidR="00FD4E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D4E2A" w:rsidRPr="009259F9" w:rsidRDefault="00FD4E2A" w:rsidP="00FD4E2A">
            <w:pPr>
              <w:jc w:val="center"/>
              <w:rPr>
                <w:b/>
              </w:rPr>
            </w:pPr>
            <w:r w:rsidRPr="009259F9">
              <w:rPr>
                <w:b/>
              </w:rPr>
              <w:lastRenderedPageBreak/>
              <w:t>(OR)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1097" w:rsidRDefault="00551097" w:rsidP="0044085D">
            <w:r>
              <w:t>Describe the various test signals with graphical representations.</w:t>
            </w:r>
          </w:p>
          <w:p w:rsidR="0044085D" w:rsidRPr="00EF5853" w:rsidRDefault="0044085D" w:rsidP="0044085D"/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5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85D" w:rsidRDefault="00551097" w:rsidP="0044085D">
            <w:r>
              <w:t xml:space="preserve">Obtain the position, velocity and acceleration error constants for a unity feedback control system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10(s+2)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(s+1)</m:t>
                  </m:r>
                </m:den>
              </m:f>
            </m:oMath>
            <w:r>
              <w:t xml:space="preserve"> and</w:t>
            </w:r>
            <w:r w:rsidR="0044085D">
              <w:t xml:space="preserve"> </w:t>
            </w:r>
            <w:r>
              <w:t>determine the steady state error when the input is R(s), where</w:t>
            </w:r>
          </w:p>
          <w:p w:rsidR="00551097" w:rsidRPr="00EF5853" w:rsidRDefault="00551097" w:rsidP="0044085D">
            <w:r>
              <w:t xml:space="preserve"> </w:t>
            </w:r>
            <m:oMath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(s+1)</m:t>
                  </m:r>
                </m:den>
              </m:f>
            </m:oMath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15</w:t>
            </w:r>
          </w:p>
        </w:tc>
      </w:tr>
      <w:tr w:rsidR="00FD4E2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4E2A" w:rsidRPr="00EF5853" w:rsidRDefault="00FD4E2A" w:rsidP="00FD4E2A"/>
        </w:tc>
        <w:tc>
          <w:tcPr>
            <w:tcW w:w="1170" w:type="dxa"/>
            <w:shd w:val="clear" w:color="auto" w:fill="auto"/>
          </w:tcPr>
          <w:p w:rsidR="00FD4E2A" w:rsidRPr="00875196" w:rsidRDefault="00FD4E2A" w:rsidP="00FD4E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4E2A" w:rsidRPr="005814FF" w:rsidRDefault="00FD4E2A" w:rsidP="00FD4E2A">
            <w:pPr>
              <w:jc w:val="center"/>
            </w:pPr>
          </w:p>
        </w:tc>
      </w:tr>
      <w:tr w:rsidR="00551097" w:rsidRPr="00EF5853" w:rsidTr="0044085D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FD4E2A">
            <w:r>
              <w:t>Discuss about the poles and zero location in the stability analysis.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5</w:t>
            </w:r>
          </w:p>
        </w:tc>
      </w:tr>
      <w:tr w:rsidR="005510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FD4E2A">
            <w:r w:rsidRPr="00AF7142">
              <w:t xml:space="preserve">The open loop transfer function of a unity feedback system is given </w:t>
            </w:r>
            <w:proofErr w:type="gramStart"/>
            <w:r w:rsidRPr="00AF7142">
              <w:t xml:space="preserve">by </w:t>
            </w:r>
            <w:proofErr w:type="gramEnd"/>
            <w:r w:rsidRPr="00AF7142">
              <w:rPr>
                <w:position w:val="-30"/>
              </w:rPr>
              <w:object w:dxaOrig="2299" w:dyaOrig="680">
                <v:shape id="_x0000_i1027" type="#_x0000_t75" style="width:114.75pt;height:33.75pt" o:ole="">
                  <v:imagedata r:id="rId11" o:title=""/>
                </v:shape>
                <o:OLEObject Type="Embed" ProgID="Equation.3" ShapeID="_x0000_i1027" DrawAspect="Content" ObjectID="_1636615285" r:id="rId12"/>
              </w:object>
            </w:r>
            <w:r w:rsidRPr="00AF7142">
              <w:t>. Sketch the polar plot and determine the Gain Margin and Phase margin.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15</w:t>
            </w:r>
          </w:p>
        </w:tc>
      </w:tr>
      <w:tr w:rsidR="00FD4E2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D4E2A" w:rsidRPr="009259F9" w:rsidRDefault="00FD4E2A" w:rsidP="00FD4E2A">
            <w:pPr>
              <w:jc w:val="center"/>
              <w:rPr>
                <w:b/>
              </w:rPr>
            </w:pPr>
            <w:r w:rsidRPr="009259F9">
              <w:rPr>
                <w:b/>
              </w:rPr>
              <w:t>(OR)</w:t>
            </w:r>
          </w:p>
        </w:tc>
      </w:tr>
      <w:tr w:rsidR="0055109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44085D">
            <w:pPr>
              <w:jc w:val="both"/>
            </w:pPr>
            <w:r w:rsidRPr="00AF7142">
              <w:t xml:space="preserve">Plot </w:t>
            </w:r>
            <w:r>
              <w:t xml:space="preserve">the </w:t>
            </w:r>
            <w:r w:rsidRPr="00AF7142">
              <w:t xml:space="preserve">Bode diagram for the </w:t>
            </w:r>
            <w:r>
              <w:t xml:space="preserve">following </w:t>
            </w:r>
            <w:r w:rsidRPr="00AF7142">
              <w:t xml:space="preserve">transfer function </w:t>
            </w:r>
            <w:r w:rsidRPr="00AF7142">
              <w:rPr>
                <w:position w:val="-30"/>
              </w:rPr>
              <w:object w:dxaOrig="2620" w:dyaOrig="680">
                <v:shape id="_x0000_i1028" type="#_x0000_t75" style="width:130.5pt;height:33.75pt" o:ole="">
                  <v:imagedata r:id="rId13" o:title=""/>
                </v:shape>
                <o:OLEObject Type="Embed" ProgID="Equation.3" ShapeID="_x0000_i1028" DrawAspect="Content" ObjectID="_1636615286" r:id="rId14"/>
              </w:object>
            </w:r>
            <w:r w:rsidRPr="00AF7142">
              <w:t xml:space="preserve"> and determine </w:t>
            </w:r>
            <w:r>
              <w:t xml:space="preserve">its </w:t>
            </w:r>
            <w:r w:rsidRPr="00AF7142">
              <w:t>Gain Margin</w:t>
            </w:r>
            <w:r w:rsidR="0044085D">
              <w:t xml:space="preserve"> and</w:t>
            </w:r>
            <w:r w:rsidRPr="00AF7142">
              <w:t xml:space="preserve"> Phase margin.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15</w:t>
            </w:r>
          </w:p>
        </w:tc>
      </w:tr>
      <w:tr w:rsidR="005510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1097" w:rsidRPr="00EF5853" w:rsidRDefault="00551097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1097" w:rsidRPr="00EF5853" w:rsidRDefault="00551097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1097" w:rsidRPr="00EF5853" w:rsidRDefault="00551097" w:rsidP="0044085D">
            <w:r>
              <w:t xml:space="preserve">Discuss </w:t>
            </w:r>
            <w:r w:rsidR="0044085D">
              <w:t xml:space="preserve">in detail </w:t>
            </w:r>
            <w:r>
              <w:t>the frequency domain analysi</w:t>
            </w:r>
            <w:r w:rsidR="0044085D">
              <w:t>s.</w:t>
            </w:r>
          </w:p>
        </w:tc>
        <w:tc>
          <w:tcPr>
            <w:tcW w:w="1170" w:type="dxa"/>
            <w:shd w:val="clear" w:color="auto" w:fill="auto"/>
          </w:tcPr>
          <w:p w:rsidR="00551097" w:rsidRPr="00875196" w:rsidRDefault="00551097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51097" w:rsidRPr="005814FF" w:rsidRDefault="00551097" w:rsidP="00FD4E2A">
            <w:pPr>
              <w:jc w:val="center"/>
            </w:pPr>
            <w:r>
              <w:t>5</w:t>
            </w:r>
          </w:p>
        </w:tc>
      </w:tr>
      <w:tr w:rsidR="00FD4E2A" w:rsidRPr="00EF5853" w:rsidTr="00551097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FD4E2A" w:rsidRPr="00EF5853" w:rsidRDefault="00FD4E2A" w:rsidP="00FD4E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9F9" w:rsidRDefault="009259F9" w:rsidP="00FD4E2A">
            <w:pPr>
              <w:rPr>
                <w:b/>
                <w:u w:val="single"/>
              </w:rPr>
            </w:pPr>
          </w:p>
          <w:p w:rsidR="00FD4E2A" w:rsidRDefault="00FD4E2A" w:rsidP="00FD4E2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259F9" w:rsidRPr="00875196" w:rsidRDefault="009259F9" w:rsidP="00FD4E2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D4E2A" w:rsidRPr="00875196" w:rsidRDefault="00FD4E2A" w:rsidP="00FD4E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4E2A" w:rsidRPr="005814FF" w:rsidRDefault="00FD4E2A" w:rsidP="00FD4E2A">
            <w:pPr>
              <w:jc w:val="center"/>
            </w:pPr>
          </w:p>
        </w:tc>
      </w:tr>
      <w:tr w:rsidR="009259F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259F9" w:rsidRPr="00EF5853" w:rsidRDefault="009259F9" w:rsidP="00FD4E2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259F9" w:rsidRPr="00EF5853" w:rsidRDefault="009259F9" w:rsidP="00FD4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59F9" w:rsidRPr="00AF7142" w:rsidRDefault="009259F9" w:rsidP="002C0270">
            <w:pPr>
              <w:jc w:val="both"/>
              <w:rPr>
                <w:position w:val="-6"/>
              </w:rPr>
            </w:pPr>
            <w:r w:rsidRPr="00AF7142">
              <w:t>Determine the location of roots on s-plane and hence comment on</w:t>
            </w:r>
            <w:r>
              <w:t xml:space="preserve"> </w:t>
            </w:r>
            <w:r w:rsidRPr="00AF7142">
              <w:t>the stability of a control system whose characteristic equation is given by,</w:t>
            </w:r>
            <w:r w:rsidRPr="00AF7142">
              <w:rPr>
                <w:position w:val="-6"/>
              </w:rPr>
              <w:tab/>
            </w:r>
            <w:r w:rsidRPr="00AF7142">
              <w:rPr>
                <w:position w:val="-6"/>
              </w:rPr>
              <w:tab/>
            </w:r>
            <w:r w:rsidRPr="00AF7142">
              <w:rPr>
                <w:position w:val="-6"/>
              </w:rPr>
              <w:tab/>
            </w:r>
            <w:r w:rsidRPr="00AF7142">
              <w:rPr>
                <w:position w:val="-6"/>
              </w:rPr>
              <w:tab/>
            </w:r>
            <w:r w:rsidRPr="00AF7142">
              <w:rPr>
                <w:position w:val="-6"/>
              </w:rPr>
              <w:tab/>
            </w:r>
          </w:p>
          <w:p w:rsidR="009259F9" w:rsidRPr="00EF5853" w:rsidRDefault="009259F9" w:rsidP="002C0270">
            <w:r w:rsidRPr="00AF7142">
              <w:rPr>
                <w:position w:val="-6"/>
              </w:rPr>
              <w:tab/>
            </w:r>
            <w:r w:rsidRPr="00AF7142">
              <w:rPr>
                <w:position w:val="-6"/>
              </w:rPr>
              <w:object w:dxaOrig="5080" w:dyaOrig="340">
                <v:shape id="_x0000_i1029" type="#_x0000_t75" style="width:254.25pt;height:16.5pt" o:ole="">
                  <v:imagedata r:id="rId15" o:title=""/>
                </v:shape>
                <o:OLEObject Type="Embed" ProgID="Equation.3" ShapeID="_x0000_i1029" DrawAspect="Content" ObjectID="_1636615287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9259F9" w:rsidRPr="00875196" w:rsidRDefault="009259F9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259F9" w:rsidRPr="005814FF" w:rsidRDefault="009259F9" w:rsidP="00FD4E2A">
            <w:pPr>
              <w:jc w:val="center"/>
            </w:pPr>
            <w:r>
              <w:t>15</w:t>
            </w:r>
          </w:p>
        </w:tc>
      </w:tr>
      <w:tr w:rsidR="009259F9" w:rsidRPr="00EF5853" w:rsidTr="0044085D">
        <w:trPr>
          <w:trHeight w:val="521"/>
        </w:trPr>
        <w:tc>
          <w:tcPr>
            <w:tcW w:w="810" w:type="dxa"/>
            <w:vMerge/>
            <w:shd w:val="clear" w:color="auto" w:fill="auto"/>
          </w:tcPr>
          <w:p w:rsidR="009259F9" w:rsidRPr="00EF5853" w:rsidRDefault="009259F9" w:rsidP="00FD4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59F9" w:rsidRPr="00EF5853" w:rsidRDefault="009259F9" w:rsidP="00FD4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59F9" w:rsidRPr="00EF5853" w:rsidRDefault="009259F9" w:rsidP="00FD4E2A">
            <w:r>
              <w:t>Explain the procedure for constructing root locus.</w:t>
            </w:r>
          </w:p>
        </w:tc>
        <w:tc>
          <w:tcPr>
            <w:tcW w:w="1170" w:type="dxa"/>
            <w:shd w:val="clear" w:color="auto" w:fill="auto"/>
          </w:tcPr>
          <w:p w:rsidR="009259F9" w:rsidRPr="00875196" w:rsidRDefault="009259F9" w:rsidP="00FD4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259F9" w:rsidRPr="005814FF" w:rsidRDefault="009259F9" w:rsidP="00FD4E2A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8E4B62" w:rsidRDefault="008C7BA2" w:rsidP="008C7BA2">
      <w:pPr>
        <w:jc w:val="center"/>
        <w:rPr>
          <w:b/>
          <w:sz w:val="28"/>
        </w:rPr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0BDB"/>
    <w:rsid w:val="000E180A"/>
    <w:rsid w:val="000E4455"/>
    <w:rsid w:val="000F3EFE"/>
    <w:rsid w:val="001815D9"/>
    <w:rsid w:val="001A0E2E"/>
    <w:rsid w:val="001A12E4"/>
    <w:rsid w:val="001D41FE"/>
    <w:rsid w:val="001D5090"/>
    <w:rsid w:val="001D670F"/>
    <w:rsid w:val="001E2222"/>
    <w:rsid w:val="001F4C2E"/>
    <w:rsid w:val="001F54D1"/>
    <w:rsid w:val="001F7E9B"/>
    <w:rsid w:val="00204EB0"/>
    <w:rsid w:val="00211ABA"/>
    <w:rsid w:val="0021689A"/>
    <w:rsid w:val="00235351"/>
    <w:rsid w:val="00266439"/>
    <w:rsid w:val="0026653D"/>
    <w:rsid w:val="002C0270"/>
    <w:rsid w:val="002C765E"/>
    <w:rsid w:val="002D09FF"/>
    <w:rsid w:val="002D7611"/>
    <w:rsid w:val="002D76BB"/>
    <w:rsid w:val="002E336A"/>
    <w:rsid w:val="002E552A"/>
    <w:rsid w:val="00304757"/>
    <w:rsid w:val="003158C5"/>
    <w:rsid w:val="003206DF"/>
    <w:rsid w:val="00323989"/>
    <w:rsid w:val="00323E63"/>
    <w:rsid w:val="00324247"/>
    <w:rsid w:val="00354059"/>
    <w:rsid w:val="00380146"/>
    <w:rsid w:val="003855F1"/>
    <w:rsid w:val="003B14BC"/>
    <w:rsid w:val="003B1F06"/>
    <w:rsid w:val="003C6BB4"/>
    <w:rsid w:val="003D6DA3"/>
    <w:rsid w:val="003D7B47"/>
    <w:rsid w:val="003F728C"/>
    <w:rsid w:val="0044085D"/>
    <w:rsid w:val="00445815"/>
    <w:rsid w:val="00452C60"/>
    <w:rsid w:val="00460118"/>
    <w:rsid w:val="0046314C"/>
    <w:rsid w:val="0046787F"/>
    <w:rsid w:val="004834BA"/>
    <w:rsid w:val="00496181"/>
    <w:rsid w:val="004A68D7"/>
    <w:rsid w:val="004D1942"/>
    <w:rsid w:val="004F787A"/>
    <w:rsid w:val="00501F18"/>
    <w:rsid w:val="0050571C"/>
    <w:rsid w:val="005133D7"/>
    <w:rsid w:val="00551097"/>
    <w:rsid w:val="005527A4"/>
    <w:rsid w:val="00552CF0"/>
    <w:rsid w:val="005814FF"/>
    <w:rsid w:val="00581B1F"/>
    <w:rsid w:val="00595185"/>
    <w:rsid w:val="005A69B6"/>
    <w:rsid w:val="005D0F4A"/>
    <w:rsid w:val="005D21D2"/>
    <w:rsid w:val="005D3355"/>
    <w:rsid w:val="005E6199"/>
    <w:rsid w:val="005F011C"/>
    <w:rsid w:val="0062605C"/>
    <w:rsid w:val="0064710A"/>
    <w:rsid w:val="00653B08"/>
    <w:rsid w:val="00670A67"/>
    <w:rsid w:val="00681B25"/>
    <w:rsid w:val="006C1D35"/>
    <w:rsid w:val="006C39BE"/>
    <w:rsid w:val="006C7354"/>
    <w:rsid w:val="00714C68"/>
    <w:rsid w:val="00725A0A"/>
    <w:rsid w:val="007326F6"/>
    <w:rsid w:val="0075159A"/>
    <w:rsid w:val="00754EDB"/>
    <w:rsid w:val="00802202"/>
    <w:rsid w:val="00806A39"/>
    <w:rsid w:val="00814615"/>
    <w:rsid w:val="0081627E"/>
    <w:rsid w:val="00875196"/>
    <w:rsid w:val="0088784C"/>
    <w:rsid w:val="00892D91"/>
    <w:rsid w:val="008A083D"/>
    <w:rsid w:val="008A56BE"/>
    <w:rsid w:val="008A6193"/>
    <w:rsid w:val="008B0703"/>
    <w:rsid w:val="008C7BA2"/>
    <w:rsid w:val="008E4B62"/>
    <w:rsid w:val="008F4899"/>
    <w:rsid w:val="0090362A"/>
    <w:rsid w:val="00904D12"/>
    <w:rsid w:val="00911266"/>
    <w:rsid w:val="009259F9"/>
    <w:rsid w:val="00933B67"/>
    <w:rsid w:val="00942884"/>
    <w:rsid w:val="0095679B"/>
    <w:rsid w:val="00963CB5"/>
    <w:rsid w:val="009945B3"/>
    <w:rsid w:val="009B53DD"/>
    <w:rsid w:val="009C5A1D"/>
    <w:rsid w:val="009E09A3"/>
    <w:rsid w:val="00A0080F"/>
    <w:rsid w:val="00A06EC7"/>
    <w:rsid w:val="00A35741"/>
    <w:rsid w:val="00A47E2A"/>
    <w:rsid w:val="00AA3F2E"/>
    <w:rsid w:val="00AA5E39"/>
    <w:rsid w:val="00AA6B40"/>
    <w:rsid w:val="00AE264C"/>
    <w:rsid w:val="00B009B1"/>
    <w:rsid w:val="00B20598"/>
    <w:rsid w:val="00B253AE"/>
    <w:rsid w:val="00B56144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0F0B"/>
    <w:rsid w:val="00C36476"/>
    <w:rsid w:val="00C3743D"/>
    <w:rsid w:val="00C4698A"/>
    <w:rsid w:val="00C520CD"/>
    <w:rsid w:val="00C60C6A"/>
    <w:rsid w:val="00C71847"/>
    <w:rsid w:val="00C81140"/>
    <w:rsid w:val="00C9419C"/>
    <w:rsid w:val="00C95F18"/>
    <w:rsid w:val="00CB2395"/>
    <w:rsid w:val="00CB7A50"/>
    <w:rsid w:val="00CD31A5"/>
    <w:rsid w:val="00CE1825"/>
    <w:rsid w:val="00CE5503"/>
    <w:rsid w:val="00D0319F"/>
    <w:rsid w:val="00D039E2"/>
    <w:rsid w:val="00D3698C"/>
    <w:rsid w:val="00D62341"/>
    <w:rsid w:val="00D64FF9"/>
    <w:rsid w:val="00D805C4"/>
    <w:rsid w:val="00D85619"/>
    <w:rsid w:val="00D94D54"/>
    <w:rsid w:val="00DB38C1"/>
    <w:rsid w:val="00DC60ED"/>
    <w:rsid w:val="00DE0497"/>
    <w:rsid w:val="00E44059"/>
    <w:rsid w:val="00E46C98"/>
    <w:rsid w:val="00E54572"/>
    <w:rsid w:val="00E56F70"/>
    <w:rsid w:val="00E5735F"/>
    <w:rsid w:val="00E577A9"/>
    <w:rsid w:val="00E70A47"/>
    <w:rsid w:val="00E80F65"/>
    <w:rsid w:val="00E824B7"/>
    <w:rsid w:val="00EB0EE0"/>
    <w:rsid w:val="00EB26EF"/>
    <w:rsid w:val="00ED71ED"/>
    <w:rsid w:val="00EF689F"/>
    <w:rsid w:val="00F11EDB"/>
    <w:rsid w:val="00F162EA"/>
    <w:rsid w:val="00F208C0"/>
    <w:rsid w:val="00F266A7"/>
    <w:rsid w:val="00F32118"/>
    <w:rsid w:val="00F55D6F"/>
    <w:rsid w:val="00F92719"/>
    <w:rsid w:val="00FD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162F3-5A14-4B23-9A42-87C6C081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2019-04-10T11:37:00Z</cp:lastPrinted>
  <dcterms:created xsi:type="dcterms:W3CDTF">2019-04-10T11:38:00Z</dcterms:created>
  <dcterms:modified xsi:type="dcterms:W3CDTF">2019-11-30T05:04:00Z</dcterms:modified>
</cp:coreProperties>
</file>