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B10CB" w:rsidRDefault="005D0F4A" w:rsidP="00CF23D2">
      <w:pPr>
        <w:jc w:val="right"/>
        <w:rPr>
          <w:bCs/>
        </w:rPr>
      </w:pPr>
      <w:proofErr w:type="gramStart"/>
      <w:r w:rsidRPr="001B10CB">
        <w:rPr>
          <w:bCs/>
        </w:rPr>
        <w:t>Reg.</w:t>
      </w:r>
      <w:r w:rsidR="001B10CB">
        <w:rPr>
          <w:bCs/>
        </w:rPr>
        <w:t xml:space="preserve"> </w:t>
      </w:r>
      <w:r w:rsidRPr="001B10CB">
        <w:rPr>
          <w:bCs/>
        </w:rPr>
        <w:t>No.</w:t>
      </w:r>
      <w:proofErr w:type="gramEnd"/>
      <w:r w:rsidRPr="001B10CB">
        <w:rPr>
          <w:bCs/>
        </w:rPr>
        <w:t xml:space="preserve"> ____________</w:t>
      </w:r>
    </w:p>
    <w:p w:rsidR="005D3355" w:rsidRPr="00E824B7" w:rsidRDefault="00CF23D2" w:rsidP="005D3355">
      <w:pPr>
        <w:jc w:val="center"/>
        <w:rPr>
          <w:rFonts w:ascii="Arial" w:hAnsi="Arial" w:cs="Arial"/>
          <w:bCs/>
        </w:rPr>
      </w:pPr>
      <w:r w:rsidRPr="00CF23D2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F23D2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CF23D2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9098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17BM2002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9098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BIOMEDICAL SENSORS AND TRANSDUCERS</w:t>
            </w:r>
          </w:p>
        </w:tc>
        <w:tc>
          <w:tcPr>
            <w:tcW w:w="1800" w:type="dxa"/>
          </w:tcPr>
          <w:p w:rsidR="005527A4" w:rsidRPr="00AA3F2E" w:rsidRDefault="005527A4" w:rsidP="00CF23D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F23D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B10CB" w:rsidRPr="001B10CB" w:rsidRDefault="001B10CB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B10CB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B10CB" w:rsidRDefault="008C7BA2" w:rsidP="008C7BA2">
            <w:pPr>
              <w:jc w:val="center"/>
              <w:rPr>
                <w:b/>
              </w:rPr>
            </w:pPr>
            <w:r w:rsidRPr="001B10C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B10CB" w:rsidRDefault="008C7BA2" w:rsidP="008C7BA2">
            <w:pPr>
              <w:jc w:val="center"/>
              <w:rPr>
                <w:b/>
              </w:rPr>
            </w:pPr>
            <w:r w:rsidRPr="001B10C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B10CB" w:rsidRDefault="008C7BA2" w:rsidP="00193F27">
            <w:pPr>
              <w:jc w:val="center"/>
              <w:rPr>
                <w:b/>
              </w:rPr>
            </w:pPr>
            <w:r w:rsidRPr="001B10C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B10CB" w:rsidRDefault="008C7BA2" w:rsidP="00193F27">
            <w:pPr>
              <w:rPr>
                <w:b/>
              </w:rPr>
            </w:pPr>
            <w:r w:rsidRPr="001B10CB">
              <w:rPr>
                <w:b/>
              </w:rPr>
              <w:t xml:space="preserve">Course </w:t>
            </w:r>
          </w:p>
          <w:p w:rsidR="008C7BA2" w:rsidRPr="001B10CB" w:rsidRDefault="008C7BA2" w:rsidP="00193F27">
            <w:pPr>
              <w:rPr>
                <w:b/>
              </w:rPr>
            </w:pPr>
            <w:r w:rsidRPr="001B10C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B10CB" w:rsidRDefault="008C7BA2" w:rsidP="00193F27">
            <w:pPr>
              <w:rPr>
                <w:b/>
              </w:rPr>
            </w:pPr>
            <w:r w:rsidRPr="001B10CB">
              <w:rPr>
                <w:b/>
              </w:rPr>
              <w:t>Marks</w:t>
            </w:r>
          </w:p>
        </w:tc>
      </w:tr>
      <w:tr w:rsidR="008C7BA2" w:rsidRPr="001B10CB" w:rsidTr="001B10CB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8C7BA2" w:rsidRPr="001B10CB" w:rsidRDefault="008C7BA2" w:rsidP="008C7BA2">
            <w:pPr>
              <w:jc w:val="center"/>
            </w:pPr>
            <w:r w:rsidRPr="001B10CB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1B10CB" w:rsidRDefault="008C7BA2" w:rsidP="008C7BA2">
            <w:pPr>
              <w:jc w:val="center"/>
            </w:pPr>
            <w:r w:rsidRPr="001B10CB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1B10CB" w:rsidRDefault="00E9098C" w:rsidP="006021E4">
            <w:pPr>
              <w:jc w:val="both"/>
            </w:pPr>
            <w:r w:rsidRPr="001B10CB">
              <w:t>With a neat diagram, explain the functional blocks of a generalized Biomedical Instrumentation System.</w:t>
            </w:r>
          </w:p>
        </w:tc>
        <w:tc>
          <w:tcPr>
            <w:tcW w:w="1170" w:type="dxa"/>
            <w:shd w:val="clear" w:color="auto" w:fill="auto"/>
          </w:tcPr>
          <w:p w:rsidR="008C7BA2" w:rsidRPr="001B10CB" w:rsidRDefault="00167C55" w:rsidP="006021E4">
            <w:pPr>
              <w:jc w:val="center"/>
            </w:pPr>
            <w:r w:rsidRPr="001B10C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1B10CB" w:rsidRDefault="00E9098C" w:rsidP="006021E4">
            <w:pPr>
              <w:jc w:val="center"/>
            </w:pPr>
            <w:r w:rsidRPr="001B10CB">
              <w:t>10</w:t>
            </w:r>
          </w:p>
        </w:tc>
      </w:tr>
      <w:tr w:rsidR="008C7BA2" w:rsidRPr="001B10CB" w:rsidTr="001B10CB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8C7BA2" w:rsidRPr="001B10CB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1B10CB" w:rsidRDefault="008C7BA2" w:rsidP="008C7BA2">
            <w:pPr>
              <w:jc w:val="center"/>
            </w:pPr>
            <w:r w:rsidRPr="001B10CB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1B10CB" w:rsidRDefault="00E9098C" w:rsidP="006021E4">
            <w:pPr>
              <w:jc w:val="both"/>
            </w:pPr>
            <w:r w:rsidRPr="001B10CB">
              <w:t>Give the classification of Biomedical Sensors and mention the function of each type.</w:t>
            </w:r>
          </w:p>
        </w:tc>
        <w:tc>
          <w:tcPr>
            <w:tcW w:w="1170" w:type="dxa"/>
            <w:shd w:val="clear" w:color="auto" w:fill="auto"/>
          </w:tcPr>
          <w:p w:rsidR="008C7BA2" w:rsidRPr="001B10CB" w:rsidRDefault="00167C55" w:rsidP="006021E4">
            <w:pPr>
              <w:jc w:val="center"/>
            </w:pPr>
            <w:r w:rsidRPr="001B10C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1B10CB" w:rsidRDefault="00E9098C" w:rsidP="006021E4">
            <w:pPr>
              <w:jc w:val="center"/>
            </w:pPr>
            <w:r w:rsidRPr="001B10CB">
              <w:t>5</w:t>
            </w:r>
          </w:p>
        </w:tc>
      </w:tr>
      <w:tr w:rsidR="008C7BA2" w:rsidRPr="001B10CB" w:rsidTr="001B10CB">
        <w:trPr>
          <w:trHeight w:val="881"/>
        </w:trPr>
        <w:tc>
          <w:tcPr>
            <w:tcW w:w="810" w:type="dxa"/>
            <w:vMerge/>
            <w:shd w:val="clear" w:color="auto" w:fill="auto"/>
          </w:tcPr>
          <w:p w:rsidR="008C7BA2" w:rsidRPr="001B10CB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1B10CB" w:rsidRDefault="008C7BA2" w:rsidP="008C7BA2">
            <w:pPr>
              <w:jc w:val="center"/>
            </w:pPr>
            <w:r w:rsidRPr="001B10CB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1B10CB" w:rsidRDefault="006219BC" w:rsidP="006021E4">
            <w:pPr>
              <w:jc w:val="both"/>
            </w:pPr>
            <w:r w:rsidRPr="001B10CB">
              <w:rPr>
                <w:lang w:val="en-IN"/>
              </w:rPr>
              <w:t xml:space="preserve">The accuracy specified for a pressure gauge of range </w:t>
            </w:r>
            <w:r w:rsidR="002F08DD" w:rsidRPr="001B10CB">
              <w:rPr>
                <w:lang w:val="en-IN"/>
              </w:rPr>
              <w:t>(</w:t>
            </w:r>
            <w:r w:rsidRPr="001B10CB">
              <w:rPr>
                <w:lang w:val="en-IN"/>
              </w:rPr>
              <w:t>0-10</w:t>
            </w:r>
            <w:r w:rsidR="002F08DD" w:rsidRPr="001B10CB">
              <w:rPr>
                <w:lang w:val="en-IN"/>
              </w:rPr>
              <w:t xml:space="preserve">) </w:t>
            </w:r>
            <w:r w:rsidRPr="001B10CB">
              <w:rPr>
                <w:lang w:val="en-IN"/>
              </w:rPr>
              <w:t xml:space="preserve">kPa is 2%. Find the maximum error in measurement in Pa if it gives a reading of 4.0 kPa. </w:t>
            </w:r>
          </w:p>
        </w:tc>
        <w:tc>
          <w:tcPr>
            <w:tcW w:w="1170" w:type="dxa"/>
            <w:shd w:val="clear" w:color="auto" w:fill="auto"/>
          </w:tcPr>
          <w:p w:rsidR="008C7BA2" w:rsidRPr="001B10CB" w:rsidRDefault="00167C55" w:rsidP="006021E4">
            <w:pPr>
              <w:jc w:val="center"/>
            </w:pPr>
            <w:r w:rsidRPr="001B10C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B10CB" w:rsidRDefault="002F08DD" w:rsidP="006021E4">
            <w:pPr>
              <w:jc w:val="center"/>
            </w:pPr>
            <w:r w:rsidRPr="001B10CB">
              <w:t>5</w:t>
            </w:r>
          </w:p>
        </w:tc>
      </w:tr>
      <w:tr w:rsidR="008C7BA2" w:rsidRPr="001B10CB" w:rsidTr="006021E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B10CB" w:rsidRDefault="008C7BA2" w:rsidP="006021E4">
            <w:pPr>
              <w:jc w:val="center"/>
              <w:rPr>
                <w:b/>
              </w:rPr>
            </w:pPr>
            <w:r w:rsidRPr="001B10CB">
              <w:rPr>
                <w:b/>
              </w:rPr>
              <w:t>(OR)</w:t>
            </w:r>
          </w:p>
        </w:tc>
      </w:tr>
      <w:tr w:rsidR="007566D9" w:rsidRPr="001B10CB" w:rsidTr="001B10CB">
        <w:trPr>
          <w:trHeight w:val="926"/>
        </w:trPr>
        <w:tc>
          <w:tcPr>
            <w:tcW w:w="810" w:type="dxa"/>
            <w:vMerge w:val="restart"/>
            <w:shd w:val="clear" w:color="auto" w:fill="auto"/>
          </w:tcPr>
          <w:p w:rsidR="007566D9" w:rsidRPr="001B10CB" w:rsidRDefault="007566D9" w:rsidP="007566D9">
            <w:pPr>
              <w:jc w:val="center"/>
            </w:pPr>
            <w:r w:rsidRPr="001B10CB">
              <w:t>2.</w:t>
            </w:r>
          </w:p>
        </w:tc>
        <w:tc>
          <w:tcPr>
            <w:tcW w:w="840" w:type="dxa"/>
            <w:shd w:val="clear" w:color="auto" w:fill="auto"/>
          </w:tcPr>
          <w:p w:rsidR="007566D9" w:rsidRPr="001B10CB" w:rsidRDefault="007566D9" w:rsidP="007566D9">
            <w:pPr>
              <w:jc w:val="center"/>
            </w:pPr>
            <w:r w:rsidRPr="001B10CB">
              <w:t>a.</w:t>
            </w:r>
          </w:p>
        </w:tc>
        <w:tc>
          <w:tcPr>
            <w:tcW w:w="6810" w:type="dxa"/>
            <w:shd w:val="clear" w:color="auto" w:fill="auto"/>
          </w:tcPr>
          <w:p w:rsidR="007566D9" w:rsidRPr="001B10CB" w:rsidRDefault="007566D9" w:rsidP="006021E4">
            <w:pPr>
              <w:jc w:val="both"/>
            </w:pPr>
            <w:r w:rsidRPr="001B10CB">
              <w:t>Bring out the importance of error analysis in measurement systems. Classify the errors in measurement and explain with suitable example.</w:t>
            </w:r>
          </w:p>
        </w:tc>
        <w:tc>
          <w:tcPr>
            <w:tcW w:w="1170" w:type="dxa"/>
            <w:shd w:val="clear" w:color="auto" w:fill="auto"/>
          </w:tcPr>
          <w:p w:rsidR="007566D9" w:rsidRPr="001B10CB" w:rsidRDefault="00167C55" w:rsidP="006021E4">
            <w:pPr>
              <w:jc w:val="center"/>
            </w:pPr>
            <w:r w:rsidRPr="001B10CB">
              <w:t>CO2</w:t>
            </w:r>
          </w:p>
        </w:tc>
        <w:tc>
          <w:tcPr>
            <w:tcW w:w="950" w:type="dxa"/>
            <w:shd w:val="clear" w:color="auto" w:fill="auto"/>
          </w:tcPr>
          <w:p w:rsidR="007566D9" w:rsidRPr="001B10CB" w:rsidRDefault="007566D9" w:rsidP="006021E4">
            <w:pPr>
              <w:jc w:val="center"/>
            </w:pPr>
            <w:r w:rsidRPr="001B10CB">
              <w:t>10</w:t>
            </w:r>
          </w:p>
        </w:tc>
      </w:tr>
      <w:tr w:rsidR="007566D9" w:rsidRPr="001B10CB" w:rsidTr="006021E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566D9" w:rsidRPr="001B10CB" w:rsidRDefault="007566D9" w:rsidP="007566D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6D9" w:rsidRPr="001B10CB" w:rsidRDefault="007566D9" w:rsidP="007566D9">
            <w:pPr>
              <w:jc w:val="center"/>
            </w:pPr>
            <w:r w:rsidRPr="001B10CB">
              <w:t>b.</w:t>
            </w:r>
          </w:p>
        </w:tc>
        <w:tc>
          <w:tcPr>
            <w:tcW w:w="6810" w:type="dxa"/>
            <w:shd w:val="clear" w:color="auto" w:fill="auto"/>
          </w:tcPr>
          <w:p w:rsidR="007566D9" w:rsidRPr="001B10CB" w:rsidRDefault="007566D9" w:rsidP="006021E4">
            <w:pPr>
              <w:jc w:val="both"/>
            </w:pPr>
            <w:r w:rsidRPr="001B10CB">
              <w:t xml:space="preserve">Draw the equivalent circuit of a Biomedical sensor and derive the condition for maximum power transfer at the sensor – amplifier interface. </w:t>
            </w:r>
          </w:p>
        </w:tc>
        <w:tc>
          <w:tcPr>
            <w:tcW w:w="1170" w:type="dxa"/>
            <w:shd w:val="clear" w:color="auto" w:fill="auto"/>
          </w:tcPr>
          <w:p w:rsidR="007566D9" w:rsidRPr="001B10CB" w:rsidRDefault="004B278F" w:rsidP="006021E4">
            <w:pPr>
              <w:jc w:val="center"/>
            </w:pPr>
            <w:r w:rsidRPr="001B10CB">
              <w:t>CO1</w:t>
            </w:r>
          </w:p>
        </w:tc>
        <w:tc>
          <w:tcPr>
            <w:tcW w:w="950" w:type="dxa"/>
            <w:shd w:val="clear" w:color="auto" w:fill="auto"/>
          </w:tcPr>
          <w:p w:rsidR="007566D9" w:rsidRPr="001B10CB" w:rsidRDefault="007566D9" w:rsidP="006021E4">
            <w:pPr>
              <w:jc w:val="center"/>
            </w:pPr>
            <w:r w:rsidRPr="001B10CB">
              <w:t>10</w:t>
            </w:r>
          </w:p>
        </w:tc>
      </w:tr>
      <w:tr w:rsidR="00D85619" w:rsidRPr="001B10CB" w:rsidTr="006021E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B10C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B10C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B10CB" w:rsidRDefault="00D85619" w:rsidP="00193F27"/>
        </w:tc>
        <w:tc>
          <w:tcPr>
            <w:tcW w:w="1170" w:type="dxa"/>
            <w:shd w:val="clear" w:color="auto" w:fill="auto"/>
          </w:tcPr>
          <w:p w:rsidR="00D85619" w:rsidRPr="001B10CB" w:rsidRDefault="00D85619" w:rsidP="006021E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B10CB" w:rsidRDefault="00D85619" w:rsidP="006021E4">
            <w:pPr>
              <w:jc w:val="center"/>
            </w:pPr>
          </w:p>
        </w:tc>
      </w:tr>
      <w:tr w:rsidR="006021E4" w:rsidRPr="001B10CB" w:rsidTr="001B10CB">
        <w:trPr>
          <w:trHeight w:val="944"/>
        </w:trPr>
        <w:tc>
          <w:tcPr>
            <w:tcW w:w="810" w:type="dxa"/>
            <w:vMerge w:val="restart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3.</w:t>
            </w:r>
          </w:p>
        </w:tc>
        <w:tc>
          <w:tcPr>
            <w:tcW w:w="840" w:type="dxa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a.</w:t>
            </w:r>
          </w:p>
        </w:tc>
        <w:tc>
          <w:tcPr>
            <w:tcW w:w="6810" w:type="dxa"/>
            <w:shd w:val="clear" w:color="auto" w:fill="auto"/>
          </w:tcPr>
          <w:p w:rsidR="006021E4" w:rsidRPr="001B10CB" w:rsidRDefault="006021E4" w:rsidP="006021E4">
            <w:pPr>
              <w:jc w:val="both"/>
            </w:pPr>
            <w:r w:rsidRPr="001B10CB">
              <w:t>Enumerate the factors that affect the capacitance. With relevant diagrams and explanations, illustrate how it can be used for pressure measurement. Bring out its biomedical applications.</w:t>
            </w:r>
          </w:p>
        </w:tc>
        <w:tc>
          <w:tcPr>
            <w:tcW w:w="117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CO3</w:t>
            </w:r>
          </w:p>
        </w:tc>
        <w:tc>
          <w:tcPr>
            <w:tcW w:w="95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10</w:t>
            </w:r>
          </w:p>
        </w:tc>
      </w:tr>
      <w:tr w:rsidR="006021E4" w:rsidRPr="001B10CB" w:rsidTr="001B10CB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6021E4" w:rsidRPr="001B10CB" w:rsidRDefault="006021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b.</w:t>
            </w:r>
          </w:p>
        </w:tc>
        <w:tc>
          <w:tcPr>
            <w:tcW w:w="6810" w:type="dxa"/>
            <w:shd w:val="clear" w:color="auto" w:fill="auto"/>
          </w:tcPr>
          <w:p w:rsidR="006021E4" w:rsidRPr="001B10CB" w:rsidRDefault="006021E4" w:rsidP="006021E4">
            <w:pPr>
              <w:jc w:val="both"/>
            </w:pPr>
            <w:r w:rsidRPr="001B10CB">
              <w:t xml:space="preserve">State </w:t>
            </w:r>
            <w:proofErr w:type="spellStart"/>
            <w:r w:rsidRPr="001B10CB">
              <w:t>Seebeck</w:t>
            </w:r>
            <w:proofErr w:type="spellEnd"/>
            <w:r w:rsidRPr="001B10CB">
              <w:t xml:space="preserve"> Effect. Elaborate on its application for temperature measurement. Illustrate its biomedical applications.</w:t>
            </w:r>
          </w:p>
        </w:tc>
        <w:tc>
          <w:tcPr>
            <w:tcW w:w="117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CO3</w:t>
            </w:r>
          </w:p>
        </w:tc>
        <w:tc>
          <w:tcPr>
            <w:tcW w:w="95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10</w:t>
            </w:r>
          </w:p>
        </w:tc>
      </w:tr>
      <w:tr w:rsidR="008C7BA2" w:rsidRPr="001B10CB" w:rsidTr="006021E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B10CB" w:rsidRDefault="008C7BA2" w:rsidP="006021E4">
            <w:pPr>
              <w:jc w:val="center"/>
              <w:rPr>
                <w:b/>
              </w:rPr>
            </w:pPr>
            <w:r w:rsidRPr="001B10CB">
              <w:rPr>
                <w:b/>
              </w:rPr>
              <w:t>(OR)</w:t>
            </w:r>
          </w:p>
        </w:tc>
      </w:tr>
      <w:tr w:rsidR="006021E4" w:rsidRPr="001B10CB" w:rsidTr="001B10CB">
        <w:trPr>
          <w:trHeight w:val="944"/>
        </w:trPr>
        <w:tc>
          <w:tcPr>
            <w:tcW w:w="810" w:type="dxa"/>
            <w:vMerge w:val="restart"/>
            <w:shd w:val="clear" w:color="auto" w:fill="auto"/>
          </w:tcPr>
          <w:p w:rsidR="006021E4" w:rsidRPr="001B10CB" w:rsidRDefault="006021E4" w:rsidP="007566D9">
            <w:pPr>
              <w:jc w:val="center"/>
            </w:pPr>
            <w:r w:rsidRPr="001B10CB">
              <w:t>4.</w:t>
            </w:r>
          </w:p>
        </w:tc>
        <w:tc>
          <w:tcPr>
            <w:tcW w:w="840" w:type="dxa"/>
            <w:shd w:val="clear" w:color="auto" w:fill="auto"/>
          </w:tcPr>
          <w:p w:rsidR="006021E4" w:rsidRPr="001B10CB" w:rsidRDefault="006021E4" w:rsidP="007566D9">
            <w:pPr>
              <w:jc w:val="center"/>
            </w:pPr>
            <w:r w:rsidRPr="001B10CB">
              <w:t>a.</w:t>
            </w:r>
          </w:p>
        </w:tc>
        <w:tc>
          <w:tcPr>
            <w:tcW w:w="6810" w:type="dxa"/>
            <w:shd w:val="clear" w:color="auto" w:fill="auto"/>
          </w:tcPr>
          <w:p w:rsidR="006021E4" w:rsidRPr="001B10CB" w:rsidRDefault="006021E4" w:rsidP="006021E4">
            <w:pPr>
              <w:jc w:val="both"/>
            </w:pPr>
            <w:r w:rsidRPr="001B10CB">
              <w:t>What is piezoelectric effect? Draw the equivalent circuit of a piezoelectric transducer and derive its transfer function. Mention its Biomedical Applications.</w:t>
            </w:r>
          </w:p>
        </w:tc>
        <w:tc>
          <w:tcPr>
            <w:tcW w:w="117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CO5</w:t>
            </w:r>
          </w:p>
        </w:tc>
        <w:tc>
          <w:tcPr>
            <w:tcW w:w="95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15</w:t>
            </w:r>
          </w:p>
        </w:tc>
      </w:tr>
      <w:tr w:rsidR="006021E4" w:rsidRPr="001B10CB" w:rsidTr="006021E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021E4" w:rsidRPr="001B10CB" w:rsidRDefault="006021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b.</w:t>
            </w:r>
          </w:p>
        </w:tc>
        <w:tc>
          <w:tcPr>
            <w:tcW w:w="6810" w:type="dxa"/>
            <w:shd w:val="clear" w:color="auto" w:fill="auto"/>
          </w:tcPr>
          <w:p w:rsidR="006021E4" w:rsidRPr="001B10CB" w:rsidRDefault="006021E4" w:rsidP="006021E4">
            <w:pPr>
              <w:jc w:val="both"/>
            </w:pPr>
            <w:r w:rsidRPr="001B10CB">
              <w:t>Illustrate the applications of thermal sensors in physiological measurement.</w:t>
            </w:r>
          </w:p>
        </w:tc>
        <w:tc>
          <w:tcPr>
            <w:tcW w:w="117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CO5</w:t>
            </w:r>
          </w:p>
        </w:tc>
        <w:tc>
          <w:tcPr>
            <w:tcW w:w="95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5</w:t>
            </w:r>
          </w:p>
        </w:tc>
      </w:tr>
      <w:tr w:rsidR="00D85619" w:rsidRPr="001B10CB" w:rsidTr="006021E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B10C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B10C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B10CB" w:rsidRDefault="00D85619" w:rsidP="00193F27"/>
        </w:tc>
        <w:tc>
          <w:tcPr>
            <w:tcW w:w="1170" w:type="dxa"/>
            <w:shd w:val="clear" w:color="auto" w:fill="auto"/>
          </w:tcPr>
          <w:p w:rsidR="00D85619" w:rsidRPr="001B10CB" w:rsidRDefault="00D85619" w:rsidP="006021E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B10CB" w:rsidRDefault="00D85619" w:rsidP="006021E4">
            <w:pPr>
              <w:jc w:val="center"/>
            </w:pPr>
          </w:p>
        </w:tc>
      </w:tr>
      <w:tr w:rsidR="006021E4" w:rsidRPr="001B10CB" w:rsidTr="001B10CB">
        <w:trPr>
          <w:trHeight w:val="719"/>
        </w:trPr>
        <w:tc>
          <w:tcPr>
            <w:tcW w:w="810" w:type="dxa"/>
            <w:vMerge w:val="restart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5.</w:t>
            </w:r>
          </w:p>
        </w:tc>
        <w:tc>
          <w:tcPr>
            <w:tcW w:w="840" w:type="dxa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a.</w:t>
            </w:r>
          </w:p>
        </w:tc>
        <w:tc>
          <w:tcPr>
            <w:tcW w:w="6810" w:type="dxa"/>
            <w:shd w:val="clear" w:color="auto" w:fill="auto"/>
          </w:tcPr>
          <w:p w:rsidR="006021E4" w:rsidRPr="001B10CB" w:rsidRDefault="006021E4" w:rsidP="006021E4">
            <w:pPr>
              <w:jc w:val="both"/>
            </w:pPr>
            <w:r w:rsidRPr="001B10CB">
              <w:t>Give a brief account of the Ionic Basis of Resting Potential and the generation of action potential.</w:t>
            </w:r>
          </w:p>
        </w:tc>
        <w:tc>
          <w:tcPr>
            <w:tcW w:w="117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CO4</w:t>
            </w:r>
          </w:p>
        </w:tc>
        <w:tc>
          <w:tcPr>
            <w:tcW w:w="95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10</w:t>
            </w:r>
          </w:p>
        </w:tc>
      </w:tr>
      <w:tr w:rsidR="006021E4" w:rsidRPr="001B10CB" w:rsidTr="006021E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021E4" w:rsidRPr="001B10CB" w:rsidRDefault="006021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b.</w:t>
            </w:r>
          </w:p>
        </w:tc>
        <w:tc>
          <w:tcPr>
            <w:tcW w:w="6810" w:type="dxa"/>
            <w:shd w:val="clear" w:color="auto" w:fill="auto"/>
          </w:tcPr>
          <w:p w:rsidR="006021E4" w:rsidRPr="001B10CB" w:rsidRDefault="006021E4" w:rsidP="006021E4">
            <w:pPr>
              <w:jc w:val="both"/>
            </w:pPr>
            <w:r w:rsidRPr="001B10CB">
              <w:t xml:space="preserve">With neat diagrams, enumerate the types of chemoreceptors </w:t>
            </w:r>
            <w:r w:rsidR="000079F9">
              <w:t>and explain the function of any</w:t>
            </w:r>
            <w:r w:rsidRPr="001B10CB">
              <w:t>one type.</w:t>
            </w:r>
          </w:p>
        </w:tc>
        <w:tc>
          <w:tcPr>
            <w:tcW w:w="117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CO4</w:t>
            </w:r>
          </w:p>
        </w:tc>
        <w:tc>
          <w:tcPr>
            <w:tcW w:w="95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10</w:t>
            </w:r>
          </w:p>
        </w:tc>
      </w:tr>
      <w:tr w:rsidR="008C7BA2" w:rsidRPr="001B10CB" w:rsidTr="006021E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B10CB" w:rsidRDefault="008C7BA2" w:rsidP="006021E4">
            <w:pPr>
              <w:jc w:val="center"/>
              <w:rPr>
                <w:b/>
              </w:rPr>
            </w:pPr>
            <w:r w:rsidRPr="001B10CB">
              <w:rPr>
                <w:b/>
              </w:rPr>
              <w:t>(OR)</w:t>
            </w:r>
          </w:p>
        </w:tc>
      </w:tr>
      <w:tr w:rsidR="006021E4" w:rsidRPr="001B10CB" w:rsidTr="001B10CB">
        <w:trPr>
          <w:trHeight w:val="746"/>
        </w:trPr>
        <w:tc>
          <w:tcPr>
            <w:tcW w:w="810" w:type="dxa"/>
            <w:vMerge w:val="restart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6.</w:t>
            </w:r>
          </w:p>
        </w:tc>
        <w:tc>
          <w:tcPr>
            <w:tcW w:w="840" w:type="dxa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a.</w:t>
            </w:r>
          </w:p>
        </w:tc>
        <w:tc>
          <w:tcPr>
            <w:tcW w:w="6810" w:type="dxa"/>
            <w:shd w:val="clear" w:color="auto" w:fill="auto"/>
          </w:tcPr>
          <w:p w:rsidR="006021E4" w:rsidRPr="001B10CB" w:rsidRDefault="000079F9" w:rsidP="000079F9">
            <w:pPr>
              <w:jc w:val="both"/>
            </w:pPr>
            <w:r>
              <w:t>Write b</w:t>
            </w:r>
            <w:r w:rsidR="006021E4" w:rsidRPr="001B10CB">
              <w:t>rief</w:t>
            </w:r>
            <w:r>
              <w:t>ly</w:t>
            </w:r>
            <w:r w:rsidR="006021E4" w:rsidRPr="001B10CB">
              <w:t xml:space="preserve"> the functions of mechanoreceptors. Write a short note on the Electrical Activity of Pacinian Corpuscles.</w:t>
            </w:r>
          </w:p>
        </w:tc>
        <w:tc>
          <w:tcPr>
            <w:tcW w:w="117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CO5</w:t>
            </w:r>
          </w:p>
        </w:tc>
        <w:tc>
          <w:tcPr>
            <w:tcW w:w="95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10</w:t>
            </w:r>
          </w:p>
        </w:tc>
      </w:tr>
      <w:tr w:rsidR="006021E4" w:rsidRPr="001B10CB" w:rsidTr="001B10CB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6021E4" w:rsidRPr="001B10CB" w:rsidRDefault="006021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b.</w:t>
            </w:r>
          </w:p>
        </w:tc>
        <w:tc>
          <w:tcPr>
            <w:tcW w:w="6810" w:type="dxa"/>
            <w:shd w:val="clear" w:color="auto" w:fill="auto"/>
          </w:tcPr>
          <w:p w:rsidR="006021E4" w:rsidRPr="001B10CB" w:rsidRDefault="000079F9" w:rsidP="006021E4">
            <w:pPr>
              <w:jc w:val="both"/>
            </w:pPr>
            <w:r>
              <w:t xml:space="preserve">Elaborate </w:t>
            </w:r>
            <w:r w:rsidR="006021E4" w:rsidRPr="001B10CB">
              <w:t>the working of photoreceptors in the human body and explain the structure and function of Retina.</w:t>
            </w:r>
          </w:p>
        </w:tc>
        <w:tc>
          <w:tcPr>
            <w:tcW w:w="117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CO5</w:t>
            </w:r>
          </w:p>
        </w:tc>
        <w:tc>
          <w:tcPr>
            <w:tcW w:w="95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10</w:t>
            </w:r>
          </w:p>
        </w:tc>
      </w:tr>
      <w:tr w:rsidR="00D85619" w:rsidRPr="001B10CB" w:rsidTr="006021E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B10C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B10C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B10CB" w:rsidRDefault="00D85619" w:rsidP="00193F27"/>
        </w:tc>
        <w:tc>
          <w:tcPr>
            <w:tcW w:w="1170" w:type="dxa"/>
            <w:shd w:val="clear" w:color="auto" w:fill="auto"/>
          </w:tcPr>
          <w:p w:rsidR="00D85619" w:rsidRPr="001B10CB" w:rsidRDefault="00D85619" w:rsidP="006021E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B10CB" w:rsidRDefault="00D85619" w:rsidP="006021E4">
            <w:pPr>
              <w:jc w:val="center"/>
            </w:pPr>
          </w:p>
        </w:tc>
      </w:tr>
      <w:tr w:rsidR="006021E4" w:rsidRPr="001B10CB" w:rsidTr="001B10CB">
        <w:trPr>
          <w:trHeight w:val="989"/>
        </w:trPr>
        <w:tc>
          <w:tcPr>
            <w:tcW w:w="810" w:type="dxa"/>
            <w:vMerge w:val="restart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a.</w:t>
            </w:r>
          </w:p>
        </w:tc>
        <w:tc>
          <w:tcPr>
            <w:tcW w:w="6810" w:type="dxa"/>
            <w:shd w:val="clear" w:color="auto" w:fill="auto"/>
          </w:tcPr>
          <w:p w:rsidR="006021E4" w:rsidRPr="001B10CB" w:rsidRDefault="006021E4" w:rsidP="006021E4">
            <w:pPr>
              <w:jc w:val="both"/>
            </w:pPr>
            <w:r w:rsidRPr="001B10CB">
              <w:t>Mention the significance of Half Cell Potential. Highlight the functionality of Hydrogen Electrode and Calomel Electrode as Reference Electrodes.</w:t>
            </w:r>
          </w:p>
        </w:tc>
        <w:tc>
          <w:tcPr>
            <w:tcW w:w="117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CO4</w:t>
            </w:r>
          </w:p>
        </w:tc>
        <w:tc>
          <w:tcPr>
            <w:tcW w:w="95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15</w:t>
            </w:r>
          </w:p>
        </w:tc>
      </w:tr>
      <w:tr w:rsidR="006021E4" w:rsidRPr="001B10CB" w:rsidTr="006021E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021E4" w:rsidRPr="001B10CB" w:rsidRDefault="006021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b.</w:t>
            </w:r>
          </w:p>
        </w:tc>
        <w:tc>
          <w:tcPr>
            <w:tcW w:w="6810" w:type="dxa"/>
            <w:shd w:val="clear" w:color="auto" w:fill="auto"/>
          </w:tcPr>
          <w:p w:rsidR="006021E4" w:rsidRPr="001B10CB" w:rsidRDefault="006021E4" w:rsidP="006021E4">
            <w:pPr>
              <w:jc w:val="both"/>
            </w:pPr>
            <w:r w:rsidRPr="001B10CB">
              <w:t>Draw the Equivalent Circuit of Electrode Skin Interface and mention its function.</w:t>
            </w:r>
          </w:p>
        </w:tc>
        <w:tc>
          <w:tcPr>
            <w:tcW w:w="117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CO4</w:t>
            </w:r>
          </w:p>
        </w:tc>
        <w:tc>
          <w:tcPr>
            <w:tcW w:w="95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5</w:t>
            </w:r>
          </w:p>
        </w:tc>
        <w:bookmarkStart w:id="0" w:name="_GoBack"/>
        <w:bookmarkEnd w:id="0"/>
      </w:tr>
      <w:tr w:rsidR="008C7BA2" w:rsidRPr="001B10CB" w:rsidTr="006021E4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1B10CB" w:rsidRDefault="008C7BA2" w:rsidP="006021E4">
            <w:pPr>
              <w:jc w:val="center"/>
              <w:rPr>
                <w:b/>
              </w:rPr>
            </w:pPr>
            <w:r w:rsidRPr="001B10CB">
              <w:rPr>
                <w:b/>
              </w:rPr>
              <w:t>(OR)</w:t>
            </w:r>
          </w:p>
        </w:tc>
      </w:tr>
      <w:tr w:rsidR="006021E4" w:rsidRPr="001B10CB" w:rsidTr="006021E4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8.</w:t>
            </w:r>
          </w:p>
        </w:tc>
        <w:tc>
          <w:tcPr>
            <w:tcW w:w="840" w:type="dxa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a.</w:t>
            </w:r>
          </w:p>
        </w:tc>
        <w:tc>
          <w:tcPr>
            <w:tcW w:w="6810" w:type="dxa"/>
            <w:shd w:val="clear" w:color="auto" w:fill="auto"/>
          </w:tcPr>
          <w:p w:rsidR="006021E4" w:rsidRPr="001B10CB" w:rsidRDefault="006021E4" w:rsidP="006021E4">
            <w:pPr>
              <w:jc w:val="both"/>
            </w:pPr>
            <w:r w:rsidRPr="001B10CB">
              <w:t>With a neat diagram, illustrate the operation and applications of Ion Exchange Membrane.</w:t>
            </w:r>
          </w:p>
        </w:tc>
        <w:tc>
          <w:tcPr>
            <w:tcW w:w="117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CO6</w:t>
            </w:r>
          </w:p>
        </w:tc>
        <w:tc>
          <w:tcPr>
            <w:tcW w:w="95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10</w:t>
            </w:r>
          </w:p>
        </w:tc>
      </w:tr>
      <w:tr w:rsidR="006021E4" w:rsidRPr="001B10CB" w:rsidTr="006021E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021E4" w:rsidRPr="001B10CB" w:rsidRDefault="006021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b.</w:t>
            </w:r>
          </w:p>
        </w:tc>
        <w:tc>
          <w:tcPr>
            <w:tcW w:w="6810" w:type="dxa"/>
            <w:shd w:val="clear" w:color="auto" w:fill="auto"/>
          </w:tcPr>
          <w:p w:rsidR="006021E4" w:rsidRPr="001B10CB" w:rsidRDefault="006021E4" w:rsidP="006021E4">
            <w:pPr>
              <w:jc w:val="both"/>
            </w:pPr>
            <w:r w:rsidRPr="001B10CB">
              <w:t xml:space="preserve">Write a note on planar ISFET sensors. </w:t>
            </w:r>
          </w:p>
        </w:tc>
        <w:tc>
          <w:tcPr>
            <w:tcW w:w="117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CO6</w:t>
            </w:r>
          </w:p>
        </w:tc>
        <w:tc>
          <w:tcPr>
            <w:tcW w:w="95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10</w:t>
            </w:r>
          </w:p>
        </w:tc>
      </w:tr>
      <w:tr w:rsidR="008C7BA2" w:rsidRPr="001B10CB" w:rsidTr="00CF23D2">
        <w:trPr>
          <w:trHeight w:val="458"/>
        </w:trPr>
        <w:tc>
          <w:tcPr>
            <w:tcW w:w="1650" w:type="dxa"/>
            <w:gridSpan w:val="2"/>
            <w:shd w:val="clear" w:color="auto" w:fill="auto"/>
          </w:tcPr>
          <w:p w:rsidR="008C7BA2" w:rsidRPr="001B10C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B10CB" w:rsidRDefault="001B10CB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1B10CB">
              <w:rPr>
                <w:b/>
                <w:u w:val="single"/>
              </w:rPr>
              <w:t>Compulsory</w:t>
            </w:r>
            <w:r w:rsidRPr="001B10CB">
              <w:rPr>
                <w:u w:val="single"/>
              </w:rPr>
              <w:t>:</w:t>
            </w:r>
          </w:p>
          <w:p w:rsidR="001B10CB" w:rsidRPr="001B10CB" w:rsidRDefault="001B10CB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1B10CB" w:rsidRDefault="008C7BA2" w:rsidP="006021E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1B10CB" w:rsidRDefault="008C7BA2" w:rsidP="006021E4">
            <w:pPr>
              <w:jc w:val="center"/>
            </w:pPr>
          </w:p>
        </w:tc>
      </w:tr>
      <w:tr w:rsidR="006021E4" w:rsidRPr="001B10CB" w:rsidTr="006021E4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9.</w:t>
            </w:r>
          </w:p>
        </w:tc>
        <w:tc>
          <w:tcPr>
            <w:tcW w:w="840" w:type="dxa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a.</w:t>
            </w:r>
          </w:p>
        </w:tc>
        <w:tc>
          <w:tcPr>
            <w:tcW w:w="6810" w:type="dxa"/>
            <w:shd w:val="clear" w:color="auto" w:fill="auto"/>
          </w:tcPr>
          <w:p w:rsidR="006021E4" w:rsidRPr="001B10CB" w:rsidRDefault="006021E4" w:rsidP="006021E4">
            <w:pPr>
              <w:jc w:val="both"/>
            </w:pPr>
            <w:r w:rsidRPr="001B10CB">
              <w:t>Draw the schematic layout of a Biosensor and give its classification.</w:t>
            </w:r>
          </w:p>
        </w:tc>
        <w:tc>
          <w:tcPr>
            <w:tcW w:w="117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CO5</w:t>
            </w:r>
          </w:p>
        </w:tc>
        <w:tc>
          <w:tcPr>
            <w:tcW w:w="95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10</w:t>
            </w:r>
          </w:p>
        </w:tc>
      </w:tr>
      <w:tr w:rsidR="006021E4" w:rsidRPr="001B10CB" w:rsidTr="006021E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021E4" w:rsidRPr="001B10CB" w:rsidRDefault="006021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1E4" w:rsidRPr="001B10CB" w:rsidRDefault="006021E4" w:rsidP="008C7BA2">
            <w:pPr>
              <w:jc w:val="center"/>
            </w:pPr>
            <w:r w:rsidRPr="001B10CB">
              <w:t>b.</w:t>
            </w:r>
          </w:p>
        </w:tc>
        <w:tc>
          <w:tcPr>
            <w:tcW w:w="6810" w:type="dxa"/>
            <w:shd w:val="clear" w:color="auto" w:fill="auto"/>
          </w:tcPr>
          <w:p w:rsidR="006021E4" w:rsidRPr="001B10CB" w:rsidRDefault="006021E4" w:rsidP="006021E4">
            <w:pPr>
              <w:jc w:val="both"/>
            </w:pPr>
            <w:r w:rsidRPr="001B10CB">
              <w:t>Give the principle of Optical Biosensors and explain any two types. Mention their advantages and disadvantages.</w:t>
            </w:r>
          </w:p>
        </w:tc>
        <w:tc>
          <w:tcPr>
            <w:tcW w:w="117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CO6</w:t>
            </w:r>
          </w:p>
        </w:tc>
        <w:tc>
          <w:tcPr>
            <w:tcW w:w="950" w:type="dxa"/>
            <w:shd w:val="clear" w:color="auto" w:fill="auto"/>
          </w:tcPr>
          <w:p w:rsidR="006021E4" w:rsidRPr="001B10CB" w:rsidRDefault="006021E4" w:rsidP="006021E4">
            <w:pPr>
              <w:jc w:val="center"/>
            </w:pPr>
            <w:r w:rsidRPr="001B10CB">
              <w:t>10</w:t>
            </w:r>
          </w:p>
        </w:tc>
      </w:tr>
    </w:tbl>
    <w:p w:rsidR="008C7BA2" w:rsidRPr="001B10CB" w:rsidRDefault="008C7BA2" w:rsidP="008C7BA2"/>
    <w:p w:rsidR="008C7BA2" w:rsidRPr="001B10CB" w:rsidRDefault="008C7BA2" w:rsidP="008C7BA2">
      <w:pPr>
        <w:jc w:val="center"/>
      </w:pPr>
    </w:p>
    <w:p w:rsidR="008C7BA2" w:rsidRPr="001B10CB" w:rsidRDefault="008C7BA2" w:rsidP="008C7BA2">
      <w:pPr>
        <w:ind w:left="720"/>
      </w:pPr>
    </w:p>
    <w:p w:rsidR="008C7BA2" w:rsidRPr="001B10CB" w:rsidRDefault="008C7BA2" w:rsidP="008C7BA2"/>
    <w:sectPr w:rsidR="008C7BA2" w:rsidRPr="001B10CB" w:rsidSect="006021E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79F9"/>
    <w:rsid w:val="00023B9E"/>
    <w:rsid w:val="00060CB9"/>
    <w:rsid w:val="00061821"/>
    <w:rsid w:val="000E180A"/>
    <w:rsid w:val="000E3F78"/>
    <w:rsid w:val="000E4455"/>
    <w:rsid w:val="000F3EFE"/>
    <w:rsid w:val="00167C55"/>
    <w:rsid w:val="001B10C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4450"/>
    <w:rsid w:val="002D09FF"/>
    <w:rsid w:val="002D7611"/>
    <w:rsid w:val="002D76BB"/>
    <w:rsid w:val="002E336A"/>
    <w:rsid w:val="002E552A"/>
    <w:rsid w:val="002F08DD"/>
    <w:rsid w:val="002F709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B2571"/>
    <w:rsid w:val="004B278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1FF5"/>
    <w:rsid w:val="005D0F4A"/>
    <w:rsid w:val="005D3355"/>
    <w:rsid w:val="005D5124"/>
    <w:rsid w:val="005F011C"/>
    <w:rsid w:val="006021E4"/>
    <w:rsid w:val="006219BC"/>
    <w:rsid w:val="0062605C"/>
    <w:rsid w:val="0064710A"/>
    <w:rsid w:val="00670A67"/>
    <w:rsid w:val="00681686"/>
    <w:rsid w:val="00681B25"/>
    <w:rsid w:val="006C1D35"/>
    <w:rsid w:val="006C39BE"/>
    <w:rsid w:val="006C7354"/>
    <w:rsid w:val="00714C68"/>
    <w:rsid w:val="00725A0A"/>
    <w:rsid w:val="007326F6"/>
    <w:rsid w:val="007566D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5EC4"/>
    <w:rsid w:val="0095679B"/>
    <w:rsid w:val="00963CB5"/>
    <w:rsid w:val="009B53DD"/>
    <w:rsid w:val="009C5A1D"/>
    <w:rsid w:val="009E09A3"/>
    <w:rsid w:val="00A47E2A"/>
    <w:rsid w:val="00A51DD3"/>
    <w:rsid w:val="00A71729"/>
    <w:rsid w:val="00AA3F2E"/>
    <w:rsid w:val="00AA5E39"/>
    <w:rsid w:val="00AA6B40"/>
    <w:rsid w:val="00AD7F10"/>
    <w:rsid w:val="00AE264C"/>
    <w:rsid w:val="00B009B1"/>
    <w:rsid w:val="00B20598"/>
    <w:rsid w:val="00B22C99"/>
    <w:rsid w:val="00B253AE"/>
    <w:rsid w:val="00B60E7E"/>
    <w:rsid w:val="00B83AB6"/>
    <w:rsid w:val="00B8775D"/>
    <w:rsid w:val="00B939EF"/>
    <w:rsid w:val="00BA2F7E"/>
    <w:rsid w:val="00BA539E"/>
    <w:rsid w:val="00BB5C6B"/>
    <w:rsid w:val="00BC140B"/>
    <w:rsid w:val="00BC7D01"/>
    <w:rsid w:val="00BE572D"/>
    <w:rsid w:val="00BE73F4"/>
    <w:rsid w:val="00BF25ED"/>
    <w:rsid w:val="00BF3DE7"/>
    <w:rsid w:val="00C33FFF"/>
    <w:rsid w:val="00C3743D"/>
    <w:rsid w:val="00C60C6A"/>
    <w:rsid w:val="00C71847"/>
    <w:rsid w:val="00C81140"/>
    <w:rsid w:val="00C91567"/>
    <w:rsid w:val="00C95F18"/>
    <w:rsid w:val="00CB2395"/>
    <w:rsid w:val="00CB7A50"/>
    <w:rsid w:val="00CC2BB3"/>
    <w:rsid w:val="00CD31A5"/>
    <w:rsid w:val="00CE1825"/>
    <w:rsid w:val="00CE5503"/>
    <w:rsid w:val="00CF23D2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098C"/>
    <w:rsid w:val="00EB0EE0"/>
    <w:rsid w:val="00EB26EF"/>
    <w:rsid w:val="00F11EDB"/>
    <w:rsid w:val="00F162EA"/>
    <w:rsid w:val="00F208C0"/>
    <w:rsid w:val="00F266A7"/>
    <w:rsid w:val="00F32118"/>
    <w:rsid w:val="00F41683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3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2FA3C-90DE-4225-A726-3124FEC6F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2019-04-05T07:29:00Z</dcterms:created>
  <dcterms:modified xsi:type="dcterms:W3CDTF">2019-11-28T04:25:00Z</dcterms:modified>
</cp:coreProperties>
</file>