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F460C" w:rsidRDefault="00B659E1" w:rsidP="00B659E1">
      <w:pPr>
        <w:jc w:val="right"/>
        <w:rPr>
          <w:bCs/>
        </w:rPr>
      </w:pPr>
      <w:proofErr w:type="gramStart"/>
      <w:r w:rsidRPr="007F460C">
        <w:rPr>
          <w:bCs/>
        </w:rPr>
        <w:t>Reg.</w:t>
      </w:r>
      <w:r w:rsidR="007F460C">
        <w:rPr>
          <w:bCs/>
        </w:rPr>
        <w:t xml:space="preserve"> </w:t>
      </w:r>
      <w:r w:rsidRPr="007F460C">
        <w:rPr>
          <w:bCs/>
        </w:rPr>
        <w:t>No.</w:t>
      </w:r>
      <w:proofErr w:type="gramEnd"/>
      <w:r w:rsidRPr="007F460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B74F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14EI2017</w:t>
            </w:r>
          </w:p>
        </w:tc>
        <w:tc>
          <w:tcPr>
            <w:tcW w:w="1890" w:type="dxa"/>
          </w:tcPr>
          <w:p w:rsidR="00B659E1" w:rsidRPr="007F460C" w:rsidRDefault="00B659E1" w:rsidP="00342CB9">
            <w:pPr>
              <w:pStyle w:val="Title"/>
              <w:jc w:val="left"/>
              <w:rPr>
                <w:b/>
              </w:rPr>
            </w:pPr>
            <w:r w:rsidRPr="007F460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9B74FD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BIOMEDICAL INSTRUMENTATION</w:t>
            </w:r>
          </w:p>
        </w:tc>
        <w:tc>
          <w:tcPr>
            <w:tcW w:w="1890" w:type="dxa"/>
          </w:tcPr>
          <w:p w:rsidR="00B659E1" w:rsidRPr="007F460C" w:rsidRDefault="00B659E1" w:rsidP="007F460C">
            <w:pPr>
              <w:pStyle w:val="Title"/>
              <w:jc w:val="left"/>
              <w:rPr>
                <w:b/>
              </w:rPr>
            </w:pPr>
            <w:r w:rsidRPr="007F460C">
              <w:rPr>
                <w:b/>
              </w:rPr>
              <w:t xml:space="preserve">Max. </w:t>
            </w:r>
            <w:proofErr w:type="gramStart"/>
            <w:r w:rsidR="007F460C">
              <w:rPr>
                <w:b/>
              </w:rPr>
              <w:t>M</w:t>
            </w:r>
            <w:r w:rsidRPr="007F460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16CB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16CB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16CBC" w:rsidRDefault="008C7BA2" w:rsidP="00193F27">
            <w:pPr>
              <w:jc w:val="center"/>
              <w:rPr>
                <w:b/>
              </w:rPr>
            </w:pPr>
            <w:r w:rsidRPr="00F16CB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16CBC" w:rsidRDefault="008C7BA2" w:rsidP="00193F27">
            <w:pPr>
              <w:rPr>
                <w:b/>
              </w:rPr>
            </w:pPr>
            <w:r w:rsidRPr="00F16CBC">
              <w:rPr>
                <w:b/>
              </w:rPr>
              <w:t xml:space="preserve">Course </w:t>
            </w:r>
          </w:p>
          <w:p w:rsidR="008C7BA2" w:rsidRPr="00F16CBC" w:rsidRDefault="008C7BA2" w:rsidP="00193F27">
            <w:pPr>
              <w:rPr>
                <w:b/>
              </w:rPr>
            </w:pPr>
            <w:r w:rsidRPr="00F16CB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16CBC" w:rsidRDefault="008C7BA2" w:rsidP="00193F27">
            <w:pPr>
              <w:rPr>
                <w:b/>
              </w:rPr>
            </w:pPr>
            <w:r w:rsidRPr="00F16CBC">
              <w:rPr>
                <w:b/>
              </w:rPr>
              <w:t>Marks</w:t>
            </w:r>
          </w:p>
        </w:tc>
      </w:tr>
      <w:tr w:rsidR="008C7BA2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  <w:r w:rsidRPr="00F16CB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16CBC" w:rsidRDefault="00C901FD" w:rsidP="007A1090">
            <w:pPr>
              <w:autoSpaceDE w:val="0"/>
              <w:autoSpaceDN w:val="0"/>
              <w:adjustRightInd w:val="0"/>
              <w:jc w:val="both"/>
            </w:pPr>
            <w:r w:rsidRPr="00F16CBC">
              <w:t xml:space="preserve">Explain with neat sketch anatomy and conducting system of heart. </w:t>
            </w:r>
          </w:p>
        </w:tc>
        <w:tc>
          <w:tcPr>
            <w:tcW w:w="1170" w:type="dxa"/>
            <w:shd w:val="clear" w:color="auto" w:fill="auto"/>
          </w:tcPr>
          <w:p w:rsidR="008C7BA2" w:rsidRPr="00F16CBC" w:rsidRDefault="00795B5A" w:rsidP="00193F27">
            <w:pPr>
              <w:jc w:val="center"/>
            </w:pPr>
            <w:r w:rsidRPr="00F16C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16CBC" w:rsidRDefault="00200310" w:rsidP="00193F27">
            <w:pPr>
              <w:jc w:val="center"/>
            </w:pPr>
            <w:r w:rsidRPr="00F16CBC">
              <w:t>20</w:t>
            </w:r>
          </w:p>
        </w:tc>
      </w:tr>
      <w:tr w:rsidR="008C7BA2" w:rsidRPr="00F16C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(OR)</w:t>
            </w:r>
          </w:p>
        </w:tc>
      </w:tr>
      <w:tr w:rsidR="008C7BA2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  <w:r w:rsidRPr="00F16CB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16CBC" w:rsidRDefault="00C901FD" w:rsidP="007A1090">
            <w:pPr>
              <w:jc w:val="both"/>
            </w:pPr>
            <w:r w:rsidRPr="00F16CBC">
              <w:t>Explain with neat sketch anatomy and physiology of central nervous system.</w:t>
            </w:r>
          </w:p>
        </w:tc>
        <w:tc>
          <w:tcPr>
            <w:tcW w:w="1170" w:type="dxa"/>
            <w:shd w:val="clear" w:color="auto" w:fill="auto"/>
          </w:tcPr>
          <w:p w:rsidR="008C7BA2" w:rsidRPr="00F16CBC" w:rsidRDefault="00795B5A" w:rsidP="00193F27">
            <w:pPr>
              <w:jc w:val="center"/>
            </w:pPr>
            <w:r w:rsidRPr="00F16CB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16CBC" w:rsidRDefault="00200310" w:rsidP="00193F27">
            <w:pPr>
              <w:jc w:val="center"/>
            </w:pPr>
            <w:r w:rsidRPr="00F16CBC">
              <w:t>20</w:t>
            </w:r>
          </w:p>
        </w:tc>
      </w:tr>
      <w:tr w:rsidR="00D85619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16CBC" w:rsidRDefault="00D85619" w:rsidP="00193F27"/>
        </w:tc>
        <w:tc>
          <w:tcPr>
            <w:tcW w:w="117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3.</w:t>
            </w: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a.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autoSpaceDE w:val="0"/>
              <w:autoSpaceDN w:val="0"/>
              <w:adjustRightInd w:val="0"/>
              <w:jc w:val="both"/>
            </w:pPr>
            <w:r w:rsidRPr="00F16CBC">
              <w:t xml:space="preserve">List the requirements of a good physiological transducer. 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5</w:t>
            </w: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460C" w:rsidRPr="00F16CBC" w:rsidRDefault="007F4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b.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DE3393">
            <w:pPr>
              <w:autoSpaceDE w:val="0"/>
              <w:autoSpaceDN w:val="0"/>
              <w:adjustRightInd w:val="0"/>
              <w:jc w:val="both"/>
            </w:pPr>
            <w:r w:rsidRPr="00F16CBC">
              <w:t>Explain the operation of any two types of physiological transducers with relevant sketches.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15</w:t>
            </w:r>
          </w:p>
        </w:tc>
      </w:tr>
      <w:tr w:rsidR="008C7BA2" w:rsidRPr="00F16C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(OR)</w:t>
            </w:r>
          </w:p>
        </w:tc>
      </w:tr>
      <w:tr w:rsidR="008C7BA2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  <w:r w:rsidRPr="00F16CBC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16CBC" w:rsidRDefault="00792C8C" w:rsidP="007A1090">
            <w:pPr>
              <w:jc w:val="both"/>
            </w:pPr>
            <w:proofErr w:type="spellStart"/>
            <w:r w:rsidRPr="00F16CBC">
              <w:t>Anal</w:t>
            </w:r>
            <w:r w:rsidR="00F94076" w:rsidRPr="00F16CBC">
              <w:t>y</w:t>
            </w:r>
            <w:r w:rsidRPr="00F16CBC">
              <w:t>se</w:t>
            </w:r>
            <w:proofErr w:type="spellEnd"/>
            <w:r w:rsidRPr="00F16CBC">
              <w:t xml:space="preserve"> the various blood flow measurement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F16CBC" w:rsidRDefault="00795B5A" w:rsidP="00193F27">
            <w:pPr>
              <w:jc w:val="center"/>
            </w:pPr>
            <w:r w:rsidRPr="00F16CB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16CBC" w:rsidRDefault="00792C8C" w:rsidP="00193F27">
            <w:pPr>
              <w:jc w:val="center"/>
            </w:pPr>
            <w:r w:rsidRPr="00F16CBC">
              <w:t>20</w:t>
            </w:r>
          </w:p>
        </w:tc>
      </w:tr>
      <w:tr w:rsidR="00D85619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16CBC" w:rsidRDefault="00D85619" w:rsidP="007A1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</w:tr>
      <w:tr w:rsidR="008C7BA2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  <w:r w:rsidRPr="00F16CBC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F16C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16CBC" w:rsidRDefault="00C470EB" w:rsidP="007A1090">
            <w:pPr>
              <w:jc w:val="both"/>
            </w:pPr>
            <w:r w:rsidRPr="00F16CBC">
              <w:t>Elaborate on the principle and working of spectrophotometers</w:t>
            </w:r>
            <w:r w:rsidR="005E611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16CBC" w:rsidRDefault="00795B5A" w:rsidP="00193F27">
            <w:pPr>
              <w:jc w:val="center"/>
            </w:pPr>
            <w:r w:rsidRPr="00F16CBC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16CBC" w:rsidRDefault="00C470EB" w:rsidP="00193F27">
            <w:pPr>
              <w:jc w:val="center"/>
            </w:pPr>
            <w:r w:rsidRPr="00F16CBC">
              <w:t>20</w:t>
            </w:r>
          </w:p>
        </w:tc>
      </w:tr>
      <w:tr w:rsidR="008C7BA2" w:rsidRPr="00F16CB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(OR)</w:t>
            </w: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6.</w:t>
            </w: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a.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proofErr w:type="gramStart"/>
            <w:r w:rsidRPr="00F16CBC">
              <w:t>Differentiate  between</w:t>
            </w:r>
            <w:proofErr w:type="gramEnd"/>
            <w:r w:rsidRPr="00F16CBC">
              <w:t xml:space="preserve"> </w:t>
            </w:r>
            <w:proofErr w:type="spellStart"/>
            <w:r w:rsidRPr="00F16CBC">
              <w:t>hemo</w:t>
            </w:r>
            <w:proofErr w:type="spellEnd"/>
            <w:r w:rsidRPr="00F16CBC">
              <w:t xml:space="preserve"> dialysis and peritoneal dialysis.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460C" w:rsidRPr="00F16CBC" w:rsidRDefault="007F4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b.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proofErr w:type="gramStart"/>
            <w:r w:rsidRPr="00F16CBC">
              <w:t>Write  short</w:t>
            </w:r>
            <w:proofErr w:type="gramEnd"/>
            <w:r w:rsidRPr="00F16CBC">
              <w:t xml:space="preserve"> notes on nerve stimulators.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D85619" w:rsidRPr="00F16CB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16CB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16CBC" w:rsidRDefault="00D85619" w:rsidP="007A1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16CBC" w:rsidRDefault="00D85619" w:rsidP="00193F27">
            <w:pPr>
              <w:jc w:val="center"/>
            </w:pP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7.</w:t>
            </w: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a.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Differentiate between internal and external pacemakers.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7F460C" w:rsidRPr="00F16CB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460C" w:rsidRPr="00F16CBC" w:rsidRDefault="007F4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b.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Explain one method of measuring blood pressure.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8C7BA2" w:rsidRPr="00F16CB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16CBC" w:rsidRDefault="008C7BA2" w:rsidP="008C7BA2">
            <w:pPr>
              <w:jc w:val="center"/>
              <w:rPr>
                <w:b/>
              </w:rPr>
            </w:pPr>
            <w:r w:rsidRPr="00F16CBC">
              <w:rPr>
                <w:b/>
              </w:rPr>
              <w:t>(OR)</w:t>
            </w:r>
          </w:p>
        </w:tc>
      </w:tr>
      <w:tr w:rsidR="007F460C" w:rsidRPr="00F16CB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8.</w:t>
            </w: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a.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Explain about Anesthesia machine.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7F460C" w:rsidRPr="00F16CB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460C" w:rsidRPr="00F16CBC" w:rsidRDefault="007F4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b.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State the importance of blood pH measurement with its technique.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CO2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8C7BA2" w:rsidRPr="00F16CB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16CB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193F27">
            <w:pPr>
              <w:rPr>
                <w:b/>
                <w:u w:val="single"/>
              </w:rPr>
            </w:pPr>
          </w:p>
          <w:p w:rsidR="008C7BA2" w:rsidRPr="00F16CBC" w:rsidRDefault="008C7BA2" w:rsidP="00193F27">
            <w:pPr>
              <w:rPr>
                <w:u w:val="single"/>
              </w:rPr>
            </w:pPr>
            <w:r w:rsidRPr="00F16CBC">
              <w:rPr>
                <w:b/>
                <w:u w:val="single"/>
              </w:rPr>
              <w:t>Compulsory</w:t>
            </w:r>
            <w:r w:rsidRPr="00F16CBC">
              <w:rPr>
                <w:u w:val="single"/>
              </w:rPr>
              <w:t>:</w:t>
            </w:r>
          </w:p>
          <w:p w:rsidR="007F460C" w:rsidRPr="00F16CBC" w:rsidRDefault="007F460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F16CB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16CBC" w:rsidRDefault="008C7BA2" w:rsidP="00193F27">
            <w:pPr>
              <w:jc w:val="center"/>
            </w:pPr>
          </w:p>
        </w:tc>
      </w:tr>
      <w:tr w:rsidR="007F460C" w:rsidRPr="00F16CB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9.</w:t>
            </w: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a.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Summarize the concept of Angiography.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CO3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  <w:tr w:rsidR="007F460C" w:rsidRPr="00F16CB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460C" w:rsidRPr="00F16CBC" w:rsidRDefault="007F46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60C" w:rsidRPr="00F16CBC" w:rsidRDefault="007F460C" w:rsidP="008C7BA2">
            <w:pPr>
              <w:jc w:val="center"/>
            </w:pPr>
            <w:r w:rsidRPr="00F16CBC">
              <w:t>b.</w:t>
            </w:r>
          </w:p>
        </w:tc>
        <w:tc>
          <w:tcPr>
            <w:tcW w:w="6810" w:type="dxa"/>
            <w:shd w:val="clear" w:color="auto" w:fill="auto"/>
          </w:tcPr>
          <w:p w:rsidR="007F460C" w:rsidRPr="00F16CBC" w:rsidRDefault="007F460C" w:rsidP="007A1090">
            <w:pPr>
              <w:jc w:val="both"/>
            </w:pPr>
            <w:r w:rsidRPr="00F16CBC">
              <w:t>Discuss the instrumentation system of MRI scanner.</w:t>
            </w:r>
          </w:p>
        </w:tc>
        <w:tc>
          <w:tcPr>
            <w:tcW w:w="117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CO3</w:t>
            </w:r>
          </w:p>
        </w:tc>
        <w:tc>
          <w:tcPr>
            <w:tcW w:w="950" w:type="dxa"/>
            <w:shd w:val="clear" w:color="auto" w:fill="auto"/>
          </w:tcPr>
          <w:p w:rsidR="007F460C" w:rsidRPr="00F16CBC" w:rsidRDefault="007F460C" w:rsidP="00193F27">
            <w:pPr>
              <w:jc w:val="center"/>
            </w:pPr>
            <w:r w:rsidRPr="00F16CBC">
              <w:t>10</w:t>
            </w:r>
          </w:p>
        </w:tc>
      </w:tr>
    </w:tbl>
    <w:p w:rsidR="008C7BA2" w:rsidRPr="00F16CBC" w:rsidRDefault="008C7BA2" w:rsidP="008C7BA2"/>
    <w:p w:rsidR="008C7BA2" w:rsidRPr="00F16CBC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FA6" w:rsidRDefault="009F6FA6" w:rsidP="00B659E1">
      <w:r>
        <w:separator/>
      </w:r>
    </w:p>
  </w:endnote>
  <w:endnote w:type="continuationSeparator" w:id="1">
    <w:p w:rsidR="009F6FA6" w:rsidRDefault="009F6FA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FA6" w:rsidRDefault="009F6FA6" w:rsidP="00B659E1">
      <w:r>
        <w:separator/>
      </w:r>
    </w:p>
  </w:footnote>
  <w:footnote w:type="continuationSeparator" w:id="1">
    <w:p w:rsidR="009F6FA6" w:rsidRDefault="009F6FA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5BFD"/>
    <w:rsid w:val="001D41FE"/>
    <w:rsid w:val="001D670F"/>
    <w:rsid w:val="001E2222"/>
    <w:rsid w:val="001F54D1"/>
    <w:rsid w:val="001F7E9B"/>
    <w:rsid w:val="00200310"/>
    <w:rsid w:val="00204EB0"/>
    <w:rsid w:val="00211ABA"/>
    <w:rsid w:val="00235351"/>
    <w:rsid w:val="00242E3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6116"/>
    <w:rsid w:val="005F011C"/>
    <w:rsid w:val="0062605C"/>
    <w:rsid w:val="0064710A"/>
    <w:rsid w:val="00670A67"/>
    <w:rsid w:val="00681B25"/>
    <w:rsid w:val="006C1D35"/>
    <w:rsid w:val="006C39BE"/>
    <w:rsid w:val="006C7354"/>
    <w:rsid w:val="006F47A0"/>
    <w:rsid w:val="00701B86"/>
    <w:rsid w:val="00714C68"/>
    <w:rsid w:val="00725A0A"/>
    <w:rsid w:val="007326F6"/>
    <w:rsid w:val="00792C8C"/>
    <w:rsid w:val="00795B5A"/>
    <w:rsid w:val="007A1090"/>
    <w:rsid w:val="007F460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3C6"/>
    <w:rsid w:val="008C3BA5"/>
    <w:rsid w:val="008C7BA2"/>
    <w:rsid w:val="0090362A"/>
    <w:rsid w:val="00904D12"/>
    <w:rsid w:val="00911266"/>
    <w:rsid w:val="00942884"/>
    <w:rsid w:val="0095679B"/>
    <w:rsid w:val="00963CB5"/>
    <w:rsid w:val="009B53DD"/>
    <w:rsid w:val="009B74FD"/>
    <w:rsid w:val="009C5A1D"/>
    <w:rsid w:val="009E09A3"/>
    <w:rsid w:val="009F6FA6"/>
    <w:rsid w:val="00A47E2A"/>
    <w:rsid w:val="00A944B4"/>
    <w:rsid w:val="00AA3F2E"/>
    <w:rsid w:val="00AA5E39"/>
    <w:rsid w:val="00AA6B40"/>
    <w:rsid w:val="00AE264C"/>
    <w:rsid w:val="00B009B1"/>
    <w:rsid w:val="00B20598"/>
    <w:rsid w:val="00B253AE"/>
    <w:rsid w:val="00B278A6"/>
    <w:rsid w:val="00B60E7E"/>
    <w:rsid w:val="00B659E1"/>
    <w:rsid w:val="00B83AB6"/>
    <w:rsid w:val="00B939EF"/>
    <w:rsid w:val="00B9454D"/>
    <w:rsid w:val="00BA2F7E"/>
    <w:rsid w:val="00BA539E"/>
    <w:rsid w:val="00BB182C"/>
    <w:rsid w:val="00BB5C6B"/>
    <w:rsid w:val="00BC7D01"/>
    <w:rsid w:val="00BE572D"/>
    <w:rsid w:val="00BF25ED"/>
    <w:rsid w:val="00BF3DE7"/>
    <w:rsid w:val="00C20DA5"/>
    <w:rsid w:val="00C33FFF"/>
    <w:rsid w:val="00C3743D"/>
    <w:rsid w:val="00C470EB"/>
    <w:rsid w:val="00C50FBF"/>
    <w:rsid w:val="00C60C6A"/>
    <w:rsid w:val="00C71847"/>
    <w:rsid w:val="00C81140"/>
    <w:rsid w:val="00C901FD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393"/>
    <w:rsid w:val="00E22D22"/>
    <w:rsid w:val="00E44059"/>
    <w:rsid w:val="00E54572"/>
    <w:rsid w:val="00E5735F"/>
    <w:rsid w:val="00E577A9"/>
    <w:rsid w:val="00E70A47"/>
    <w:rsid w:val="00E824B7"/>
    <w:rsid w:val="00EB0EE0"/>
    <w:rsid w:val="00EB1F83"/>
    <w:rsid w:val="00EB26EF"/>
    <w:rsid w:val="00F11EDB"/>
    <w:rsid w:val="00F162EA"/>
    <w:rsid w:val="00F16CBC"/>
    <w:rsid w:val="00F17275"/>
    <w:rsid w:val="00F208C0"/>
    <w:rsid w:val="00F266A7"/>
    <w:rsid w:val="00F32118"/>
    <w:rsid w:val="00F55D6F"/>
    <w:rsid w:val="00F94076"/>
    <w:rsid w:val="00FD7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2019-09-30T10:23:00Z</dcterms:created>
  <dcterms:modified xsi:type="dcterms:W3CDTF">2019-11-25T05:50:00Z</dcterms:modified>
</cp:coreProperties>
</file>