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D40" w:rsidRPr="002E604C" w:rsidRDefault="00564D40" w:rsidP="00564D40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7909D0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564D40" w:rsidRDefault="00564D40" w:rsidP="007909D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D40" w:rsidRDefault="00564D40" w:rsidP="00564D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7909D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7909D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7909D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564D40" w:rsidRPr="00AA3F2E" w:rsidTr="00CF4284">
        <w:tc>
          <w:tcPr>
            <w:tcW w:w="1616" w:type="dxa"/>
          </w:tcPr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64D40" w:rsidRPr="00AA3F2E" w:rsidRDefault="00564D40" w:rsidP="00CF4284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</w:p>
        </w:tc>
      </w:tr>
      <w:tr w:rsidR="00564D40" w:rsidRPr="00AA3F2E" w:rsidTr="00CF4284">
        <w:tc>
          <w:tcPr>
            <w:tcW w:w="1616" w:type="dxa"/>
          </w:tcPr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564D40" w:rsidRPr="00AA3F2E" w:rsidRDefault="00327DF1" w:rsidP="00CF4284">
            <w:pPr>
              <w:pStyle w:val="Title"/>
              <w:jc w:val="left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>18EE2003</w:t>
            </w:r>
          </w:p>
        </w:tc>
        <w:tc>
          <w:tcPr>
            <w:tcW w:w="1890" w:type="dxa"/>
          </w:tcPr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64D40" w:rsidRPr="00AA3F2E" w:rsidTr="00CF4284">
        <w:tc>
          <w:tcPr>
            <w:tcW w:w="1616" w:type="dxa"/>
          </w:tcPr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564D40" w:rsidRPr="00AA3F2E" w:rsidRDefault="007909D0" w:rsidP="00CF4284">
            <w:pPr>
              <w:pStyle w:val="Title"/>
              <w:jc w:val="left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>ANALOG ELECTRONIC CIRCUITS</w:t>
            </w:r>
          </w:p>
        </w:tc>
        <w:tc>
          <w:tcPr>
            <w:tcW w:w="1890" w:type="dxa"/>
          </w:tcPr>
          <w:p w:rsidR="00564D40" w:rsidRPr="00AA3F2E" w:rsidRDefault="00564D40" w:rsidP="007909D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7909D0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564D40" w:rsidRDefault="00564D40" w:rsidP="00CF42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  <w:p w:rsidR="00564D40" w:rsidRPr="00AA3F2E" w:rsidRDefault="00564D40" w:rsidP="00CF4284">
            <w:pPr>
              <w:pStyle w:val="Title"/>
              <w:jc w:val="left"/>
              <w:rPr>
                <w:b/>
              </w:rPr>
            </w:pPr>
          </w:p>
        </w:tc>
      </w:tr>
    </w:tbl>
    <w:p w:rsidR="005133D7" w:rsidRPr="007909D0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C17AEB" w:rsidRPr="007909D0" w:rsidTr="007909D0">
        <w:tc>
          <w:tcPr>
            <w:tcW w:w="267" w:type="pct"/>
            <w:vAlign w:val="center"/>
          </w:tcPr>
          <w:p w:rsidR="00C17AEB" w:rsidRPr="007909D0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7909D0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C17AEB" w:rsidRPr="007909D0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7909D0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C17AEB" w:rsidRPr="007909D0" w:rsidRDefault="00C17AEB" w:rsidP="00C17AEB">
            <w:pPr>
              <w:rPr>
                <w:b/>
                <w:sz w:val="24"/>
                <w:szCs w:val="24"/>
              </w:rPr>
            </w:pPr>
            <w:r w:rsidRPr="007909D0">
              <w:rPr>
                <w:b/>
                <w:sz w:val="24"/>
                <w:szCs w:val="24"/>
              </w:rPr>
              <w:t xml:space="preserve">Course </w:t>
            </w:r>
          </w:p>
          <w:p w:rsidR="00C17AEB" w:rsidRPr="007909D0" w:rsidRDefault="00C17AEB" w:rsidP="00C17AEB">
            <w:pPr>
              <w:jc w:val="center"/>
              <w:rPr>
                <w:b/>
                <w:sz w:val="24"/>
                <w:szCs w:val="24"/>
              </w:rPr>
            </w:pPr>
            <w:r w:rsidRPr="007909D0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419" w:type="pct"/>
            <w:vAlign w:val="center"/>
          </w:tcPr>
          <w:p w:rsidR="00C17AEB" w:rsidRPr="007909D0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7909D0">
              <w:rPr>
                <w:b/>
                <w:sz w:val="24"/>
                <w:szCs w:val="24"/>
              </w:rPr>
              <w:t>Marks</w:t>
            </w:r>
          </w:p>
        </w:tc>
      </w:tr>
      <w:tr w:rsidR="007909D0" w:rsidRPr="007909D0" w:rsidTr="007909D0">
        <w:tc>
          <w:tcPr>
            <w:tcW w:w="5000" w:type="pct"/>
            <w:gridSpan w:val="4"/>
          </w:tcPr>
          <w:p w:rsidR="007909D0" w:rsidRPr="007909D0" w:rsidRDefault="007909D0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909D0">
              <w:rPr>
                <w:b/>
                <w:sz w:val="24"/>
                <w:szCs w:val="24"/>
                <w:u w:val="single"/>
              </w:rPr>
              <w:t>PART – A (10X1 = 10 MARKS)</w:t>
            </w:r>
          </w:p>
          <w:p w:rsidR="007909D0" w:rsidRPr="007909D0" w:rsidRDefault="007909D0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C17AEB" w:rsidRPr="007909D0" w:rsidTr="007909D0">
        <w:tc>
          <w:tcPr>
            <w:tcW w:w="267" w:type="pc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C17AEB" w:rsidRPr="007909D0" w:rsidRDefault="00327DF1" w:rsidP="00972E31">
            <w:pPr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Define cut off voltage.</w:t>
            </w:r>
          </w:p>
        </w:tc>
        <w:tc>
          <w:tcPr>
            <w:tcW w:w="538" w:type="pct"/>
          </w:tcPr>
          <w:p w:rsidR="00C17AEB" w:rsidRPr="007909D0" w:rsidRDefault="00AA32C2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1</w:t>
            </w:r>
          </w:p>
        </w:tc>
      </w:tr>
      <w:tr w:rsidR="00C17AEB" w:rsidRPr="007909D0" w:rsidTr="007909D0">
        <w:tc>
          <w:tcPr>
            <w:tcW w:w="267" w:type="pc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C17AEB" w:rsidRPr="007909D0" w:rsidRDefault="00327DF1" w:rsidP="00972E31">
            <w:pPr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 xml:space="preserve">List the applications of </w:t>
            </w:r>
            <w:proofErr w:type="spellStart"/>
            <w:r w:rsidRPr="007909D0">
              <w:rPr>
                <w:sz w:val="24"/>
                <w:szCs w:val="24"/>
              </w:rPr>
              <w:t>Zener</w:t>
            </w:r>
            <w:proofErr w:type="spellEnd"/>
            <w:r w:rsidRPr="007909D0">
              <w:rPr>
                <w:sz w:val="24"/>
                <w:szCs w:val="24"/>
              </w:rPr>
              <w:t xml:space="preserve"> diode.</w:t>
            </w:r>
          </w:p>
        </w:tc>
        <w:tc>
          <w:tcPr>
            <w:tcW w:w="538" w:type="pct"/>
          </w:tcPr>
          <w:p w:rsidR="00C17AEB" w:rsidRPr="007909D0" w:rsidRDefault="00AA32C2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1</w:t>
            </w:r>
          </w:p>
        </w:tc>
      </w:tr>
      <w:tr w:rsidR="00C17AEB" w:rsidRPr="007909D0" w:rsidTr="007909D0">
        <w:tc>
          <w:tcPr>
            <w:tcW w:w="267" w:type="pc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C17AEB" w:rsidRPr="007909D0" w:rsidRDefault="00327DF1" w:rsidP="00972E31">
            <w:pPr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List the applications of BJT.</w:t>
            </w:r>
          </w:p>
        </w:tc>
        <w:tc>
          <w:tcPr>
            <w:tcW w:w="538" w:type="pct"/>
          </w:tcPr>
          <w:p w:rsidR="00C17AEB" w:rsidRPr="007909D0" w:rsidRDefault="00AA32C2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1</w:t>
            </w:r>
          </w:p>
        </w:tc>
      </w:tr>
      <w:tr w:rsidR="00C17AEB" w:rsidRPr="007909D0" w:rsidTr="007909D0">
        <w:tc>
          <w:tcPr>
            <w:tcW w:w="267" w:type="pc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C17AEB" w:rsidRPr="007909D0" w:rsidRDefault="00327DF1" w:rsidP="00972E31">
            <w:pPr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Define biasing in transistor</w:t>
            </w:r>
            <w:r w:rsidR="007B500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C17AEB" w:rsidRPr="007909D0" w:rsidRDefault="00AA32C2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1</w:t>
            </w:r>
          </w:p>
        </w:tc>
      </w:tr>
      <w:tr w:rsidR="00C17AEB" w:rsidRPr="007909D0" w:rsidTr="007909D0">
        <w:tc>
          <w:tcPr>
            <w:tcW w:w="267" w:type="pc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C17AEB" w:rsidRPr="007909D0" w:rsidRDefault="007B500C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Different</w:t>
            </w:r>
            <w:r w:rsidR="00327DF1" w:rsidRPr="007909D0">
              <w:rPr>
                <w:sz w:val="24"/>
                <w:szCs w:val="24"/>
              </w:rPr>
              <w:t>iate between BJT and MOSFET.</w:t>
            </w:r>
          </w:p>
        </w:tc>
        <w:tc>
          <w:tcPr>
            <w:tcW w:w="538" w:type="pct"/>
          </w:tcPr>
          <w:p w:rsidR="00C17AEB" w:rsidRPr="007909D0" w:rsidRDefault="00AA32C2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1</w:t>
            </w:r>
          </w:p>
        </w:tc>
      </w:tr>
      <w:tr w:rsidR="00C17AEB" w:rsidRPr="007909D0" w:rsidTr="007909D0">
        <w:tc>
          <w:tcPr>
            <w:tcW w:w="267" w:type="pc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C17AEB" w:rsidRPr="007909D0" w:rsidRDefault="00327DF1" w:rsidP="00972E31">
            <w:pPr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Draw symbol for MOS FET and BJT.</w:t>
            </w:r>
          </w:p>
        </w:tc>
        <w:tc>
          <w:tcPr>
            <w:tcW w:w="538" w:type="pct"/>
          </w:tcPr>
          <w:p w:rsidR="00C17AEB" w:rsidRPr="007909D0" w:rsidRDefault="00AA32C2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1</w:t>
            </w:r>
          </w:p>
        </w:tc>
      </w:tr>
      <w:tr w:rsidR="00C17AEB" w:rsidRPr="007909D0" w:rsidTr="007909D0">
        <w:tc>
          <w:tcPr>
            <w:tcW w:w="267" w:type="pc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C17AEB" w:rsidRPr="007909D0" w:rsidRDefault="00327DF1" w:rsidP="00972E31">
            <w:pPr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What is CMRR?</w:t>
            </w:r>
          </w:p>
        </w:tc>
        <w:tc>
          <w:tcPr>
            <w:tcW w:w="538" w:type="pct"/>
          </w:tcPr>
          <w:p w:rsidR="00C17AEB" w:rsidRPr="007909D0" w:rsidRDefault="00AA32C2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1</w:t>
            </w:r>
          </w:p>
        </w:tc>
      </w:tr>
      <w:tr w:rsidR="00C17AEB" w:rsidRPr="007909D0" w:rsidTr="007909D0">
        <w:tc>
          <w:tcPr>
            <w:tcW w:w="267" w:type="pc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C17AEB" w:rsidRPr="007909D0" w:rsidRDefault="00327DF1" w:rsidP="00972E31">
            <w:pPr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List the ideal characteristics of OP-AMP.</w:t>
            </w:r>
          </w:p>
        </w:tc>
        <w:tc>
          <w:tcPr>
            <w:tcW w:w="538" w:type="pct"/>
          </w:tcPr>
          <w:p w:rsidR="00C17AEB" w:rsidRPr="007909D0" w:rsidRDefault="00AA32C2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1</w:t>
            </w:r>
          </w:p>
        </w:tc>
      </w:tr>
      <w:tr w:rsidR="00C17AEB" w:rsidRPr="007909D0" w:rsidTr="007909D0">
        <w:tc>
          <w:tcPr>
            <w:tcW w:w="267" w:type="pc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C17AEB" w:rsidRPr="007909D0" w:rsidRDefault="00327DF1" w:rsidP="00972E31">
            <w:pPr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Draw VI characteristics of PN junction diode.</w:t>
            </w:r>
          </w:p>
        </w:tc>
        <w:tc>
          <w:tcPr>
            <w:tcW w:w="538" w:type="pct"/>
          </w:tcPr>
          <w:p w:rsidR="00C17AEB" w:rsidRPr="007909D0" w:rsidRDefault="00AA32C2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1</w:t>
            </w:r>
          </w:p>
        </w:tc>
      </w:tr>
      <w:tr w:rsidR="00C17AEB" w:rsidRPr="007909D0" w:rsidTr="007909D0">
        <w:tc>
          <w:tcPr>
            <w:tcW w:w="267" w:type="pc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C17AEB" w:rsidRPr="007909D0" w:rsidRDefault="00327DF1" w:rsidP="00972E31">
            <w:pPr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What is peak detector?</w:t>
            </w:r>
          </w:p>
        </w:tc>
        <w:tc>
          <w:tcPr>
            <w:tcW w:w="538" w:type="pct"/>
          </w:tcPr>
          <w:p w:rsidR="00C17AEB" w:rsidRPr="007909D0" w:rsidRDefault="00AA32C2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CO6</w:t>
            </w:r>
          </w:p>
        </w:tc>
        <w:tc>
          <w:tcPr>
            <w:tcW w:w="419" w:type="pc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1</w:t>
            </w:r>
          </w:p>
        </w:tc>
      </w:tr>
    </w:tbl>
    <w:p w:rsidR="005133D7" w:rsidRPr="007909D0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8143"/>
        <w:gridCol w:w="1267"/>
        <w:gridCol w:w="756"/>
      </w:tblGrid>
      <w:tr w:rsidR="00AF33FF" w:rsidRPr="007909D0" w:rsidTr="00AF33FF">
        <w:tc>
          <w:tcPr>
            <w:tcW w:w="5000" w:type="pct"/>
            <w:gridSpan w:val="4"/>
          </w:tcPr>
          <w:p w:rsidR="00AF33FF" w:rsidRDefault="00AF33FF" w:rsidP="007909D0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909D0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AF33FF" w:rsidRPr="007909D0" w:rsidRDefault="00AF33FF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7AEB" w:rsidRPr="007909D0" w:rsidTr="007909D0">
        <w:tc>
          <w:tcPr>
            <w:tcW w:w="242" w:type="pct"/>
          </w:tcPr>
          <w:p w:rsidR="00C17AEB" w:rsidRPr="007909D0" w:rsidRDefault="00C17AEB" w:rsidP="00972E31">
            <w:pPr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11.</w:t>
            </w:r>
          </w:p>
        </w:tc>
        <w:tc>
          <w:tcPr>
            <w:tcW w:w="3811" w:type="pct"/>
          </w:tcPr>
          <w:p w:rsidR="00C17AEB" w:rsidRPr="007909D0" w:rsidRDefault="009517D6" w:rsidP="007B500C">
            <w:pPr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Enum</w:t>
            </w:r>
            <w:r w:rsidR="007B500C">
              <w:rPr>
                <w:sz w:val="24"/>
                <w:szCs w:val="24"/>
              </w:rPr>
              <w:t>e</w:t>
            </w:r>
            <w:r w:rsidRPr="007909D0">
              <w:rPr>
                <w:sz w:val="24"/>
                <w:szCs w:val="24"/>
              </w:rPr>
              <w:t>rate the wor</w:t>
            </w:r>
            <w:r w:rsidR="00E07DED" w:rsidRPr="007909D0">
              <w:rPr>
                <w:sz w:val="24"/>
                <w:szCs w:val="24"/>
              </w:rPr>
              <w:t>king principle of PN junction diode.</w:t>
            </w:r>
          </w:p>
        </w:tc>
        <w:tc>
          <w:tcPr>
            <w:tcW w:w="593" w:type="pct"/>
          </w:tcPr>
          <w:p w:rsidR="00C17AEB" w:rsidRPr="007909D0" w:rsidRDefault="004B102C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CO1</w:t>
            </w:r>
          </w:p>
        </w:tc>
        <w:tc>
          <w:tcPr>
            <w:tcW w:w="354" w:type="pct"/>
          </w:tcPr>
          <w:p w:rsidR="00C17AEB" w:rsidRPr="007909D0" w:rsidRDefault="00C17AEB" w:rsidP="00E91268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3</w:t>
            </w:r>
          </w:p>
        </w:tc>
      </w:tr>
      <w:tr w:rsidR="00C17AEB" w:rsidRPr="007909D0" w:rsidTr="007909D0">
        <w:tc>
          <w:tcPr>
            <w:tcW w:w="242" w:type="pct"/>
          </w:tcPr>
          <w:p w:rsidR="00C17AEB" w:rsidRPr="007909D0" w:rsidRDefault="00C17AEB" w:rsidP="00972E31">
            <w:pPr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12.</w:t>
            </w:r>
          </w:p>
        </w:tc>
        <w:tc>
          <w:tcPr>
            <w:tcW w:w="3811" w:type="pct"/>
          </w:tcPr>
          <w:p w:rsidR="00C17AEB" w:rsidRPr="007909D0" w:rsidRDefault="00AF5C06" w:rsidP="00972E31">
            <w:pPr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 xml:space="preserve">How MOSFET act as a switch? </w:t>
            </w:r>
          </w:p>
        </w:tc>
        <w:tc>
          <w:tcPr>
            <w:tcW w:w="593" w:type="pct"/>
          </w:tcPr>
          <w:p w:rsidR="00C17AEB" w:rsidRPr="007909D0" w:rsidRDefault="004B102C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CO3</w:t>
            </w:r>
          </w:p>
        </w:tc>
        <w:tc>
          <w:tcPr>
            <w:tcW w:w="354" w:type="pct"/>
          </w:tcPr>
          <w:p w:rsidR="00C17AEB" w:rsidRPr="007909D0" w:rsidRDefault="00C17AEB" w:rsidP="00E91268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3</w:t>
            </w:r>
          </w:p>
        </w:tc>
      </w:tr>
      <w:tr w:rsidR="00C17AEB" w:rsidRPr="007909D0" w:rsidTr="007909D0">
        <w:tc>
          <w:tcPr>
            <w:tcW w:w="242" w:type="pct"/>
          </w:tcPr>
          <w:p w:rsidR="00C17AEB" w:rsidRPr="007909D0" w:rsidRDefault="00C17AEB" w:rsidP="00972E31">
            <w:pPr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13.</w:t>
            </w:r>
          </w:p>
        </w:tc>
        <w:tc>
          <w:tcPr>
            <w:tcW w:w="3811" w:type="pct"/>
          </w:tcPr>
          <w:p w:rsidR="00C17AEB" w:rsidRPr="007909D0" w:rsidRDefault="00C05C02" w:rsidP="00972E31">
            <w:pPr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Explain the need for zero crossing circuit.</w:t>
            </w:r>
          </w:p>
        </w:tc>
        <w:tc>
          <w:tcPr>
            <w:tcW w:w="593" w:type="pct"/>
          </w:tcPr>
          <w:p w:rsidR="00C17AEB" w:rsidRPr="007909D0" w:rsidRDefault="004B102C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CO4</w:t>
            </w:r>
          </w:p>
        </w:tc>
        <w:tc>
          <w:tcPr>
            <w:tcW w:w="354" w:type="pct"/>
          </w:tcPr>
          <w:p w:rsidR="00C17AEB" w:rsidRPr="007909D0" w:rsidRDefault="00C17AEB" w:rsidP="00E91268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3</w:t>
            </w:r>
          </w:p>
        </w:tc>
      </w:tr>
      <w:tr w:rsidR="00C17AEB" w:rsidRPr="007909D0" w:rsidTr="007909D0">
        <w:tc>
          <w:tcPr>
            <w:tcW w:w="242" w:type="pct"/>
          </w:tcPr>
          <w:p w:rsidR="00C17AEB" w:rsidRPr="007909D0" w:rsidRDefault="00C17AEB" w:rsidP="00972E31">
            <w:pPr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14.</w:t>
            </w:r>
          </w:p>
        </w:tc>
        <w:tc>
          <w:tcPr>
            <w:tcW w:w="3811" w:type="pct"/>
          </w:tcPr>
          <w:p w:rsidR="00C17AEB" w:rsidRPr="007909D0" w:rsidRDefault="009517D6" w:rsidP="00972E31">
            <w:pPr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Write short note of current mirror.</w:t>
            </w:r>
          </w:p>
        </w:tc>
        <w:tc>
          <w:tcPr>
            <w:tcW w:w="593" w:type="pct"/>
          </w:tcPr>
          <w:p w:rsidR="00C17AEB" w:rsidRPr="007909D0" w:rsidRDefault="004B102C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CO4</w:t>
            </w:r>
          </w:p>
        </w:tc>
        <w:tc>
          <w:tcPr>
            <w:tcW w:w="354" w:type="pct"/>
          </w:tcPr>
          <w:p w:rsidR="00C17AEB" w:rsidRPr="007909D0" w:rsidRDefault="00C17AEB" w:rsidP="00E91268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3</w:t>
            </w:r>
          </w:p>
        </w:tc>
      </w:tr>
      <w:tr w:rsidR="00C17AEB" w:rsidRPr="007909D0" w:rsidTr="007909D0">
        <w:tc>
          <w:tcPr>
            <w:tcW w:w="242" w:type="pct"/>
          </w:tcPr>
          <w:p w:rsidR="00C17AEB" w:rsidRPr="007909D0" w:rsidRDefault="00C17AEB" w:rsidP="00972E31">
            <w:pPr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15.</w:t>
            </w:r>
          </w:p>
        </w:tc>
        <w:tc>
          <w:tcPr>
            <w:tcW w:w="3811" w:type="pct"/>
          </w:tcPr>
          <w:p w:rsidR="00C17AEB" w:rsidRPr="007909D0" w:rsidRDefault="009517D6" w:rsidP="009517D6">
            <w:pPr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 xml:space="preserve">Explain the working principle of </w:t>
            </w:r>
            <w:r w:rsidR="00327DF1" w:rsidRPr="007909D0">
              <w:rPr>
                <w:sz w:val="24"/>
                <w:szCs w:val="24"/>
              </w:rPr>
              <w:t>voltage regulator</w:t>
            </w:r>
            <w:r w:rsidR="00323DA2">
              <w:rPr>
                <w:sz w:val="24"/>
                <w:szCs w:val="24"/>
              </w:rPr>
              <w:t>.</w:t>
            </w:r>
          </w:p>
        </w:tc>
        <w:tc>
          <w:tcPr>
            <w:tcW w:w="593" w:type="pct"/>
          </w:tcPr>
          <w:p w:rsidR="00C17AEB" w:rsidRPr="007909D0" w:rsidRDefault="004B102C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CO3</w:t>
            </w:r>
            <w:bookmarkStart w:id="0" w:name="_GoBack"/>
            <w:bookmarkEnd w:id="0"/>
          </w:p>
        </w:tc>
        <w:tc>
          <w:tcPr>
            <w:tcW w:w="354" w:type="pct"/>
          </w:tcPr>
          <w:p w:rsidR="00C17AEB" w:rsidRPr="007909D0" w:rsidRDefault="00C17AEB" w:rsidP="00E91268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3</w:t>
            </w:r>
          </w:p>
        </w:tc>
      </w:tr>
      <w:tr w:rsidR="00C17AEB" w:rsidRPr="007909D0" w:rsidTr="007909D0">
        <w:tc>
          <w:tcPr>
            <w:tcW w:w="242" w:type="pct"/>
          </w:tcPr>
          <w:p w:rsidR="00C17AEB" w:rsidRPr="007909D0" w:rsidRDefault="00C17AEB" w:rsidP="00972E31">
            <w:pPr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16.</w:t>
            </w:r>
          </w:p>
        </w:tc>
        <w:tc>
          <w:tcPr>
            <w:tcW w:w="3811" w:type="pct"/>
          </w:tcPr>
          <w:p w:rsidR="00C17AEB" w:rsidRPr="007909D0" w:rsidRDefault="00C05C02" w:rsidP="00972E31">
            <w:pPr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 xml:space="preserve">Explain how OP-AMP </w:t>
            </w:r>
            <w:proofErr w:type="gramStart"/>
            <w:r w:rsidRPr="007909D0">
              <w:rPr>
                <w:sz w:val="24"/>
                <w:szCs w:val="24"/>
              </w:rPr>
              <w:t>act</w:t>
            </w:r>
            <w:proofErr w:type="gramEnd"/>
            <w:r w:rsidRPr="007909D0">
              <w:rPr>
                <w:sz w:val="24"/>
                <w:szCs w:val="24"/>
              </w:rPr>
              <w:t xml:space="preserve"> as voltage follower.</w:t>
            </w:r>
          </w:p>
        </w:tc>
        <w:tc>
          <w:tcPr>
            <w:tcW w:w="593" w:type="pct"/>
          </w:tcPr>
          <w:p w:rsidR="00C17AEB" w:rsidRPr="007909D0" w:rsidRDefault="004B102C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CO2</w:t>
            </w:r>
          </w:p>
        </w:tc>
        <w:tc>
          <w:tcPr>
            <w:tcW w:w="354" w:type="pct"/>
          </w:tcPr>
          <w:p w:rsidR="00C17AEB" w:rsidRPr="007909D0" w:rsidRDefault="00C17AEB" w:rsidP="00E91268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3</w:t>
            </w:r>
          </w:p>
        </w:tc>
      </w:tr>
    </w:tbl>
    <w:p w:rsidR="005133D7" w:rsidRPr="007909D0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7"/>
        <w:gridCol w:w="404"/>
        <w:gridCol w:w="7816"/>
        <w:gridCol w:w="137"/>
        <w:gridCol w:w="885"/>
        <w:gridCol w:w="914"/>
      </w:tblGrid>
      <w:tr w:rsidR="007909D0" w:rsidRPr="007909D0" w:rsidTr="007909D0">
        <w:trPr>
          <w:trHeight w:val="232"/>
        </w:trPr>
        <w:tc>
          <w:tcPr>
            <w:tcW w:w="5000" w:type="pct"/>
            <w:gridSpan w:val="6"/>
          </w:tcPr>
          <w:p w:rsidR="007909D0" w:rsidRPr="007909D0" w:rsidRDefault="007909D0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909D0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7909D0" w:rsidRPr="007909D0" w:rsidRDefault="007909D0" w:rsidP="00972E31">
            <w:pPr>
              <w:jc w:val="center"/>
              <w:rPr>
                <w:b/>
                <w:sz w:val="24"/>
                <w:szCs w:val="24"/>
              </w:rPr>
            </w:pPr>
            <w:r w:rsidRPr="007909D0">
              <w:rPr>
                <w:b/>
                <w:sz w:val="24"/>
                <w:szCs w:val="24"/>
              </w:rPr>
              <w:t xml:space="preserve">(Answer any five Questions from </w:t>
            </w:r>
            <w:proofErr w:type="spellStart"/>
            <w:r w:rsidRPr="007909D0">
              <w:rPr>
                <w:b/>
                <w:sz w:val="24"/>
                <w:szCs w:val="24"/>
              </w:rPr>
              <w:t>Q.no</w:t>
            </w:r>
            <w:proofErr w:type="spellEnd"/>
            <w:r w:rsidRPr="007909D0">
              <w:rPr>
                <w:b/>
                <w:sz w:val="24"/>
                <w:szCs w:val="24"/>
              </w:rPr>
              <w:t xml:space="preserve"> 17 to 23.   </w:t>
            </w:r>
            <w:proofErr w:type="spellStart"/>
            <w:r w:rsidRPr="007909D0">
              <w:rPr>
                <w:b/>
                <w:sz w:val="24"/>
                <w:szCs w:val="24"/>
              </w:rPr>
              <w:t>Q.No</w:t>
            </w:r>
            <w:proofErr w:type="spellEnd"/>
            <w:r w:rsidRPr="007909D0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7909D0" w:rsidRPr="007909D0" w:rsidRDefault="007909D0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021A3" w:rsidRPr="007909D0" w:rsidTr="00B63EE8">
        <w:trPr>
          <w:trHeight w:val="232"/>
        </w:trPr>
        <w:tc>
          <w:tcPr>
            <w:tcW w:w="247" w:type="pct"/>
            <w:vMerge w:val="restart"/>
          </w:tcPr>
          <w:p w:rsidR="00A021A3" w:rsidRPr="007909D0" w:rsidRDefault="00A021A3" w:rsidP="00A021A3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17.</w:t>
            </w:r>
          </w:p>
        </w:tc>
        <w:tc>
          <w:tcPr>
            <w:tcW w:w="189" w:type="pct"/>
          </w:tcPr>
          <w:p w:rsidR="00A021A3" w:rsidRPr="007909D0" w:rsidRDefault="00A021A3" w:rsidP="00A021A3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a.</w:t>
            </w:r>
          </w:p>
        </w:tc>
        <w:tc>
          <w:tcPr>
            <w:tcW w:w="3658" w:type="pct"/>
          </w:tcPr>
          <w:p w:rsidR="00A021A3" w:rsidRPr="007909D0" w:rsidRDefault="00A021A3" w:rsidP="00A021A3">
            <w:pPr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Explain the principle and operation of full wave rectifier with neat wave form.</w:t>
            </w:r>
          </w:p>
        </w:tc>
        <w:tc>
          <w:tcPr>
            <w:tcW w:w="478" w:type="pct"/>
            <w:gridSpan w:val="2"/>
          </w:tcPr>
          <w:p w:rsidR="00A021A3" w:rsidRPr="007909D0" w:rsidRDefault="00A021A3" w:rsidP="00A021A3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CO1</w:t>
            </w:r>
          </w:p>
        </w:tc>
        <w:tc>
          <w:tcPr>
            <w:tcW w:w="428" w:type="pct"/>
          </w:tcPr>
          <w:p w:rsidR="00A021A3" w:rsidRPr="007909D0" w:rsidRDefault="00A021A3" w:rsidP="00A021A3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8</w:t>
            </w:r>
          </w:p>
        </w:tc>
      </w:tr>
      <w:tr w:rsidR="00A021A3" w:rsidRPr="007909D0" w:rsidTr="00B63EE8">
        <w:trPr>
          <w:trHeight w:val="232"/>
        </w:trPr>
        <w:tc>
          <w:tcPr>
            <w:tcW w:w="247" w:type="pct"/>
            <w:vMerge/>
          </w:tcPr>
          <w:p w:rsidR="00A021A3" w:rsidRPr="007909D0" w:rsidRDefault="00A021A3" w:rsidP="00A021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A021A3" w:rsidRPr="007909D0" w:rsidRDefault="00A021A3" w:rsidP="00A021A3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b.</w:t>
            </w:r>
          </w:p>
        </w:tc>
        <w:tc>
          <w:tcPr>
            <w:tcW w:w="3658" w:type="pct"/>
          </w:tcPr>
          <w:p w:rsidR="00A021A3" w:rsidRPr="007909D0" w:rsidRDefault="00A021A3" w:rsidP="00A021A3">
            <w:pPr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Explain clipper and clamper circuits.</w:t>
            </w:r>
          </w:p>
        </w:tc>
        <w:tc>
          <w:tcPr>
            <w:tcW w:w="478" w:type="pct"/>
            <w:gridSpan w:val="2"/>
          </w:tcPr>
          <w:p w:rsidR="00A021A3" w:rsidRPr="007909D0" w:rsidRDefault="00A021A3" w:rsidP="00A021A3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CO1</w:t>
            </w:r>
          </w:p>
        </w:tc>
        <w:tc>
          <w:tcPr>
            <w:tcW w:w="428" w:type="pct"/>
          </w:tcPr>
          <w:p w:rsidR="00A021A3" w:rsidRPr="007909D0" w:rsidRDefault="00A021A3" w:rsidP="00A021A3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4</w:t>
            </w:r>
          </w:p>
        </w:tc>
      </w:tr>
      <w:tr w:rsidR="00C17AEB" w:rsidRPr="007909D0" w:rsidTr="00B63EE8">
        <w:trPr>
          <w:trHeight w:val="232"/>
        </w:trPr>
        <w:tc>
          <w:tcPr>
            <w:tcW w:w="247" w:type="pct"/>
            <w:vMerge w:val="restar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18.</w:t>
            </w:r>
          </w:p>
        </w:tc>
        <w:tc>
          <w:tcPr>
            <w:tcW w:w="189" w:type="pc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a.</w:t>
            </w:r>
          </w:p>
        </w:tc>
        <w:tc>
          <w:tcPr>
            <w:tcW w:w="3658" w:type="pct"/>
          </w:tcPr>
          <w:p w:rsidR="00C17AEB" w:rsidRPr="007909D0" w:rsidRDefault="00A021A3" w:rsidP="00A021A3">
            <w:pPr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Explain the VI characteristics of BJT. Also mention its applications.</w:t>
            </w:r>
          </w:p>
        </w:tc>
        <w:tc>
          <w:tcPr>
            <w:tcW w:w="478" w:type="pct"/>
            <w:gridSpan w:val="2"/>
          </w:tcPr>
          <w:p w:rsidR="00C17AEB" w:rsidRPr="007909D0" w:rsidRDefault="004D3497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CO2</w:t>
            </w:r>
          </w:p>
        </w:tc>
        <w:tc>
          <w:tcPr>
            <w:tcW w:w="428" w:type="pct"/>
          </w:tcPr>
          <w:p w:rsidR="00C17AEB" w:rsidRPr="007909D0" w:rsidRDefault="004D3497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8</w:t>
            </w:r>
          </w:p>
        </w:tc>
      </w:tr>
      <w:tr w:rsidR="00C17AEB" w:rsidRPr="007909D0" w:rsidTr="00B63EE8">
        <w:trPr>
          <w:trHeight w:val="232"/>
        </w:trPr>
        <w:tc>
          <w:tcPr>
            <w:tcW w:w="247" w:type="pct"/>
            <w:vMerge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b.</w:t>
            </w:r>
          </w:p>
        </w:tc>
        <w:tc>
          <w:tcPr>
            <w:tcW w:w="3658" w:type="pct"/>
          </w:tcPr>
          <w:p w:rsidR="00C17AEB" w:rsidRPr="007909D0" w:rsidRDefault="004D3497" w:rsidP="00972E31">
            <w:pPr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 xml:space="preserve">Draw small signal </w:t>
            </w:r>
            <w:proofErr w:type="spellStart"/>
            <w:r w:rsidRPr="007909D0">
              <w:rPr>
                <w:sz w:val="24"/>
                <w:szCs w:val="24"/>
              </w:rPr>
              <w:t>modelling</w:t>
            </w:r>
            <w:proofErr w:type="spellEnd"/>
            <w:r w:rsidRPr="007909D0">
              <w:rPr>
                <w:sz w:val="24"/>
                <w:szCs w:val="24"/>
              </w:rPr>
              <w:t xml:space="preserve"> of BJT</w:t>
            </w:r>
            <w:r w:rsidR="00323DA2">
              <w:rPr>
                <w:sz w:val="24"/>
                <w:szCs w:val="24"/>
              </w:rPr>
              <w:t>.</w:t>
            </w:r>
          </w:p>
        </w:tc>
        <w:tc>
          <w:tcPr>
            <w:tcW w:w="478" w:type="pct"/>
            <w:gridSpan w:val="2"/>
          </w:tcPr>
          <w:p w:rsidR="00C17AEB" w:rsidRPr="007909D0" w:rsidRDefault="004D3497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CO2</w:t>
            </w:r>
          </w:p>
        </w:tc>
        <w:tc>
          <w:tcPr>
            <w:tcW w:w="428" w:type="pct"/>
          </w:tcPr>
          <w:p w:rsidR="00C17AEB" w:rsidRPr="007909D0" w:rsidRDefault="004D3497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4</w:t>
            </w:r>
          </w:p>
        </w:tc>
      </w:tr>
      <w:tr w:rsidR="00C17AEB" w:rsidRPr="007909D0" w:rsidTr="00B63EE8">
        <w:trPr>
          <w:trHeight w:val="232"/>
        </w:trPr>
        <w:tc>
          <w:tcPr>
            <w:tcW w:w="247" w:type="pc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19.</w:t>
            </w:r>
          </w:p>
        </w:tc>
        <w:tc>
          <w:tcPr>
            <w:tcW w:w="189" w:type="pc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8" w:type="pct"/>
          </w:tcPr>
          <w:p w:rsidR="00C17AEB" w:rsidRPr="007909D0" w:rsidRDefault="004D3497" w:rsidP="00972E31">
            <w:pPr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Explain the internal structure of MOSFET, also explain its characteristics</w:t>
            </w:r>
            <w:r w:rsidR="007B500C">
              <w:rPr>
                <w:sz w:val="24"/>
                <w:szCs w:val="24"/>
              </w:rPr>
              <w:t>.</w:t>
            </w:r>
          </w:p>
        </w:tc>
        <w:tc>
          <w:tcPr>
            <w:tcW w:w="478" w:type="pct"/>
            <w:gridSpan w:val="2"/>
          </w:tcPr>
          <w:p w:rsidR="00C17AEB" w:rsidRPr="007909D0" w:rsidRDefault="004D3497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CO3</w:t>
            </w:r>
          </w:p>
        </w:tc>
        <w:tc>
          <w:tcPr>
            <w:tcW w:w="428" w:type="pct"/>
          </w:tcPr>
          <w:p w:rsidR="00C17AEB" w:rsidRPr="007909D0" w:rsidRDefault="004D3497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12</w:t>
            </w:r>
          </w:p>
        </w:tc>
      </w:tr>
      <w:tr w:rsidR="00C17AEB" w:rsidRPr="007909D0" w:rsidTr="00B63EE8">
        <w:trPr>
          <w:trHeight w:val="232"/>
        </w:trPr>
        <w:tc>
          <w:tcPr>
            <w:tcW w:w="247" w:type="pc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20.</w:t>
            </w:r>
          </w:p>
        </w:tc>
        <w:tc>
          <w:tcPr>
            <w:tcW w:w="189" w:type="pc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8" w:type="pct"/>
          </w:tcPr>
          <w:p w:rsidR="00C17AEB" w:rsidRPr="007909D0" w:rsidRDefault="004D3497" w:rsidP="00972E31">
            <w:pPr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Explain the working of Inverting and non-inverting amplifier</w:t>
            </w:r>
            <w:r w:rsidR="00323DA2">
              <w:rPr>
                <w:sz w:val="24"/>
                <w:szCs w:val="24"/>
              </w:rPr>
              <w:t>.</w:t>
            </w:r>
          </w:p>
        </w:tc>
        <w:tc>
          <w:tcPr>
            <w:tcW w:w="478" w:type="pct"/>
            <w:gridSpan w:val="2"/>
          </w:tcPr>
          <w:p w:rsidR="00C17AEB" w:rsidRPr="007909D0" w:rsidRDefault="004D3497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CO4</w:t>
            </w:r>
          </w:p>
        </w:tc>
        <w:tc>
          <w:tcPr>
            <w:tcW w:w="428" w:type="pct"/>
          </w:tcPr>
          <w:p w:rsidR="00C17AEB" w:rsidRPr="007909D0" w:rsidRDefault="004D3497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12</w:t>
            </w:r>
          </w:p>
        </w:tc>
      </w:tr>
      <w:tr w:rsidR="00C17AEB" w:rsidRPr="007909D0" w:rsidTr="00B63EE8">
        <w:trPr>
          <w:trHeight w:val="232"/>
        </w:trPr>
        <w:tc>
          <w:tcPr>
            <w:tcW w:w="247" w:type="pc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21.</w:t>
            </w:r>
          </w:p>
        </w:tc>
        <w:tc>
          <w:tcPr>
            <w:tcW w:w="189" w:type="pc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8" w:type="pct"/>
          </w:tcPr>
          <w:p w:rsidR="00C17AEB" w:rsidRPr="007909D0" w:rsidRDefault="004D3497" w:rsidP="004D3497">
            <w:pPr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Explain the working principle of integrator and differential amplifier.</w:t>
            </w:r>
          </w:p>
        </w:tc>
        <w:tc>
          <w:tcPr>
            <w:tcW w:w="478" w:type="pct"/>
            <w:gridSpan w:val="2"/>
          </w:tcPr>
          <w:p w:rsidR="00C17AEB" w:rsidRPr="007909D0" w:rsidRDefault="004B102C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CO4</w:t>
            </w:r>
          </w:p>
        </w:tc>
        <w:tc>
          <w:tcPr>
            <w:tcW w:w="428" w:type="pct"/>
          </w:tcPr>
          <w:p w:rsidR="00C17AEB" w:rsidRPr="007909D0" w:rsidRDefault="004D3497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12</w:t>
            </w:r>
          </w:p>
        </w:tc>
      </w:tr>
      <w:tr w:rsidR="00C17AEB" w:rsidRPr="007909D0" w:rsidTr="00B63EE8">
        <w:trPr>
          <w:trHeight w:val="234"/>
        </w:trPr>
        <w:tc>
          <w:tcPr>
            <w:tcW w:w="247" w:type="pc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22.</w:t>
            </w:r>
          </w:p>
        </w:tc>
        <w:tc>
          <w:tcPr>
            <w:tcW w:w="189" w:type="pc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8" w:type="pct"/>
          </w:tcPr>
          <w:p w:rsidR="00C17AEB" w:rsidRPr="007909D0" w:rsidRDefault="00C05C02" w:rsidP="00972E31">
            <w:pPr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Explain internal structure of operational amplifier.</w:t>
            </w:r>
          </w:p>
        </w:tc>
        <w:tc>
          <w:tcPr>
            <w:tcW w:w="478" w:type="pct"/>
            <w:gridSpan w:val="2"/>
          </w:tcPr>
          <w:p w:rsidR="00C17AEB" w:rsidRPr="007909D0" w:rsidRDefault="004B102C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CO5</w:t>
            </w:r>
          </w:p>
        </w:tc>
        <w:tc>
          <w:tcPr>
            <w:tcW w:w="428" w:type="pct"/>
          </w:tcPr>
          <w:p w:rsidR="00C17AEB" w:rsidRPr="007909D0" w:rsidRDefault="004B102C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12</w:t>
            </w:r>
          </w:p>
        </w:tc>
      </w:tr>
      <w:tr w:rsidR="00C17AEB" w:rsidRPr="007909D0" w:rsidTr="00B63EE8">
        <w:trPr>
          <w:trHeight w:val="226"/>
        </w:trPr>
        <w:tc>
          <w:tcPr>
            <w:tcW w:w="247" w:type="pc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23.</w:t>
            </w:r>
          </w:p>
        </w:tc>
        <w:tc>
          <w:tcPr>
            <w:tcW w:w="189" w:type="pc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8" w:type="pct"/>
          </w:tcPr>
          <w:p w:rsidR="00C17AEB" w:rsidRPr="007909D0" w:rsidRDefault="004B102C" w:rsidP="00972E31">
            <w:pPr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Explain the working principle of power amplifier</w:t>
            </w:r>
            <w:r w:rsidR="00323DA2">
              <w:rPr>
                <w:sz w:val="24"/>
                <w:szCs w:val="24"/>
              </w:rPr>
              <w:t>.</w:t>
            </w:r>
          </w:p>
        </w:tc>
        <w:tc>
          <w:tcPr>
            <w:tcW w:w="478" w:type="pct"/>
            <w:gridSpan w:val="2"/>
          </w:tcPr>
          <w:p w:rsidR="00C17AEB" w:rsidRPr="007909D0" w:rsidRDefault="004B102C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CO5</w:t>
            </w:r>
          </w:p>
        </w:tc>
        <w:tc>
          <w:tcPr>
            <w:tcW w:w="428" w:type="pct"/>
          </w:tcPr>
          <w:p w:rsidR="00C17AEB" w:rsidRPr="007909D0" w:rsidRDefault="004B102C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12</w:t>
            </w:r>
          </w:p>
        </w:tc>
      </w:tr>
      <w:tr w:rsidR="00C17AEB" w:rsidRPr="007909D0" w:rsidTr="00A021A3">
        <w:trPr>
          <w:trHeight w:val="320"/>
        </w:trPr>
        <w:tc>
          <w:tcPr>
            <w:tcW w:w="4572" w:type="pct"/>
            <w:gridSpan w:val="5"/>
          </w:tcPr>
          <w:p w:rsidR="00AF33FF" w:rsidRDefault="00AF33FF" w:rsidP="008B13D2">
            <w:pPr>
              <w:rPr>
                <w:b/>
                <w:sz w:val="24"/>
                <w:szCs w:val="24"/>
                <w:u w:val="single"/>
              </w:rPr>
            </w:pPr>
          </w:p>
          <w:p w:rsidR="00C17AEB" w:rsidRDefault="00C17AEB" w:rsidP="008B13D2">
            <w:pPr>
              <w:rPr>
                <w:b/>
                <w:sz w:val="24"/>
                <w:szCs w:val="24"/>
                <w:u w:val="single"/>
              </w:rPr>
            </w:pPr>
            <w:r w:rsidRPr="007909D0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AF33FF" w:rsidRPr="007909D0" w:rsidRDefault="00AF33FF" w:rsidP="008B13D2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428" w:type="pct"/>
          </w:tcPr>
          <w:p w:rsidR="00C17AEB" w:rsidRPr="007909D0" w:rsidRDefault="00C17AEB" w:rsidP="008B13D2">
            <w:pPr>
              <w:rPr>
                <w:b/>
                <w:sz w:val="24"/>
                <w:szCs w:val="24"/>
              </w:rPr>
            </w:pPr>
          </w:p>
        </w:tc>
      </w:tr>
      <w:tr w:rsidR="00C17AEB" w:rsidRPr="007909D0" w:rsidTr="007909D0">
        <w:trPr>
          <w:trHeight w:val="323"/>
        </w:trPr>
        <w:tc>
          <w:tcPr>
            <w:tcW w:w="247" w:type="pct"/>
            <w:vMerge w:val="restar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24.</w:t>
            </w:r>
          </w:p>
        </w:tc>
        <w:tc>
          <w:tcPr>
            <w:tcW w:w="189" w:type="pc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a.</w:t>
            </w:r>
          </w:p>
        </w:tc>
        <w:tc>
          <w:tcPr>
            <w:tcW w:w="3722" w:type="pct"/>
            <w:gridSpan w:val="2"/>
          </w:tcPr>
          <w:p w:rsidR="00C17AEB" w:rsidRPr="007909D0" w:rsidRDefault="00A021A3" w:rsidP="00972E31">
            <w:pPr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Explain</w:t>
            </w:r>
            <w:r w:rsidR="00ED7414">
              <w:rPr>
                <w:sz w:val="24"/>
                <w:szCs w:val="24"/>
              </w:rPr>
              <w:t xml:space="preserve"> the</w:t>
            </w:r>
            <w:r w:rsidRPr="007909D0">
              <w:rPr>
                <w:sz w:val="24"/>
                <w:szCs w:val="24"/>
              </w:rPr>
              <w:t xml:space="preserve"> principle and working principle of square wave generator</w:t>
            </w:r>
            <w:r w:rsidR="00323DA2">
              <w:rPr>
                <w:sz w:val="24"/>
                <w:szCs w:val="24"/>
              </w:rPr>
              <w:t>.</w:t>
            </w:r>
          </w:p>
        </w:tc>
        <w:tc>
          <w:tcPr>
            <w:tcW w:w="414" w:type="pct"/>
          </w:tcPr>
          <w:p w:rsidR="00C17AEB" w:rsidRPr="007909D0" w:rsidRDefault="00A021A3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CO6</w:t>
            </w:r>
          </w:p>
        </w:tc>
        <w:tc>
          <w:tcPr>
            <w:tcW w:w="428" w:type="pct"/>
          </w:tcPr>
          <w:p w:rsidR="00C17AEB" w:rsidRPr="007909D0" w:rsidRDefault="00A021A3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6</w:t>
            </w:r>
          </w:p>
        </w:tc>
      </w:tr>
      <w:tr w:rsidR="00C17AEB" w:rsidRPr="007909D0" w:rsidTr="007909D0">
        <w:trPr>
          <w:trHeight w:val="232"/>
        </w:trPr>
        <w:tc>
          <w:tcPr>
            <w:tcW w:w="247" w:type="pct"/>
            <w:vMerge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C17AEB" w:rsidRPr="007909D0" w:rsidRDefault="00C17AEB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b.</w:t>
            </w:r>
          </w:p>
        </w:tc>
        <w:tc>
          <w:tcPr>
            <w:tcW w:w="3722" w:type="pct"/>
            <w:gridSpan w:val="2"/>
          </w:tcPr>
          <w:p w:rsidR="00C17AEB" w:rsidRPr="007909D0" w:rsidRDefault="00A021A3" w:rsidP="00A021A3">
            <w:pPr>
              <w:rPr>
                <w:b/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Explain</w:t>
            </w:r>
            <w:r w:rsidR="00ED7414">
              <w:rPr>
                <w:sz w:val="24"/>
                <w:szCs w:val="24"/>
              </w:rPr>
              <w:t xml:space="preserve"> the</w:t>
            </w:r>
            <w:r w:rsidRPr="007909D0">
              <w:rPr>
                <w:sz w:val="24"/>
                <w:szCs w:val="24"/>
              </w:rPr>
              <w:t xml:space="preserve"> principle and working principle of triangular wave generator</w:t>
            </w:r>
            <w:r w:rsidR="00323DA2">
              <w:rPr>
                <w:sz w:val="24"/>
                <w:szCs w:val="24"/>
              </w:rPr>
              <w:t>.</w:t>
            </w:r>
          </w:p>
        </w:tc>
        <w:tc>
          <w:tcPr>
            <w:tcW w:w="414" w:type="pct"/>
          </w:tcPr>
          <w:p w:rsidR="00C17AEB" w:rsidRPr="007909D0" w:rsidRDefault="00A021A3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CO6</w:t>
            </w:r>
          </w:p>
        </w:tc>
        <w:tc>
          <w:tcPr>
            <w:tcW w:w="428" w:type="pct"/>
          </w:tcPr>
          <w:p w:rsidR="00C17AEB" w:rsidRPr="007909D0" w:rsidRDefault="00A021A3" w:rsidP="00972E31">
            <w:pPr>
              <w:jc w:val="center"/>
              <w:rPr>
                <w:sz w:val="24"/>
                <w:szCs w:val="24"/>
              </w:rPr>
            </w:pPr>
            <w:r w:rsidRPr="007909D0">
              <w:rPr>
                <w:sz w:val="24"/>
                <w:szCs w:val="24"/>
              </w:rPr>
              <w:t>6</w:t>
            </w:r>
          </w:p>
        </w:tc>
      </w:tr>
    </w:tbl>
    <w:p w:rsidR="005133D7" w:rsidRPr="007909D0" w:rsidRDefault="005133D7" w:rsidP="005133D7"/>
    <w:p w:rsidR="00501272" w:rsidRDefault="00501272" w:rsidP="00501272">
      <w:pPr>
        <w:jc w:val="center"/>
      </w:pPr>
    </w:p>
    <w:sectPr w:rsidR="00501272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7AED"/>
    <w:rsid w:val="0004039B"/>
    <w:rsid w:val="000445C5"/>
    <w:rsid w:val="00061821"/>
    <w:rsid w:val="00061FE2"/>
    <w:rsid w:val="00082FE5"/>
    <w:rsid w:val="000F3EFE"/>
    <w:rsid w:val="00162ECA"/>
    <w:rsid w:val="001820FE"/>
    <w:rsid w:val="0019020D"/>
    <w:rsid w:val="001D41FE"/>
    <w:rsid w:val="001D670F"/>
    <w:rsid w:val="001E2222"/>
    <w:rsid w:val="001F54D1"/>
    <w:rsid w:val="001F7E9B"/>
    <w:rsid w:val="002A080A"/>
    <w:rsid w:val="002A2805"/>
    <w:rsid w:val="002C303B"/>
    <w:rsid w:val="002D09FF"/>
    <w:rsid w:val="002D7611"/>
    <w:rsid w:val="002D76BB"/>
    <w:rsid w:val="002E336A"/>
    <w:rsid w:val="002E552A"/>
    <w:rsid w:val="002E56CA"/>
    <w:rsid w:val="00304757"/>
    <w:rsid w:val="0030605D"/>
    <w:rsid w:val="00323DA2"/>
    <w:rsid w:val="00324247"/>
    <w:rsid w:val="00327DF1"/>
    <w:rsid w:val="00335FBF"/>
    <w:rsid w:val="003620F5"/>
    <w:rsid w:val="00364878"/>
    <w:rsid w:val="00370F5F"/>
    <w:rsid w:val="003855F1"/>
    <w:rsid w:val="003B14BC"/>
    <w:rsid w:val="003B1F06"/>
    <w:rsid w:val="003C6BB4"/>
    <w:rsid w:val="003E27AE"/>
    <w:rsid w:val="004008B8"/>
    <w:rsid w:val="00422CA0"/>
    <w:rsid w:val="0046314C"/>
    <w:rsid w:val="0046787F"/>
    <w:rsid w:val="004B102C"/>
    <w:rsid w:val="004D3497"/>
    <w:rsid w:val="004F553A"/>
    <w:rsid w:val="00501272"/>
    <w:rsid w:val="00501F18"/>
    <w:rsid w:val="0050571C"/>
    <w:rsid w:val="005133D7"/>
    <w:rsid w:val="00554B66"/>
    <w:rsid w:val="00561B8E"/>
    <w:rsid w:val="00564D40"/>
    <w:rsid w:val="00590B5A"/>
    <w:rsid w:val="005A3DA4"/>
    <w:rsid w:val="005E531E"/>
    <w:rsid w:val="005F011C"/>
    <w:rsid w:val="00681B25"/>
    <w:rsid w:val="00696600"/>
    <w:rsid w:val="006C7354"/>
    <w:rsid w:val="006D20F1"/>
    <w:rsid w:val="007255C8"/>
    <w:rsid w:val="00725A0A"/>
    <w:rsid w:val="007326F6"/>
    <w:rsid w:val="007909D0"/>
    <w:rsid w:val="007A3FE5"/>
    <w:rsid w:val="007B500C"/>
    <w:rsid w:val="007F770B"/>
    <w:rsid w:val="007F77F4"/>
    <w:rsid w:val="00802202"/>
    <w:rsid w:val="00863E67"/>
    <w:rsid w:val="00874F8C"/>
    <w:rsid w:val="008A2F21"/>
    <w:rsid w:val="008A56BE"/>
    <w:rsid w:val="008B0703"/>
    <w:rsid w:val="008B13D2"/>
    <w:rsid w:val="008E7259"/>
    <w:rsid w:val="00904D12"/>
    <w:rsid w:val="00914195"/>
    <w:rsid w:val="009150D3"/>
    <w:rsid w:val="0091518A"/>
    <w:rsid w:val="00942ADA"/>
    <w:rsid w:val="009517D6"/>
    <w:rsid w:val="0095679B"/>
    <w:rsid w:val="009821F4"/>
    <w:rsid w:val="009B53DD"/>
    <w:rsid w:val="009C0C6F"/>
    <w:rsid w:val="009C5A1D"/>
    <w:rsid w:val="009C69A8"/>
    <w:rsid w:val="00A021A3"/>
    <w:rsid w:val="00A96A1F"/>
    <w:rsid w:val="00AA32C2"/>
    <w:rsid w:val="00AA5129"/>
    <w:rsid w:val="00AA5E39"/>
    <w:rsid w:val="00AA6B40"/>
    <w:rsid w:val="00AE264C"/>
    <w:rsid w:val="00AF33FF"/>
    <w:rsid w:val="00AF5C06"/>
    <w:rsid w:val="00B160C8"/>
    <w:rsid w:val="00B34088"/>
    <w:rsid w:val="00B42152"/>
    <w:rsid w:val="00B60E7E"/>
    <w:rsid w:val="00B63EE8"/>
    <w:rsid w:val="00B67E39"/>
    <w:rsid w:val="00BA539E"/>
    <w:rsid w:val="00BB57D6"/>
    <w:rsid w:val="00BB5C6B"/>
    <w:rsid w:val="00BC187A"/>
    <w:rsid w:val="00BD293D"/>
    <w:rsid w:val="00BE638F"/>
    <w:rsid w:val="00BF016C"/>
    <w:rsid w:val="00C05C02"/>
    <w:rsid w:val="00C17AEB"/>
    <w:rsid w:val="00C322A5"/>
    <w:rsid w:val="00C3743D"/>
    <w:rsid w:val="00C95F18"/>
    <w:rsid w:val="00CA4AB5"/>
    <w:rsid w:val="00CB7A50"/>
    <w:rsid w:val="00CC4741"/>
    <w:rsid w:val="00CE1825"/>
    <w:rsid w:val="00CE5503"/>
    <w:rsid w:val="00D1548D"/>
    <w:rsid w:val="00D62341"/>
    <w:rsid w:val="00D64FF9"/>
    <w:rsid w:val="00D94D54"/>
    <w:rsid w:val="00DA0E38"/>
    <w:rsid w:val="00DD136F"/>
    <w:rsid w:val="00E00407"/>
    <w:rsid w:val="00E07DED"/>
    <w:rsid w:val="00E51765"/>
    <w:rsid w:val="00E70A47"/>
    <w:rsid w:val="00E824B7"/>
    <w:rsid w:val="00ED7414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D14CF-073C-4515-B004-F753A3249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2018-08-27T06:20:00Z</cp:lastPrinted>
  <dcterms:created xsi:type="dcterms:W3CDTF">2019-10-14T03:48:00Z</dcterms:created>
  <dcterms:modified xsi:type="dcterms:W3CDTF">2019-11-21T10:57:00Z</dcterms:modified>
</cp:coreProperties>
</file>