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5D7E0F" w:rsidRDefault="00B659E1" w:rsidP="00B659E1">
      <w:pPr>
        <w:jc w:val="right"/>
        <w:rPr>
          <w:bCs/>
        </w:rPr>
      </w:pPr>
      <w:proofErr w:type="gramStart"/>
      <w:r w:rsidRPr="005D7E0F">
        <w:rPr>
          <w:bCs/>
        </w:rPr>
        <w:t>Reg.</w:t>
      </w:r>
      <w:r w:rsidR="005D7E0F">
        <w:rPr>
          <w:bCs/>
        </w:rPr>
        <w:t xml:space="preserve"> </w:t>
      </w:r>
      <w:r w:rsidRPr="005D7E0F">
        <w:rPr>
          <w:bCs/>
        </w:rPr>
        <w:t>No.</w:t>
      </w:r>
      <w:proofErr w:type="gramEnd"/>
      <w:r w:rsidRPr="005D7E0F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CB3B3F">
        <w:tc>
          <w:tcPr>
            <w:tcW w:w="1616" w:type="dxa"/>
          </w:tcPr>
          <w:p w:rsidR="00B659E1" w:rsidRPr="00AA3F2E" w:rsidRDefault="00B659E1" w:rsidP="00CB3B3F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CB3B3F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CB3B3F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CB3B3F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CB3B3F">
        <w:tc>
          <w:tcPr>
            <w:tcW w:w="1616" w:type="dxa"/>
          </w:tcPr>
          <w:p w:rsidR="00B659E1" w:rsidRPr="00AA3F2E" w:rsidRDefault="00B659E1" w:rsidP="00CB3B3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CB3B3F" w:rsidP="00CB3B3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14EE202</w:t>
            </w:r>
            <w:r w:rsidR="00D643D9">
              <w:rPr>
                <w:b/>
              </w:rPr>
              <w:t>8</w:t>
            </w:r>
          </w:p>
        </w:tc>
        <w:tc>
          <w:tcPr>
            <w:tcW w:w="1890" w:type="dxa"/>
          </w:tcPr>
          <w:p w:rsidR="00B659E1" w:rsidRPr="005D7E0F" w:rsidRDefault="00B659E1" w:rsidP="00CB3B3F">
            <w:pPr>
              <w:pStyle w:val="Title"/>
              <w:jc w:val="left"/>
              <w:rPr>
                <w:b/>
              </w:rPr>
            </w:pPr>
            <w:r w:rsidRPr="005D7E0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CB3B3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CB3B3F">
        <w:tc>
          <w:tcPr>
            <w:tcW w:w="1616" w:type="dxa"/>
          </w:tcPr>
          <w:p w:rsidR="00B659E1" w:rsidRPr="00AA3F2E" w:rsidRDefault="00B659E1" w:rsidP="00CB3B3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D643D9" w:rsidP="00CB3B3F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BUILDING AUTOMATION</w:t>
            </w:r>
          </w:p>
        </w:tc>
        <w:tc>
          <w:tcPr>
            <w:tcW w:w="1890" w:type="dxa"/>
          </w:tcPr>
          <w:p w:rsidR="00B659E1" w:rsidRPr="005D7E0F" w:rsidRDefault="00B659E1" w:rsidP="005D7E0F">
            <w:pPr>
              <w:pStyle w:val="Title"/>
              <w:jc w:val="left"/>
              <w:rPr>
                <w:b/>
              </w:rPr>
            </w:pPr>
            <w:r w:rsidRPr="005D7E0F">
              <w:rPr>
                <w:b/>
              </w:rPr>
              <w:t xml:space="preserve">Max. </w:t>
            </w:r>
            <w:proofErr w:type="gramStart"/>
            <w:r w:rsidR="005D7E0F">
              <w:rPr>
                <w:b/>
              </w:rPr>
              <w:t>M</w:t>
            </w:r>
            <w:r w:rsidRPr="005D7E0F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CB3B3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CB3B3F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CB3B3F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CB3B3F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CB3B3F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56690C">
        <w:trPr>
          <w:trHeight w:val="60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33AE2" w:rsidRPr="00EF5853" w:rsidRDefault="00123BD1" w:rsidP="00B10A53">
            <w:pPr>
              <w:jc w:val="both"/>
            </w:pPr>
            <w:r w:rsidRPr="008544C7">
              <w:t>Discuss in detail the features, characteristics and drawbacks of building automation</w:t>
            </w:r>
            <w:r>
              <w:t xml:space="preserve"> </w:t>
            </w:r>
            <w:r w:rsidRPr="008544C7">
              <w:t>system.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016E1" w:rsidP="00CB3B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23BD1" w:rsidP="00CB3B3F">
            <w:pPr>
              <w:jc w:val="center"/>
            </w:pPr>
            <w:r>
              <w:t>10</w:t>
            </w:r>
          </w:p>
        </w:tc>
      </w:tr>
      <w:tr w:rsidR="008C7BA2" w:rsidRPr="00EF5853" w:rsidTr="00633AE2">
        <w:trPr>
          <w:trHeight w:val="620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33AE2" w:rsidRPr="00EF5853" w:rsidRDefault="00123BD1" w:rsidP="00B10A53">
            <w:pPr>
              <w:jc w:val="both"/>
            </w:pPr>
            <w:r>
              <w:t>Explain the operation of an electromagnetic relay with necessary diagrams.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016E1" w:rsidP="00CB3B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23BD1" w:rsidP="00CB3B3F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D7E0F" w:rsidRDefault="008C7BA2" w:rsidP="008C7BA2">
            <w:pPr>
              <w:jc w:val="center"/>
              <w:rPr>
                <w:b/>
              </w:rPr>
            </w:pPr>
            <w:r w:rsidRPr="005D7E0F">
              <w:rPr>
                <w:b/>
              </w:rPr>
              <w:t>(OR)</w:t>
            </w:r>
          </w:p>
        </w:tc>
      </w:tr>
      <w:tr w:rsidR="008C7BA2" w:rsidRPr="00EF5853" w:rsidTr="0056690C">
        <w:trPr>
          <w:trHeight w:val="60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33AE2" w:rsidRPr="00EF5853" w:rsidRDefault="00123BD1" w:rsidP="00B10A53">
            <w:pPr>
              <w:jc w:val="both"/>
            </w:pPr>
            <w:r>
              <w:t>With relevant diagrams, explain the operation of any two sensors used in building automation system.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016E1" w:rsidP="00CB3B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23BD1" w:rsidP="00CB3B3F">
            <w:pPr>
              <w:jc w:val="center"/>
            </w:pPr>
            <w:r>
              <w:t>10</w:t>
            </w:r>
          </w:p>
        </w:tc>
      </w:tr>
      <w:tr w:rsidR="008C7BA2" w:rsidRPr="00EF5853" w:rsidTr="00633AE2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33AE2" w:rsidRPr="00EF5853" w:rsidRDefault="00D03A72" w:rsidP="00982F0E">
            <w:pPr>
              <w:jc w:val="both"/>
            </w:pPr>
            <w:r>
              <w:t xml:space="preserve">Draw and explain the construction and working of </w:t>
            </w:r>
            <w:r w:rsidR="00982F0E">
              <w:t>Solenoid Valve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016E1" w:rsidP="00CB3B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03A72" w:rsidP="00CB3B3F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B3B3F"/>
        </w:tc>
        <w:tc>
          <w:tcPr>
            <w:tcW w:w="1170" w:type="dxa"/>
            <w:shd w:val="clear" w:color="auto" w:fill="auto"/>
          </w:tcPr>
          <w:p w:rsidR="00D85619" w:rsidRPr="00875196" w:rsidRDefault="00D85619" w:rsidP="00CB3B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CB3B3F">
            <w:pPr>
              <w:jc w:val="center"/>
            </w:pPr>
          </w:p>
        </w:tc>
      </w:tr>
      <w:tr w:rsidR="005D7E0F" w:rsidRPr="00EF5853" w:rsidTr="00633AE2">
        <w:trPr>
          <w:trHeight w:val="602"/>
        </w:trPr>
        <w:tc>
          <w:tcPr>
            <w:tcW w:w="810" w:type="dxa"/>
            <w:vMerge w:val="restart"/>
            <w:shd w:val="clear" w:color="auto" w:fill="auto"/>
          </w:tcPr>
          <w:p w:rsidR="005D7E0F" w:rsidRPr="00EF5853" w:rsidRDefault="005D7E0F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D7E0F" w:rsidRPr="00EF5853" w:rsidRDefault="005D7E0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33AE2" w:rsidRPr="00EF5853" w:rsidRDefault="005D7E0F" w:rsidP="00B10A53">
            <w:pPr>
              <w:jc w:val="both"/>
            </w:pPr>
            <w:r>
              <w:t>Elaborate on the different lighting control strategies available with examples.</w:t>
            </w:r>
          </w:p>
        </w:tc>
        <w:tc>
          <w:tcPr>
            <w:tcW w:w="1170" w:type="dxa"/>
            <w:shd w:val="clear" w:color="auto" w:fill="auto"/>
          </w:tcPr>
          <w:p w:rsidR="005D7E0F" w:rsidRPr="00875196" w:rsidRDefault="005016E1" w:rsidP="00CB3B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7E0F" w:rsidRPr="005814FF" w:rsidRDefault="005D7E0F" w:rsidP="00CB3B3F">
            <w:pPr>
              <w:jc w:val="center"/>
            </w:pPr>
            <w:r>
              <w:t>10</w:t>
            </w:r>
          </w:p>
        </w:tc>
      </w:tr>
      <w:tr w:rsidR="005D7E0F" w:rsidRPr="00EF5853" w:rsidTr="00633AE2">
        <w:trPr>
          <w:trHeight w:val="620"/>
        </w:trPr>
        <w:tc>
          <w:tcPr>
            <w:tcW w:w="810" w:type="dxa"/>
            <w:vMerge/>
            <w:shd w:val="clear" w:color="auto" w:fill="auto"/>
          </w:tcPr>
          <w:p w:rsidR="005D7E0F" w:rsidRPr="00EF5853" w:rsidRDefault="005D7E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7E0F" w:rsidRPr="00EF5853" w:rsidRDefault="005D7E0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33AE2" w:rsidRPr="00EF5853" w:rsidRDefault="005D7E0F" w:rsidP="00B10A53">
            <w:pPr>
              <w:jc w:val="both"/>
            </w:pPr>
            <w:r>
              <w:t>With neat sketch, explain the construction and working of Induction type Energy meter.</w:t>
            </w:r>
          </w:p>
        </w:tc>
        <w:tc>
          <w:tcPr>
            <w:tcW w:w="1170" w:type="dxa"/>
            <w:shd w:val="clear" w:color="auto" w:fill="auto"/>
          </w:tcPr>
          <w:p w:rsidR="005D7E0F" w:rsidRPr="00875196" w:rsidRDefault="005016E1" w:rsidP="00CB3B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7E0F" w:rsidRPr="005814FF" w:rsidRDefault="005D7E0F" w:rsidP="00CB3B3F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D7E0F" w:rsidRDefault="008C7BA2" w:rsidP="008C7BA2">
            <w:pPr>
              <w:jc w:val="center"/>
              <w:rPr>
                <w:b/>
              </w:rPr>
            </w:pPr>
            <w:r w:rsidRPr="005D7E0F">
              <w:rPr>
                <w:b/>
              </w:rPr>
              <w:t>(OR)</w:t>
            </w:r>
          </w:p>
        </w:tc>
      </w:tr>
      <w:tr w:rsidR="005D7E0F" w:rsidRPr="00EF5853" w:rsidTr="00633AE2">
        <w:trPr>
          <w:trHeight w:val="5372"/>
        </w:trPr>
        <w:tc>
          <w:tcPr>
            <w:tcW w:w="810" w:type="dxa"/>
            <w:vMerge w:val="restart"/>
            <w:shd w:val="clear" w:color="auto" w:fill="auto"/>
          </w:tcPr>
          <w:p w:rsidR="005D7E0F" w:rsidRPr="00EF5853" w:rsidRDefault="005D7E0F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D7E0F" w:rsidRDefault="005D7E0F" w:rsidP="008C7BA2">
            <w:pPr>
              <w:jc w:val="center"/>
            </w:pPr>
            <w:proofErr w:type="gramStart"/>
            <w:r w:rsidRPr="00EF5853">
              <w:t>a</w:t>
            </w:r>
            <w:proofErr w:type="gramEnd"/>
            <w:r w:rsidRPr="00EF5853">
              <w:t>.</w:t>
            </w:r>
          </w:p>
          <w:p w:rsidR="00633AE2" w:rsidRDefault="00633AE2" w:rsidP="008C7BA2">
            <w:pPr>
              <w:jc w:val="center"/>
            </w:pPr>
          </w:p>
          <w:p w:rsidR="00633AE2" w:rsidRDefault="00633AE2" w:rsidP="008C7BA2">
            <w:pPr>
              <w:jc w:val="center"/>
            </w:pPr>
          </w:p>
          <w:p w:rsidR="00633AE2" w:rsidRDefault="00633AE2" w:rsidP="008C7BA2">
            <w:pPr>
              <w:jc w:val="center"/>
            </w:pPr>
          </w:p>
          <w:p w:rsidR="00633AE2" w:rsidRDefault="00633AE2" w:rsidP="008C7BA2">
            <w:pPr>
              <w:jc w:val="center"/>
            </w:pPr>
          </w:p>
          <w:p w:rsidR="00633AE2" w:rsidRDefault="00633AE2" w:rsidP="008C7BA2">
            <w:pPr>
              <w:jc w:val="center"/>
            </w:pPr>
          </w:p>
          <w:p w:rsidR="00633AE2" w:rsidRDefault="00633AE2" w:rsidP="008C7BA2">
            <w:pPr>
              <w:jc w:val="center"/>
            </w:pPr>
          </w:p>
          <w:p w:rsidR="00633AE2" w:rsidRDefault="00633AE2" w:rsidP="008C7BA2">
            <w:pPr>
              <w:jc w:val="center"/>
            </w:pPr>
          </w:p>
          <w:p w:rsidR="00633AE2" w:rsidRDefault="00633AE2" w:rsidP="008C7BA2">
            <w:pPr>
              <w:jc w:val="center"/>
            </w:pPr>
          </w:p>
          <w:p w:rsidR="00633AE2" w:rsidRDefault="00633AE2" w:rsidP="008C7BA2">
            <w:pPr>
              <w:jc w:val="center"/>
            </w:pPr>
          </w:p>
          <w:p w:rsidR="00633AE2" w:rsidRDefault="00633AE2" w:rsidP="008C7BA2">
            <w:pPr>
              <w:jc w:val="center"/>
            </w:pPr>
          </w:p>
          <w:p w:rsidR="00633AE2" w:rsidRDefault="00633AE2" w:rsidP="008C7BA2">
            <w:pPr>
              <w:jc w:val="center"/>
            </w:pPr>
          </w:p>
          <w:p w:rsidR="00633AE2" w:rsidRDefault="00633AE2" w:rsidP="008C7BA2">
            <w:pPr>
              <w:jc w:val="center"/>
            </w:pPr>
          </w:p>
          <w:p w:rsidR="00633AE2" w:rsidRDefault="00633AE2" w:rsidP="008C7BA2">
            <w:pPr>
              <w:jc w:val="center"/>
            </w:pPr>
          </w:p>
          <w:p w:rsidR="00633AE2" w:rsidRDefault="00633AE2" w:rsidP="008C7BA2">
            <w:pPr>
              <w:jc w:val="center"/>
            </w:pPr>
          </w:p>
          <w:p w:rsidR="00633AE2" w:rsidRDefault="00633AE2" w:rsidP="008C7BA2">
            <w:pPr>
              <w:jc w:val="center"/>
            </w:pPr>
          </w:p>
          <w:p w:rsidR="00633AE2" w:rsidRDefault="00633AE2" w:rsidP="008C7BA2">
            <w:pPr>
              <w:jc w:val="center"/>
            </w:pPr>
          </w:p>
          <w:p w:rsidR="00633AE2" w:rsidRDefault="00633AE2" w:rsidP="008C7BA2">
            <w:pPr>
              <w:jc w:val="center"/>
            </w:pPr>
          </w:p>
          <w:p w:rsidR="00633AE2" w:rsidRDefault="00633AE2" w:rsidP="008C7BA2">
            <w:pPr>
              <w:jc w:val="center"/>
            </w:pPr>
          </w:p>
          <w:p w:rsidR="00633AE2" w:rsidRPr="00EF5853" w:rsidRDefault="00633AE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33AE2" w:rsidRPr="00B37B05" w:rsidRDefault="005D7E0F" w:rsidP="00ED499E">
            <w:pPr>
              <w:autoSpaceDE w:val="0"/>
              <w:autoSpaceDN w:val="0"/>
              <w:adjustRightInd w:val="0"/>
              <w:jc w:val="both"/>
            </w:pPr>
            <w:r w:rsidRPr="00B37B05">
              <w:t xml:space="preserve">Calculate the </w:t>
            </w:r>
            <w:r>
              <w:t xml:space="preserve">monthly </w:t>
            </w:r>
            <w:r w:rsidRPr="00B37B05">
              <w:t>electricity bill for a home with the following load specifications.</w:t>
            </w:r>
          </w:p>
          <w:tbl>
            <w:tblPr>
              <w:tblW w:w="59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609"/>
              <w:gridCol w:w="2222"/>
              <w:gridCol w:w="884"/>
              <w:gridCol w:w="1023"/>
              <w:gridCol w:w="1190"/>
            </w:tblGrid>
            <w:tr w:rsidR="005D7E0F" w:rsidRPr="005158ED" w:rsidTr="009F4CCA">
              <w:trPr>
                <w:trHeight w:val="613"/>
                <w:jc w:val="center"/>
              </w:trPr>
              <w:tc>
                <w:tcPr>
                  <w:tcW w:w="609" w:type="dxa"/>
                  <w:shd w:val="clear" w:color="auto" w:fill="auto"/>
                  <w:vAlign w:val="center"/>
                </w:tcPr>
                <w:p w:rsidR="009F4CCA" w:rsidRDefault="005D7E0F" w:rsidP="00CB3B3F">
                  <w:pPr>
                    <w:jc w:val="center"/>
                  </w:pPr>
                  <w:r w:rsidRPr="009F4CCA">
                    <w:t>S</w:t>
                  </w:r>
                  <w:r w:rsidR="009F4CCA">
                    <w:t>l</w:t>
                  </w:r>
                  <w:r w:rsidRPr="009F4CCA">
                    <w:t>.</w:t>
                  </w:r>
                </w:p>
                <w:p w:rsidR="005D7E0F" w:rsidRPr="009F4CCA" w:rsidRDefault="005D7E0F" w:rsidP="00CB3B3F">
                  <w:pPr>
                    <w:jc w:val="center"/>
                  </w:pPr>
                  <w:r w:rsidRPr="009F4CCA">
                    <w:t>No</w:t>
                  </w:r>
                  <w:r w:rsidR="009F4CCA">
                    <w:t>.</w:t>
                  </w:r>
                </w:p>
              </w:tc>
              <w:tc>
                <w:tcPr>
                  <w:tcW w:w="2222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</w:pPr>
                  <w:r w:rsidRPr="009F4CCA">
                    <w:t>Name of the Load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</w:pPr>
                  <w:r w:rsidRPr="009F4CCA">
                    <w:t>Quantity</w:t>
                  </w:r>
                </w:p>
              </w:tc>
              <w:tc>
                <w:tcPr>
                  <w:tcW w:w="1023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</w:pPr>
                  <w:r w:rsidRPr="009F4CCA">
                    <w:t>Wattage</w:t>
                  </w:r>
                </w:p>
              </w:tc>
              <w:tc>
                <w:tcPr>
                  <w:tcW w:w="1190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</w:pPr>
                  <w:r w:rsidRPr="009F4CCA">
                    <w:t>Operating</w:t>
                  </w:r>
                </w:p>
                <w:p w:rsidR="005D7E0F" w:rsidRPr="009F4CCA" w:rsidRDefault="005D7E0F" w:rsidP="00CB3B3F">
                  <w:pPr>
                    <w:jc w:val="center"/>
                  </w:pPr>
                  <w:r w:rsidRPr="009F4CCA">
                    <w:t>Hours</w:t>
                  </w:r>
                </w:p>
              </w:tc>
            </w:tr>
            <w:tr w:rsidR="005D7E0F" w:rsidRPr="005158ED" w:rsidTr="009F4CCA">
              <w:trPr>
                <w:trHeight w:val="306"/>
                <w:jc w:val="center"/>
              </w:trPr>
              <w:tc>
                <w:tcPr>
                  <w:tcW w:w="609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</w:pPr>
                  <w:r w:rsidRPr="009F4CCA">
                    <w:t>1</w:t>
                  </w:r>
                </w:p>
              </w:tc>
              <w:tc>
                <w:tcPr>
                  <w:tcW w:w="2222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r w:rsidRPr="009F4CCA">
                    <w:t>Fluorescent lamp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</w:pPr>
                  <w:r w:rsidRPr="009F4CCA">
                    <w:t>4</w:t>
                  </w:r>
                </w:p>
              </w:tc>
              <w:tc>
                <w:tcPr>
                  <w:tcW w:w="1023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</w:pPr>
                  <w:r w:rsidRPr="009F4CCA">
                    <w:t>40W</w:t>
                  </w:r>
                </w:p>
              </w:tc>
              <w:tc>
                <w:tcPr>
                  <w:tcW w:w="1190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</w:pPr>
                  <w:r w:rsidRPr="009F4CCA">
                    <w:t>6</w:t>
                  </w:r>
                </w:p>
              </w:tc>
            </w:tr>
            <w:tr w:rsidR="005D7E0F" w:rsidRPr="005158ED" w:rsidTr="009F4CCA">
              <w:trPr>
                <w:trHeight w:val="306"/>
                <w:jc w:val="center"/>
              </w:trPr>
              <w:tc>
                <w:tcPr>
                  <w:tcW w:w="609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</w:pPr>
                  <w:r w:rsidRPr="009F4CCA">
                    <w:t>2</w:t>
                  </w:r>
                </w:p>
              </w:tc>
              <w:tc>
                <w:tcPr>
                  <w:tcW w:w="2222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r w:rsidRPr="009F4CCA">
                    <w:t>Ceiling Fan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</w:pPr>
                  <w:r w:rsidRPr="009F4CCA">
                    <w:t>3</w:t>
                  </w:r>
                </w:p>
              </w:tc>
              <w:tc>
                <w:tcPr>
                  <w:tcW w:w="1023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</w:pPr>
                  <w:r w:rsidRPr="009F4CCA">
                    <w:t>60 W</w:t>
                  </w:r>
                </w:p>
              </w:tc>
              <w:tc>
                <w:tcPr>
                  <w:tcW w:w="1190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</w:pPr>
                  <w:r w:rsidRPr="009F4CCA">
                    <w:t>12</w:t>
                  </w:r>
                </w:p>
              </w:tc>
            </w:tr>
            <w:tr w:rsidR="005D7E0F" w:rsidRPr="005158ED" w:rsidTr="009F4CCA">
              <w:trPr>
                <w:trHeight w:val="311"/>
                <w:jc w:val="center"/>
              </w:trPr>
              <w:tc>
                <w:tcPr>
                  <w:tcW w:w="609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</w:pPr>
                  <w:r w:rsidRPr="009F4CCA">
                    <w:t>3</w:t>
                  </w:r>
                </w:p>
              </w:tc>
              <w:tc>
                <w:tcPr>
                  <w:tcW w:w="2222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r w:rsidRPr="009F4CCA">
                    <w:t>Refrigerator (165 L)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</w:pPr>
                  <w:r w:rsidRPr="009F4CCA">
                    <w:t>1</w:t>
                  </w:r>
                </w:p>
              </w:tc>
              <w:tc>
                <w:tcPr>
                  <w:tcW w:w="1023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</w:pPr>
                  <w:r w:rsidRPr="009F4CCA">
                    <w:t>100 W</w:t>
                  </w:r>
                </w:p>
              </w:tc>
              <w:tc>
                <w:tcPr>
                  <w:tcW w:w="1190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</w:pPr>
                  <w:r w:rsidRPr="009F4CCA">
                    <w:t>24</w:t>
                  </w:r>
                </w:p>
              </w:tc>
            </w:tr>
            <w:tr w:rsidR="005D7E0F" w:rsidRPr="005158ED" w:rsidTr="009F4CCA">
              <w:trPr>
                <w:trHeight w:val="306"/>
                <w:jc w:val="center"/>
              </w:trPr>
              <w:tc>
                <w:tcPr>
                  <w:tcW w:w="609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</w:pPr>
                  <w:r w:rsidRPr="009F4CCA">
                    <w:t>4</w:t>
                  </w:r>
                </w:p>
              </w:tc>
              <w:tc>
                <w:tcPr>
                  <w:tcW w:w="2222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r w:rsidRPr="009F4CCA">
                    <w:t>Air Conditioner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</w:pPr>
                  <w:r w:rsidRPr="009F4CCA">
                    <w:t>1</w:t>
                  </w:r>
                </w:p>
              </w:tc>
              <w:tc>
                <w:tcPr>
                  <w:tcW w:w="1023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</w:pPr>
                  <w:r w:rsidRPr="009F4CCA">
                    <w:t>1500 W</w:t>
                  </w:r>
                </w:p>
              </w:tc>
              <w:tc>
                <w:tcPr>
                  <w:tcW w:w="1190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</w:pPr>
                  <w:r w:rsidRPr="009F4CCA">
                    <w:t>6</w:t>
                  </w:r>
                </w:p>
              </w:tc>
            </w:tr>
            <w:tr w:rsidR="005D7E0F" w:rsidRPr="005158ED" w:rsidTr="009F4CCA">
              <w:trPr>
                <w:trHeight w:val="324"/>
                <w:jc w:val="center"/>
              </w:trPr>
              <w:tc>
                <w:tcPr>
                  <w:tcW w:w="609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</w:pPr>
                  <w:r w:rsidRPr="009F4CCA">
                    <w:t>5</w:t>
                  </w:r>
                </w:p>
              </w:tc>
              <w:tc>
                <w:tcPr>
                  <w:tcW w:w="2222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r w:rsidRPr="009F4CCA">
                    <w:t>Mixer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</w:pPr>
                  <w:r w:rsidRPr="009F4CCA">
                    <w:t>1</w:t>
                  </w:r>
                </w:p>
              </w:tc>
              <w:tc>
                <w:tcPr>
                  <w:tcW w:w="1023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</w:pPr>
                  <w:r w:rsidRPr="009F4CCA">
                    <w:t>450 W</w:t>
                  </w:r>
                </w:p>
              </w:tc>
              <w:tc>
                <w:tcPr>
                  <w:tcW w:w="1190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</w:pPr>
                  <w:r w:rsidRPr="009F4CCA">
                    <w:t>1</w:t>
                  </w:r>
                </w:p>
              </w:tc>
            </w:tr>
            <w:tr w:rsidR="005D7E0F" w:rsidRPr="005158ED" w:rsidTr="009F4CCA">
              <w:trPr>
                <w:trHeight w:val="324"/>
                <w:jc w:val="center"/>
              </w:trPr>
              <w:tc>
                <w:tcPr>
                  <w:tcW w:w="609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</w:pPr>
                  <w:r w:rsidRPr="009F4CCA">
                    <w:t>6</w:t>
                  </w:r>
                </w:p>
              </w:tc>
              <w:tc>
                <w:tcPr>
                  <w:tcW w:w="2222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r w:rsidRPr="009F4CCA">
                    <w:t>LED Television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</w:pPr>
                  <w:r w:rsidRPr="009F4CCA">
                    <w:t>1</w:t>
                  </w:r>
                </w:p>
              </w:tc>
              <w:tc>
                <w:tcPr>
                  <w:tcW w:w="1023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</w:pPr>
                  <w:r w:rsidRPr="009F4CCA">
                    <w:t>100 W</w:t>
                  </w:r>
                </w:p>
              </w:tc>
              <w:tc>
                <w:tcPr>
                  <w:tcW w:w="1190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</w:pPr>
                  <w:r w:rsidRPr="009F4CCA">
                    <w:t>7</w:t>
                  </w:r>
                </w:p>
              </w:tc>
            </w:tr>
          </w:tbl>
          <w:p w:rsidR="00633AE2" w:rsidRDefault="00633AE2" w:rsidP="00ED499E">
            <w:pPr>
              <w:autoSpaceDE w:val="0"/>
              <w:autoSpaceDN w:val="0"/>
              <w:adjustRightInd w:val="0"/>
              <w:jc w:val="both"/>
            </w:pPr>
          </w:p>
          <w:p w:rsidR="00633AE2" w:rsidRPr="00B37B05" w:rsidRDefault="005D7E0F" w:rsidP="00ED499E">
            <w:pPr>
              <w:autoSpaceDE w:val="0"/>
              <w:autoSpaceDN w:val="0"/>
              <w:adjustRightInd w:val="0"/>
              <w:jc w:val="both"/>
            </w:pPr>
            <w:r w:rsidRPr="00B37B05">
              <w:t>Assume the following EB tariff.</w:t>
            </w:r>
          </w:p>
          <w:tbl>
            <w:tblPr>
              <w:tblW w:w="613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13"/>
              <w:gridCol w:w="1710"/>
              <w:gridCol w:w="1205"/>
              <w:gridCol w:w="1408"/>
            </w:tblGrid>
            <w:tr w:rsidR="005D7E0F" w:rsidRPr="009F4CCA" w:rsidTr="00CB3B3F">
              <w:trPr>
                <w:trHeight w:val="576"/>
                <w:jc w:val="center"/>
              </w:trPr>
              <w:tc>
                <w:tcPr>
                  <w:tcW w:w="1813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  <w:rPr>
                      <w:sz w:val="22"/>
                      <w:szCs w:val="22"/>
                    </w:rPr>
                  </w:pPr>
                  <w:r w:rsidRPr="009F4CCA">
                    <w:rPr>
                      <w:sz w:val="22"/>
                      <w:szCs w:val="22"/>
                    </w:rPr>
                    <w:t>Category</w:t>
                  </w:r>
                </w:p>
              </w:tc>
              <w:tc>
                <w:tcPr>
                  <w:tcW w:w="1710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  <w:rPr>
                      <w:sz w:val="22"/>
                      <w:szCs w:val="22"/>
                    </w:rPr>
                  </w:pPr>
                  <w:r w:rsidRPr="009F4CCA">
                    <w:rPr>
                      <w:sz w:val="22"/>
                      <w:szCs w:val="22"/>
                    </w:rPr>
                    <w:t>Units consumed</w:t>
                  </w:r>
                </w:p>
              </w:tc>
              <w:tc>
                <w:tcPr>
                  <w:tcW w:w="1205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  <w:rPr>
                      <w:sz w:val="22"/>
                      <w:szCs w:val="22"/>
                    </w:rPr>
                  </w:pPr>
                  <w:r w:rsidRPr="009F4CCA">
                    <w:rPr>
                      <w:sz w:val="22"/>
                      <w:szCs w:val="22"/>
                    </w:rPr>
                    <w:t>Cost/unit</w:t>
                  </w:r>
                </w:p>
                <w:p w:rsidR="005D7E0F" w:rsidRPr="009F4CCA" w:rsidRDefault="005D7E0F" w:rsidP="00CB3B3F">
                  <w:pPr>
                    <w:jc w:val="center"/>
                    <w:rPr>
                      <w:sz w:val="22"/>
                      <w:szCs w:val="22"/>
                    </w:rPr>
                  </w:pPr>
                  <w:r w:rsidRPr="009F4CCA">
                    <w:rPr>
                      <w:sz w:val="22"/>
                      <w:szCs w:val="22"/>
                    </w:rPr>
                    <w:t>(Rs/KWh)</w:t>
                  </w:r>
                </w:p>
              </w:tc>
              <w:tc>
                <w:tcPr>
                  <w:tcW w:w="1408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  <w:rPr>
                      <w:sz w:val="22"/>
                      <w:szCs w:val="22"/>
                    </w:rPr>
                  </w:pPr>
                  <w:r w:rsidRPr="009F4CCA">
                    <w:rPr>
                      <w:sz w:val="22"/>
                      <w:szCs w:val="22"/>
                    </w:rPr>
                    <w:t>Fixed</w:t>
                  </w:r>
                </w:p>
                <w:p w:rsidR="005D7E0F" w:rsidRPr="009F4CCA" w:rsidRDefault="005D7E0F" w:rsidP="00CB3B3F">
                  <w:pPr>
                    <w:jc w:val="center"/>
                    <w:rPr>
                      <w:sz w:val="22"/>
                      <w:szCs w:val="22"/>
                    </w:rPr>
                  </w:pPr>
                  <w:r w:rsidRPr="009F4CCA">
                    <w:rPr>
                      <w:sz w:val="22"/>
                      <w:szCs w:val="22"/>
                    </w:rPr>
                    <w:t>Charges</w:t>
                  </w:r>
                </w:p>
              </w:tc>
            </w:tr>
            <w:tr w:rsidR="005D7E0F" w:rsidRPr="009F4CCA" w:rsidTr="00CB3B3F">
              <w:trPr>
                <w:trHeight w:val="84"/>
                <w:jc w:val="center"/>
              </w:trPr>
              <w:tc>
                <w:tcPr>
                  <w:tcW w:w="1813" w:type="dxa"/>
                  <w:vMerge w:val="restart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  <w:rPr>
                      <w:sz w:val="22"/>
                      <w:szCs w:val="22"/>
                    </w:rPr>
                  </w:pPr>
                  <w:r w:rsidRPr="009F4CCA">
                    <w:rPr>
                      <w:sz w:val="22"/>
                      <w:szCs w:val="22"/>
                    </w:rPr>
                    <w:t>Consumption</w:t>
                  </w:r>
                </w:p>
                <w:p w:rsidR="005D7E0F" w:rsidRPr="009F4CCA" w:rsidRDefault="005D7E0F" w:rsidP="00CB3B3F">
                  <w:pPr>
                    <w:jc w:val="center"/>
                    <w:rPr>
                      <w:sz w:val="22"/>
                      <w:szCs w:val="22"/>
                    </w:rPr>
                  </w:pPr>
                  <w:r w:rsidRPr="009F4CCA">
                    <w:rPr>
                      <w:sz w:val="22"/>
                      <w:szCs w:val="22"/>
                    </w:rPr>
                    <w:t>above 500 units</w:t>
                  </w:r>
                </w:p>
              </w:tc>
              <w:tc>
                <w:tcPr>
                  <w:tcW w:w="1710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  <w:rPr>
                      <w:sz w:val="22"/>
                      <w:szCs w:val="22"/>
                    </w:rPr>
                  </w:pPr>
                  <w:r w:rsidRPr="009F4CCA">
                    <w:rPr>
                      <w:sz w:val="22"/>
                      <w:szCs w:val="22"/>
                    </w:rPr>
                    <w:t>0 – 100 units</w:t>
                  </w:r>
                </w:p>
              </w:tc>
              <w:tc>
                <w:tcPr>
                  <w:tcW w:w="1205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  <w:rPr>
                      <w:sz w:val="22"/>
                      <w:szCs w:val="22"/>
                    </w:rPr>
                  </w:pPr>
                  <w:r w:rsidRPr="009F4CCA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08" w:type="dxa"/>
                  <w:vMerge w:val="restart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  <w:rPr>
                      <w:sz w:val="22"/>
                      <w:szCs w:val="22"/>
                    </w:rPr>
                  </w:pPr>
                  <w:r w:rsidRPr="009F4CCA">
                    <w:rPr>
                      <w:sz w:val="22"/>
                      <w:szCs w:val="22"/>
                    </w:rPr>
                    <w:t>Rs.50/service</w:t>
                  </w:r>
                </w:p>
              </w:tc>
            </w:tr>
            <w:tr w:rsidR="005D7E0F" w:rsidRPr="009F4CCA" w:rsidTr="00CB3B3F">
              <w:trPr>
                <w:trHeight w:val="152"/>
                <w:jc w:val="center"/>
              </w:trPr>
              <w:tc>
                <w:tcPr>
                  <w:tcW w:w="1813" w:type="dxa"/>
                  <w:vMerge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10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  <w:rPr>
                      <w:sz w:val="22"/>
                      <w:szCs w:val="22"/>
                    </w:rPr>
                  </w:pPr>
                  <w:r w:rsidRPr="009F4CCA">
                    <w:rPr>
                      <w:sz w:val="22"/>
                      <w:szCs w:val="22"/>
                    </w:rPr>
                    <w:t>101 – 200 units</w:t>
                  </w:r>
                </w:p>
              </w:tc>
              <w:tc>
                <w:tcPr>
                  <w:tcW w:w="1205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  <w:rPr>
                      <w:sz w:val="22"/>
                      <w:szCs w:val="22"/>
                    </w:rPr>
                  </w:pPr>
                  <w:r w:rsidRPr="009F4CCA">
                    <w:rPr>
                      <w:sz w:val="22"/>
                      <w:szCs w:val="22"/>
                    </w:rPr>
                    <w:t>3.50</w:t>
                  </w:r>
                </w:p>
              </w:tc>
              <w:tc>
                <w:tcPr>
                  <w:tcW w:w="1408" w:type="dxa"/>
                  <w:vMerge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5D7E0F" w:rsidRPr="009F4CCA" w:rsidTr="00CB3B3F">
              <w:trPr>
                <w:trHeight w:val="144"/>
                <w:jc w:val="center"/>
              </w:trPr>
              <w:tc>
                <w:tcPr>
                  <w:tcW w:w="1813" w:type="dxa"/>
                  <w:vMerge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10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  <w:rPr>
                      <w:sz w:val="22"/>
                      <w:szCs w:val="22"/>
                    </w:rPr>
                  </w:pPr>
                  <w:r w:rsidRPr="009F4CCA">
                    <w:rPr>
                      <w:sz w:val="22"/>
                      <w:szCs w:val="22"/>
                    </w:rPr>
                    <w:t>201 – 500 units</w:t>
                  </w:r>
                </w:p>
              </w:tc>
              <w:tc>
                <w:tcPr>
                  <w:tcW w:w="1205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  <w:rPr>
                      <w:sz w:val="22"/>
                      <w:szCs w:val="22"/>
                    </w:rPr>
                  </w:pPr>
                  <w:r w:rsidRPr="009F4CCA">
                    <w:rPr>
                      <w:sz w:val="22"/>
                      <w:szCs w:val="22"/>
                    </w:rPr>
                    <w:t>4.60</w:t>
                  </w:r>
                </w:p>
              </w:tc>
              <w:tc>
                <w:tcPr>
                  <w:tcW w:w="1408" w:type="dxa"/>
                  <w:vMerge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5D7E0F" w:rsidRPr="009F4CCA" w:rsidTr="00CB3B3F">
              <w:trPr>
                <w:trHeight w:val="84"/>
                <w:jc w:val="center"/>
              </w:trPr>
              <w:tc>
                <w:tcPr>
                  <w:tcW w:w="1813" w:type="dxa"/>
                  <w:vMerge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10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  <w:rPr>
                      <w:sz w:val="22"/>
                      <w:szCs w:val="22"/>
                    </w:rPr>
                  </w:pPr>
                  <w:r w:rsidRPr="009F4CCA">
                    <w:rPr>
                      <w:sz w:val="22"/>
                      <w:szCs w:val="22"/>
                    </w:rPr>
                    <w:t>Above 500 units</w:t>
                  </w:r>
                </w:p>
              </w:tc>
              <w:tc>
                <w:tcPr>
                  <w:tcW w:w="1205" w:type="dxa"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  <w:rPr>
                      <w:sz w:val="22"/>
                      <w:szCs w:val="22"/>
                    </w:rPr>
                  </w:pPr>
                  <w:r w:rsidRPr="009F4CCA">
                    <w:rPr>
                      <w:sz w:val="22"/>
                      <w:szCs w:val="22"/>
                    </w:rPr>
                    <w:t>6.60</w:t>
                  </w:r>
                </w:p>
              </w:tc>
              <w:tc>
                <w:tcPr>
                  <w:tcW w:w="1408" w:type="dxa"/>
                  <w:vMerge/>
                  <w:shd w:val="clear" w:color="auto" w:fill="auto"/>
                  <w:vAlign w:val="center"/>
                </w:tcPr>
                <w:p w:rsidR="005D7E0F" w:rsidRPr="009F4CCA" w:rsidRDefault="005D7E0F" w:rsidP="00CB3B3F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D7E0F" w:rsidRPr="00EF5853" w:rsidRDefault="005D7E0F" w:rsidP="00CB3B3F"/>
        </w:tc>
        <w:tc>
          <w:tcPr>
            <w:tcW w:w="1170" w:type="dxa"/>
            <w:shd w:val="clear" w:color="auto" w:fill="auto"/>
          </w:tcPr>
          <w:p w:rsidR="005D7E0F" w:rsidRPr="00875196" w:rsidRDefault="005016E1" w:rsidP="00CB3B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7E0F" w:rsidRPr="005814FF" w:rsidRDefault="005D7E0F" w:rsidP="00CB3B3F">
            <w:pPr>
              <w:jc w:val="center"/>
            </w:pPr>
            <w:r>
              <w:t>10</w:t>
            </w:r>
          </w:p>
        </w:tc>
      </w:tr>
      <w:tr w:rsidR="005D7E0F" w:rsidRPr="00EF5853" w:rsidTr="00633AE2">
        <w:trPr>
          <w:trHeight w:val="260"/>
        </w:trPr>
        <w:tc>
          <w:tcPr>
            <w:tcW w:w="810" w:type="dxa"/>
            <w:vMerge/>
            <w:shd w:val="clear" w:color="auto" w:fill="auto"/>
          </w:tcPr>
          <w:p w:rsidR="005D7E0F" w:rsidRPr="00EF5853" w:rsidRDefault="005D7E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7E0F" w:rsidRPr="00EF5853" w:rsidRDefault="005D7E0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33AE2" w:rsidRPr="00EF5853" w:rsidRDefault="005D7E0F" w:rsidP="00B10A53">
            <w:pPr>
              <w:jc w:val="both"/>
            </w:pPr>
            <w:r>
              <w:t>List the consequences of poor power quality and its effects on energy consumption.</w:t>
            </w:r>
          </w:p>
        </w:tc>
        <w:tc>
          <w:tcPr>
            <w:tcW w:w="1170" w:type="dxa"/>
            <w:shd w:val="clear" w:color="auto" w:fill="auto"/>
          </w:tcPr>
          <w:p w:rsidR="005D7E0F" w:rsidRPr="00875196" w:rsidRDefault="005016E1" w:rsidP="00CB3B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7E0F" w:rsidRPr="005814FF" w:rsidRDefault="00DB7334" w:rsidP="00CB3B3F">
            <w:pPr>
              <w:jc w:val="center"/>
            </w:pPr>
            <w:r>
              <w:t>10</w:t>
            </w:r>
          </w:p>
        </w:tc>
      </w:tr>
      <w:tr w:rsidR="0056690C" w:rsidRPr="00EF5853" w:rsidTr="00633AE2">
        <w:trPr>
          <w:trHeight w:val="260"/>
        </w:trPr>
        <w:tc>
          <w:tcPr>
            <w:tcW w:w="810" w:type="dxa"/>
            <w:shd w:val="clear" w:color="auto" w:fill="auto"/>
          </w:tcPr>
          <w:p w:rsidR="0056690C" w:rsidRPr="00EF5853" w:rsidRDefault="0056690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690C" w:rsidRPr="00EF5853" w:rsidRDefault="0056690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6690C" w:rsidRDefault="0056690C" w:rsidP="00B10A5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6690C" w:rsidRDefault="0056690C" w:rsidP="00CB3B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6690C" w:rsidRDefault="0056690C" w:rsidP="00CB3B3F">
            <w:pPr>
              <w:jc w:val="center"/>
            </w:pPr>
          </w:p>
        </w:tc>
      </w:tr>
      <w:tr w:rsidR="005D7E0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D7E0F" w:rsidRPr="00EF5853" w:rsidRDefault="005D7E0F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D7E0F" w:rsidRPr="00EF5853" w:rsidRDefault="005D7E0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5242D" w:rsidRPr="00EF5853" w:rsidRDefault="005D7E0F" w:rsidP="00B10A53">
            <w:pPr>
              <w:jc w:val="both"/>
            </w:pPr>
            <w:r w:rsidRPr="008544C7">
              <w:t>Explain the HVAC system as referred to building automation.</w:t>
            </w:r>
          </w:p>
        </w:tc>
        <w:tc>
          <w:tcPr>
            <w:tcW w:w="1170" w:type="dxa"/>
            <w:shd w:val="clear" w:color="auto" w:fill="auto"/>
          </w:tcPr>
          <w:p w:rsidR="005D7E0F" w:rsidRPr="00875196" w:rsidRDefault="005016E1" w:rsidP="00CB3B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7E0F" w:rsidRPr="005814FF" w:rsidRDefault="005D7E0F" w:rsidP="00CB3B3F">
            <w:pPr>
              <w:jc w:val="center"/>
            </w:pPr>
            <w:r>
              <w:t>10</w:t>
            </w:r>
          </w:p>
        </w:tc>
      </w:tr>
      <w:tr w:rsidR="005D7E0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D7E0F" w:rsidRPr="00EF5853" w:rsidRDefault="005D7E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7E0F" w:rsidRPr="00EF5853" w:rsidRDefault="005D7E0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5242D" w:rsidRPr="00EF5853" w:rsidRDefault="005D7E0F" w:rsidP="00B10A53">
            <w:pPr>
              <w:jc w:val="both"/>
            </w:pPr>
            <w:r>
              <w:t>Describe how the HVAC systems are controlled automatically by different control strategies.</w:t>
            </w:r>
          </w:p>
        </w:tc>
        <w:tc>
          <w:tcPr>
            <w:tcW w:w="1170" w:type="dxa"/>
            <w:shd w:val="clear" w:color="auto" w:fill="auto"/>
          </w:tcPr>
          <w:p w:rsidR="005D7E0F" w:rsidRPr="00875196" w:rsidRDefault="005016E1" w:rsidP="00CB3B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7E0F" w:rsidRPr="005814FF" w:rsidRDefault="005D7E0F" w:rsidP="00CB3B3F">
            <w:pPr>
              <w:jc w:val="center"/>
            </w:pPr>
            <w:r>
              <w:t>10</w:t>
            </w:r>
          </w:p>
        </w:tc>
      </w:tr>
      <w:tr w:rsidR="00123BD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23BD1" w:rsidRPr="005D7E0F" w:rsidRDefault="00123BD1" w:rsidP="008C7BA2">
            <w:pPr>
              <w:jc w:val="center"/>
              <w:rPr>
                <w:b/>
              </w:rPr>
            </w:pPr>
            <w:r w:rsidRPr="005D7E0F">
              <w:rPr>
                <w:b/>
              </w:rPr>
              <w:t>(OR)</w:t>
            </w:r>
          </w:p>
        </w:tc>
      </w:tr>
      <w:tr w:rsidR="005D7E0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D7E0F" w:rsidRPr="00EF5853" w:rsidRDefault="005D7E0F" w:rsidP="008C7BA2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5D7E0F" w:rsidRPr="00EF5853" w:rsidRDefault="005D7E0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5242D" w:rsidRPr="00EF5853" w:rsidRDefault="005D7E0F" w:rsidP="00B10A53">
            <w:pPr>
              <w:jc w:val="both"/>
            </w:pPr>
            <w:r>
              <w:t>Discuss on the electrical design of HVAC systems in detail.</w:t>
            </w:r>
          </w:p>
        </w:tc>
        <w:tc>
          <w:tcPr>
            <w:tcW w:w="1170" w:type="dxa"/>
            <w:shd w:val="clear" w:color="auto" w:fill="auto"/>
          </w:tcPr>
          <w:p w:rsidR="005D7E0F" w:rsidRPr="00875196" w:rsidRDefault="005016E1" w:rsidP="00CB3B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7E0F" w:rsidRPr="005814FF" w:rsidRDefault="005D7E0F" w:rsidP="00CB3B3F">
            <w:pPr>
              <w:jc w:val="center"/>
            </w:pPr>
            <w:r>
              <w:t>10</w:t>
            </w:r>
          </w:p>
        </w:tc>
      </w:tr>
      <w:tr w:rsidR="005D7E0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D7E0F" w:rsidRPr="00EF5853" w:rsidRDefault="005D7E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7E0F" w:rsidRPr="00EF5853" w:rsidRDefault="005D7E0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5242D" w:rsidRPr="00EF5853" w:rsidRDefault="005D7E0F" w:rsidP="00B10A53">
            <w:pPr>
              <w:jc w:val="both"/>
            </w:pPr>
            <w:r>
              <w:t>Draw and explain the operation of Solenoid valve with neat sketch and its role in HVAC.</w:t>
            </w:r>
          </w:p>
        </w:tc>
        <w:tc>
          <w:tcPr>
            <w:tcW w:w="1170" w:type="dxa"/>
            <w:shd w:val="clear" w:color="auto" w:fill="auto"/>
          </w:tcPr>
          <w:p w:rsidR="005D7E0F" w:rsidRPr="00875196" w:rsidRDefault="005016E1" w:rsidP="00CB3B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7E0F" w:rsidRPr="005814FF" w:rsidRDefault="005D7E0F" w:rsidP="00CB3B3F">
            <w:pPr>
              <w:jc w:val="center"/>
            </w:pPr>
            <w:r>
              <w:t>10</w:t>
            </w:r>
          </w:p>
        </w:tc>
      </w:tr>
      <w:tr w:rsidR="00123BD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23BD1" w:rsidRPr="00EF5853" w:rsidRDefault="00123BD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23BD1" w:rsidRPr="00EF5853" w:rsidRDefault="00123BD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23BD1" w:rsidRPr="00EF5853" w:rsidRDefault="00123BD1" w:rsidP="00CB3B3F"/>
        </w:tc>
        <w:tc>
          <w:tcPr>
            <w:tcW w:w="1170" w:type="dxa"/>
            <w:shd w:val="clear" w:color="auto" w:fill="auto"/>
          </w:tcPr>
          <w:p w:rsidR="00123BD1" w:rsidRPr="00875196" w:rsidRDefault="00123BD1" w:rsidP="00CB3B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23BD1" w:rsidRPr="005814FF" w:rsidRDefault="00123BD1" w:rsidP="00CB3B3F">
            <w:pPr>
              <w:jc w:val="center"/>
            </w:pPr>
          </w:p>
        </w:tc>
      </w:tr>
      <w:tr w:rsidR="005D7E0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D7E0F" w:rsidRPr="00EF5853" w:rsidRDefault="005D7E0F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5D7E0F" w:rsidRPr="00EF5853" w:rsidRDefault="005D7E0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5242D" w:rsidRPr="00EF5853" w:rsidRDefault="005D7E0F" w:rsidP="00B10A53">
            <w:pPr>
              <w:jc w:val="both"/>
            </w:pPr>
            <w:r w:rsidRPr="005C313A">
              <w:t xml:space="preserve">With the help of a graph, explain the </w:t>
            </w:r>
            <w:r>
              <w:t>four</w:t>
            </w:r>
            <w:r w:rsidRPr="005C313A">
              <w:t xml:space="preserve"> fire development stages</w:t>
            </w:r>
            <w:r>
              <w:t xml:space="preserve"> in detail</w:t>
            </w:r>
            <w:r w:rsidRPr="005C313A">
              <w:t>.</w:t>
            </w:r>
          </w:p>
        </w:tc>
        <w:tc>
          <w:tcPr>
            <w:tcW w:w="1170" w:type="dxa"/>
            <w:shd w:val="clear" w:color="auto" w:fill="auto"/>
          </w:tcPr>
          <w:p w:rsidR="005D7E0F" w:rsidRPr="00875196" w:rsidRDefault="005016E1" w:rsidP="00CB3B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7E0F" w:rsidRPr="005814FF" w:rsidRDefault="005D7E0F" w:rsidP="00CB3B3F">
            <w:pPr>
              <w:jc w:val="center"/>
            </w:pPr>
            <w:r>
              <w:t>10</w:t>
            </w:r>
          </w:p>
        </w:tc>
      </w:tr>
      <w:tr w:rsidR="005D7E0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D7E0F" w:rsidRPr="00EF5853" w:rsidRDefault="005D7E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7E0F" w:rsidRPr="00EF5853" w:rsidRDefault="005D7E0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5242D" w:rsidRPr="00EF5853" w:rsidRDefault="005D7E0F" w:rsidP="00B10A53">
            <w:pPr>
              <w:jc w:val="both"/>
            </w:pPr>
            <w:r>
              <w:t>Tabulate the different types of Fire and their extinguishing methods.</w:t>
            </w:r>
          </w:p>
        </w:tc>
        <w:tc>
          <w:tcPr>
            <w:tcW w:w="1170" w:type="dxa"/>
            <w:shd w:val="clear" w:color="auto" w:fill="auto"/>
          </w:tcPr>
          <w:p w:rsidR="005D7E0F" w:rsidRPr="00875196" w:rsidRDefault="005016E1" w:rsidP="00CB3B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7E0F" w:rsidRPr="005814FF" w:rsidRDefault="005D7E0F" w:rsidP="00CB3B3F">
            <w:pPr>
              <w:jc w:val="center"/>
            </w:pPr>
            <w:r>
              <w:t>10</w:t>
            </w:r>
          </w:p>
        </w:tc>
      </w:tr>
      <w:tr w:rsidR="00123BD1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23BD1" w:rsidRPr="005D7E0F" w:rsidRDefault="00123BD1" w:rsidP="008C7BA2">
            <w:pPr>
              <w:jc w:val="center"/>
              <w:rPr>
                <w:b/>
              </w:rPr>
            </w:pPr>
            <w:r w:rsidRPr="005D7E0F">
              <w:rPr>
                <w:b/>
              </w:rPr>
              <w:t>(OR)</w:t>
            </w:r>
          </w:p>
        </w:tc>
      </w:tr>
      <w:tr w:rsidR="005D7E0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D7E0F" w:rsidRPr="00EF5853" w:rsidRDefault="005D7E0F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D7E0F" w:rsidRPr="00EF5853" w:rsidRDefault="005D7E0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5242D" w:rsidRPr="00EF5853" w:rsidRDefault="005D7E0F" w:rsidP="00B10A53">
            <w:pPr>
              <w:jc w:val="both"/>
            </w:pPr>
            <w:r>
              <w:t>Mention the various automatic fire detection principles and explain them briefly.</w:t>
            </w:r>
          </w:p>
        </w:tc>
        <w:tc>
          <w:tcPr>
            <w:tcW w:w="1170" w:type="dxa"/>
            <w:shd w:val="clear" w:color="auto" w:fill="auto"/>
          </w:tcPr>
          <w:p w:rsidR="005D7E0F" w:rsidRPr="00875196" w:rsidRDefault="005016E1" w:rsidP="00CB3B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7E0F" w:rsidRPr="005814FF" w:rsidRDefault="005D7E0F" w:rsidP="00CB3B3F">
            <w:pPr>
              <w:jc w:val="center"/>
            </w:pPr>
            <w:r>
              <w:t>10</w:t>
            </w:r>
          </w:p>
        </w:tc>
      </w:tr>
      <w:tr w:rsidR="005D7E0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D7E0F" w:rsidRPr="00EF5853" w:rsidRDefault="005D7E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7E0F" w:rsidRPr="00EF5853" w:rsidRDefault="005D7E0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5242D" w:rsidRPr="00EF5853" w:rsidRDefault="005D7E0F" w:rsidP="00B10A53">
            <w:pPr>
              <w:jc w:val="both"/>
            </w:pPr>
            <w:r>
              <w:t xml:space="preserve">Point out the Do’s and </w:t>
            </w:r>
            <w:proofErr w:type="spellStart"/>
            <w:r>
              <w:t>Dont’s</w:t>
            </w:r>
            <w:proofErr w:type="spellEnd"/>
            <w:r>
              <w:t xml:space="preserve"> in Fire detector placement with necessary diagrams.</w:t>
            </w:r>
          </w:p>
        </w:tc>
        <w:tc>
          <w:tcPr>
            <w:tcW w:w="1170" w:type="dxa"/>
            <w:shd w:val="clear" w:color="auto" w:fill="auto"/>
          </w:tcPr>
          <w:p w:rsidR="005D7E0F" w:rsidRPr="00875196" w:rsidRDefault="005016E1" w:rsidP="00CB3B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7E0F" w:rsidRPr="005814FF" w:rsidRDefault="005D7E0F" w:rsidP="00CB3B3F">
            <w:pPr>
              <w:jc w:val="center"/>
            </w:pPr>
            <w:r>
              <w:t>10</w:t>
            </w:r>
          </w:p>
        </w:tc>
      </w:tr>
      <w:tr w:rsidR="00123BD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23BD1" w:rsidRPr="00EF5853" w:rsidRDefault="00123BD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7E0F" w:rsidRDefault="005D7E0F" w:rsidP="00CB3B3F">
            <w:pPr>
              <w:rPr>
                <w:b/>
                <w:u w:val="single"/>
              </w:rPr>
            </w:pPr>
          </w:p>
          <w:p w:rsidR="00123BD1" w:rsidRDefault="00123BD1" w:rsidP="00CB3B3F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5D7E0F" w:rsidRPr="00875196" w:rsidRDefault="005D7E0F" w:rsidP="00CB3B3F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23BD1" w:rsidRPr="00875196" w:rsidRDefault="00123BD1" w:rsidP="00CB3B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23BD1" w:rsidRPr="005814FF" w:rsidRDefault="00123BD1" w:rsidP="00CB3B3F">
            <w:pPr>
              <w:jc w:val="center"/>
            </w:pPr>
          </w:p>
        </w:tc>
      </w:tr>
      <w:tr w:rsidR="005D7E0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D7E0F" w:rsidRPr="00EF5853" w:rsidRDefault="005D7E0F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D7E0F" w:rsidRPr="00EF5853" w:rsidRDefault="005D7E0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5242D" w:rsidRPr="00EF5853" w:rsidRDefault="005D7E0F" w:rsidP="00B10A53">
            <w:pPr>
              <w:jc w:val="both"/>
            </w:pPr>
            <w:r>
              <w:t>Draw the Door Access control model and explain its components and working of it.</w:t>
            </w:r>
          </w:p>
        </w:tc>
        <w:tc>
          <w:tcPr>
            <w:tcW w:w="1170" w:type="dxa"/>
            <w:shd w:val="clear" w:color="auto" w:fill="auto"/>
          </w:tcPr>
          <w:p w:rsidR="005D7E0F" w:rsidRPr="00875196" w:rsidRDefault="005016E1" w:rsidP="00CB3B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7E0F" w:rsidRPr="005814FF" w:rsidRDefault="005D7E0F" w:rsidP="00CB3B3F">
            <w:pPr>
              <w:jc w:val="center"/>
            </w:pPr>
            <w:r>
              <w:t>10</w:t>
            </w:r>
          </w:p>
        </w:tc>
      </w:tr>
      <w:tr w:rsidR="005D7E0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D7E0F" w:rsidRPr="00EF5853" w:rsidRDefault="005D7E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7E0F" w:rsidRPr="00EF5853" w:rsidRDefault="005D7E0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5242D" w:rsidRPr="00EF5853" w:rsidRDefault="005D7E0F" w:rsidP="00B10A53">
            <w:pPr>
              <w:jc w:val="both"/>
            </w:pPr>
            <w:r>
              <w:t>Discuss in detail on various biometric features used for access control system.</w:t>
            </w:r>
          </w:p>
        </w:tc>
        <w:tc>
          <w:tcPr>
            <w:tcW w:w="1170" w:type="dxa"/>
            <w:shd w:val="clear" w:color="auto" w:fill="auto"/>
          </w:tcPr>
          <w:p w:rsidR="005D7E0F" w:rsidRPr="00875196" w:rsidRDefault="005016E1" w:rsidP="00CB3B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7E0F" w:rsidRPr="005814FF" w:rsidRDefault="005D7E0F" w:rsidP="00CB3B3F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334" w:rsidRDefault="00DB7334" w:rsidP="00B659E1">
      <w:r>
        <w:separator/>
      </w:r>
    </w:p>
  </w:endnote>
  <w:endnote w:type="continuationSeparator" w:id="1">
    <w:p w:rsidR="00DB7334" w:rsidRDefault="00DB733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334" w:rsidRDefault="00DB7334" w:rsidP="00B659E1">
      <w:r>
        <w:separator/>
      </w:r>
    </w:p>
  </w:footnote>
  <w:footnote w:type="continuationSeparator" w:id="1">
    <w:p w:rsidR="00DB7334" w:rsidRDefault="00DB733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A7131"/>
    <w:rsid w:val="000E180A"/>
    <w:rsid w:val="000E4455"/>
    <w:rsid w:val="000F3EFE"/>
    <w:rsid w:val="00102E87"/>
    <w:rsid w:val="00111BA7"/>
    <w:rsid w:val="00123BD1"/>
    <w:rsid w:val="00143940"/>
    <w:rsid w:val="001B756A"/>
    <w:rsid w:val="001D41FE"/>
    <w:rsid w:val="001D670F"/>
    <w:rsid w:val="001E125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3F90"/>
    <w:rsid w:val="002E552A"/>
    <w:rsid w:val="00304757"/>
    <w:rsid w:val="00313D76"/>
    <w:rsid w:val="003206DF"/>
    <w:rsid w:val="00322140"/>
    <w:rsid w:val="00323989"/>
    <w:rsid w:val="00324247"/>
    <w:rsid w:val="00374C5E"/>
    <w:rsid w:val="00380146"/>
    <w:rsid w:val="003855F1"/>
    <w:rsid w:val="003B14BC"/>
    <w:rsid w:val="003B1F06"/>
    <w:rsid w:val="003C6BB4"/>
    <w:rsid w:val="003D6DA3"/>
    <w:rsid w:val="003F728C"/>
    <w:rsid w:val="00414B9C"/>
    <w:rsid w:val="00460118"/>
    <w:rsid w:val="0046314C"/>
    <w:rsid w:val="0046787F"/>
    <w:rsid w:val="004B16AC"/>
    <w:rsid w:val="004F787A"/>
    <w:rsid w:val="005016E1"/>
    <w:rsid w:val="00501F18"/>
    <w:rsid w:val="0050571C"/>
    <w:rsid w:val="005133D7"/>
    <w:rsid w:val="005527A4"/>
    <w:rsid w:val="00552CF0"/>
    <w:rsid w:val="0056690C"/>
    <w:rsid w:val="005814FF"/>
    <w:rsid w:val="00581B1F"/>
    <w:rsid w:val="0059663E"/>
    <w:rsid w:val="005C6A50"/>
    <w:rsid w:val="005D0F4A"/>
    <w:rsid w:val="005D3355"/>
    <w:rsid w:val="005D7E0F"/>
    <w:rsid w:val="005F011C"/>
    <w:rsid w:val="00600F46"/>
    <w:rsid w:val="0062605C"/>
    <w:rsid w:val="00633AE2"/>
    <w:rsid w:val="0064710A"/>
    <w:rsid w:val="00651AD0"/>
    <w:rsid w:val="0065242D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62858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82F0E"/>
    <w:rsid w:val="009B53DD"/>
    <w:rsid w:val="009C5A1D"/>
    <w:rsid w:val="009E09A3"/>
    <w:rsid w:val="009F4CCA"/>
    <w:rsid w:val="00A47E2A"/>
    <w:rsid w:val="00AA3F2E"/>
    <w:rsid w:val="00AA5E39"/>
    <w:rsid w:val="00AA6B40"/>
    <w:rsid w:val="00AA6EC6"/>
    <w:rsid w:val="00AD1F06"/>
    <w:rsid w:val="00AE264C"/>
    <w:rsid w:val="00B009B1"/>
    <w:rsid w:val="00B10A53"/>
    <w:rsid w:val="00B20598"/>
    <w:rsid w:val="00B253AE"/>
    <w:rsid w:val="00B60E7E"/>
    <w:rsid w:val="00B659E1"/>
    <w:rsid w:val="00B8101B"/>
    <w:rsid w:val="00B83AB6"/>
    <w:rsid w:val="00B939EF"/>
    <w:rsid w:val="00B9454D"/>
    <w:rsid w:val="00BA2F7E"/>
    <w:rsid w:val="00BA539E"/>
    <w:rsid w:val="00BB5C6B"/>
    <w:rsid w:val="00BC7D01"/>
    <w:rsid w:val="00BD4C9C"/>
    <w:rsid w:val="00BE572D"/>
    <w:rsid w:val="00BF25ED"/>
    <w:rsid w:val="00BF3DE7"/>
    <w:rsid w:val="00C26185"/>
    <w:rsid w:val="00C33FFF"/>
    <w:rsid w:val="00C3743D"/>
    <w:rsid w:val="00C60C6A"/>
    <w:rsid w:val="00C71847"/>
    <w:rsid w:val="00C81140"/>
    <w:rsid w:val="00C95F18"/>
    <w:rsid w:val="00CB2395"/>
    <w:rsid w:val="00CB3B3F"/>
    <w:rsid w:val="00CB7A50"/>
    <w:rsid w:val="00CD26E8"/>
    <w:rsid w:val="00CD31A5"/>
    <w:rsid w:val="00CE1825"/>
    <w:rsid w:val="00CE5503"/>
    <w:rsid w:val="00D0319F"/>
    <w:rsid w:val="00D03A72"/>
    <w:rsid w:val="00D3698C"/>
    <w:rsid w:val="00D50450"/>
    <w:rsid w:val="00D62341"/>
    <w:rsid w:val="00D643D9"/>
    <w:rsid w:val="00D64FF9"/>
    <w:rsid w:val="00D805C4"/>
    <w:rsid w:val="00D85619"/>
    <w:rsid w:val="00D94D54"/>
    <w:rsid w:val="00DA29B2"/>
    <w:rsid w:val="00DB3646"/>
    <w:rsid w:val="00DB38C1"/>
    <w:rsid w:val="00DB7334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D499E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F4567-2D47-4FFF-B40E-C381643FC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2019-11-01T04:23:00Z</cp:lastPrinted>
  <dcterms:created xsi:type="dcterms:W3CDTF">2019-10-11T10:31:00Z</dcterms:created>
  <dcterms:modified xsi:type="dcterms:W3CDTF">2019-11-20T10:53:00Z</dcterms:modified>
</cp:coreProperties>
</file>