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CA6200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CA6200">
        <w:rPr>
          <w:bCs/>
        </w:rPr>
        <w:t>Reg.</w:t>
      </w:r>
      <w:r w:rsidR="00CA6200">
        <w:rPr>
          <w:bCs/>
        </w:rPr>
        <w:t xml:space="preserve"> </w:t>
      </w:r>
      <w:r w:rsidRPr="00CA6200">
        <w:rPr>
          <w:bCs/>
        </w:rPr>
        <w:t>No.</w:t>
      </w:r>
      <w:proofErr w:type="gramEnd"/>
      <w:r w:rsidRPr="00CA6200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B4C5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19EC1003</w:t>
            </w:r>
          </w:p>
        </w:tc>
        <w:tc>
          <w:tcPr>
            <w:tcW w:w="1890" w:type="dxa"/>
          </w:tcPr>
          <w:p w:rsidR="0019020D" w:rsidRPr="00CA6200" w:rsidRDefault="0019020D" w:rsidP="0030630B">
            <w:pPr>
              <w:pStyle w:val="Title"/>
              <w:jc w:val="left"/>
              <w:rPr>
                <w:b/>
              </w:rPr>
            </w:pPr>
            <w:r w:rsidRPr="00CA620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Default="00FB4C5D" w:rsidP="0030630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BASIC PRINCIPLES OF ELECTRICAL AND ELECTRONICS ENGINEERING</w:t>
            </w:r>
          </w:p>
          <w:p w:rsidR="00501BE1" w:rsidRPr="00AA3F2E" w:rsidRDefault="00501BE1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CA6200" w:rsidRDefault="0019020D" w:rsidP="00CA6200">
            <w:pPr>
              <w:pStyle w:val="Title"/>
              <w:jc w:val="left"/>
              <w:rPr>
                <w:b/>
              </w:rPr>
            </w:pPr>
            <w:r w:rsidRPr="00CA6200">
              <w:rPr>
                <w:b/>
              </w:rPr>
              <w:t xml:space="preserve">Max. </w:t>
            </w:r>
            <w:proofErr w:type="gramStart"/>
            <w:r w:rsidR="00CA6200">
              <w:rPr>
                <w:b/>
              </w:rPr>
              <w:t>M</w:t>
            </w:r>
            <w:r w:rsidRPr="00CA620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1188"/>
        <w:gridCol w:w="7200"/>
        <w:gridCol w:w="1348"/>
        <w:gridCol w:w="947"/>
      </w:tblGrid>
      <w:tr w:rsidR="008E3915" w:rsidRPr="00F775FA" w:rsidTr="00BD3B19">
        <w:tc>
          <w:tcPr>
            <w:tcW w:w="556" w:type="pct"/>
            <w:vAlign w:val="center"/>
          </w:tcPr>
          <w:p w:rsidR="008E3915" w:rsidRPr="00F775F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F775F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70" w:type="pct"/>
            <w:vAlign w:val="center"/>
          </w:tcPr>
          <w:p w:rsidR="008E3915" w:rsidRPr="00F775F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F775F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631" w:type="pct"/>
          </w:tcPr>
          <w:p w:rsidR="008E3915" w:rsidRPr="00F775F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F775F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43" w:type="pct"/>
            <w:vAlign w:val="center"/>
          </w:tcPr>
          <w:p w:rsidR="008E3915" w:rsidRPr="00F775F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F775FA">
              <w:rPr>
                <w:b/>
                <w:sz w:val="24"/>
                <w:szCs w:val="24"/>
              </w:rPr>
              <w:t>Marks</w:t>
            </w:r>
          </w:p>
        </w:tc>
      </w:tr>
      <w:tr w:rsidR="000325B8" w:rsidRPr="00F775FA" w:rsidTr="000325B8">
        <w:tc>
          <w:tcPr>
            <w:tcW w:w="5000" w:type="pct"/>
            <w:gridSpan w:val="4"/>
          </w:tcPr>
          <w:p w:rsidR="000325B8" w:rsidRDefault="000325B8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325B8" w:rsidRDefault="000325B8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6200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0325B8" w:rsidRPr="00CA6200" w:rsidRDefault="000325B8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1.</w:t>
            </w:r>
          </w:p>
        </w:tc>
        <w:tc>
          <w:tcPr>
            <w:tcW w:w="3370" w:type="pct"/>
          </w:tcPr>
          <w:p w:rsidR="008E3915" w:rsidRPr="00F775FA" w:rsidRDefault="006D595B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List the types of energy meters.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CO1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2.</w:t>
            </w:r>
          </w:p>
        </w:tc>
        <w:tc>
          <w:tcPr>
            <w:tcW w:w="3370" w:type="pct"/>
          </w:tcPr>
          <w:p w:rsidR="008E3915" w:rsidRPr="00F775FA" w:rsidRDefault="00FB4C5D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Find the resistance of a 230V, 100W incandescent lamp.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CO1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3.</w:t>
            </w:r>
          </w:p>
        </w:tc>
        <w:tc>
          <w:tcPr>
            <w:tcW w:w="3370" w:type="pct"/>
          </w:tcPr>
          <w:p w:rsidR="008E3915" w:rsidRPr="00F775FA" w:rsidRDefault="00ED43B2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State any two applications of stepper motor.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4.</w:t>
            </w:r>
          </w:p>
        </w:tc>
        <w:tc>
          <w:tcPr>
            <w:tcW w:w="3370" w:type="pct"/>
          </w:tcPr>
          <w:p w:rsidR="008E3915" w:rsidRPr="00F775FA" w:rsidRDefault="00ED43B2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Mention the merits and demerits of BLDC Motor.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5.</w:t>
            </w:r>
          </w:p>
        </w:tc>
        <w:tc>
          <w:tcPr>
            <w:tcW w:w="3370" w:type="pct"/>
          </w:tcPr>
          <w:p w:rsidR="008E3915" w:rsidRPr="00F775FA" w:rsidRDefault="00CF1618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Define reverse saturation current.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CO3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6.</w:t>
            </w:r>
          </w:p>
        </w:tc>
        <w:tc>
          <w:tcPr>
            <w:tcW w:w="3370" w:type="pct"/>
          </w:tcPr>
          <w:p w:rsidR="008E3915" w:rsidRPr="00F775FA" w:rsidRDefault="00CF1618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Define doping.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CO3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7.</w:t>
            </w:r>
          </w:p>
        </w:tc>
        <w:tc>
          <w:tcPr>
            <w:tcW w:w="3370" w:type="pct"/>
          </w:tcPr>
          <w:p w:rsidR="008E3915" w:rsidRPr="00F775FA" w:rsidRDefault="002F38BC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Give an example for a sequential circuit.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8.</w:t>
            </w:r>
          </w:p>
        </w:tc>
        <w:tc>
          <w:tcPr>
            <w:tcW w:w="3370" w:type="pct"/>
          </w:tcPr>
          <w:p w:rsidR="008E3915" w:rsidRPr="00F775FA" w:rsidRDefault="009B38D2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State the limitation of SR flip flops.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9.</w:t>
            </w:r>
          </w:p>
        </w:tc>
        <w:tc>
          <w:tcPr>
            <w:tcW w:w="3370" w:type="pct"/>
          </w:tcPr>
          <w:p w:rsidR="008E3915" w:rsidRPr="00F775FA" w:rsidRDefault="00A602FD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List the various types of sensors.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10.</w:t>
            </w:r>
          </w:p>
        </w:tc>
        <w:tc>
          <w:tcPr>
            <w:tcW w:w="3370" w:type="pct"/>
          </w:tcPr>
          <w:p w:rsidR="008E3915" w:rsidRPr="00F775FA" w:rsidRDefault="00A602FD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State the applications of sensors in aircraft system.</w:t>
            </w:r>
          </w:p>
        </w:tc>
        <w:tc>
          <w:tcPr>
            <w:tcW w:w="631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0325B8" w:rsidRPr="00F775FA" w:rsidRDefault="000325B8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189"/>
        <w:gridCol w:w="7200"/>
        <w:gridCol w:w="1350"/>
        <w:gridCol w:w="944"/>
      </w:tblGrid>
      <w:tr w:rsidR="000325B8" w:rsidRPr="00F775FA" w:rsidTr="000325B8">
        <w:tc>
          <w:tcPr>
            <w:tcW w:w="5000" w:type="pct"/>
            <w:gridSpan w:val="4"/>
          </w:tcPr>
          <w:p w:rsidR="000325B8" w:rsidRDefault="000325B8" w:rsidP="00CA620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325B8" w:rsidRDefault="000325B8" w:rsidP="00CA620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6200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0325B8" w:rsidRPr="00CA6200" w:rsidRDefault="000325B8" w:rsidP="00CA620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BD3B19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11.</w:t>
            </w:r>
          </w:p>
        </w:tc>
        <w:tc>
          <w:tcPr>
            <w:tcW w:w="3370" w:type="pct"/>
          </w:tcPr>
          <w:p w:rsidR="008E3915" w:rsidRPr="00F775FA" w:rsidRDefault="006D595B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 xml:space="preserve">Differentiate </w:t>
            </w:r>
            <w:r w:rsidR="00871BCC">
              <w:rPr>
                <w:sz w:val="24"/>
                <w:szCs w:val="24"/>
              </w:rPr>
              <w:t xml:space="preserve">between </w:t>
            </w:r>
            <w:r w:rsidRPr="00F775FA">
              <w:rPr>
                <w:sz w:val="24"/>
                <w:szCs w:val="24"/>
              </w:rPr>
              <w:t>CFL and LED.</w:t>
            </w:r>
          </w:p>
        </w:tc>
        <w:tc>
          <w:tcPr>
            <w:tcW w:w="632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3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BD3B19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12.</w:t>
            </w:r>
          </w:p>
        </w:tc>
        <w:tc>
          <w:tcPr>
            <w:tcW w:w="3370" w:type="pct"/>
          </w:tcPr>
          <w:p w:rsidR="008E3915" w:rsidRPr="00F775FA" w:rsidRDefault="00ED43B2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Compare BLDC Motor with brushed DC Motor</w:t>
            </w:r>
            <w:r w:rsidR="0067594D" w:rsidRPr="00F775FA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3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BD3B19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13.</w:t>
            </w:r>
          </w:p>
        </w:tc>
        <w:tc>
          <w:tcPr>
            <w:tcW w:w="3370" w:type="pct"/>
          </w:tcPr>
          <w:p w:rsidR="008E3915" w:rsidRPr="00F775FA" w:rsidRDefault="00ED43B2" w:rsidP="00871BCC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Differentiate</w:t>
            </w:r>
            <w:r w:rsidR="00871BCC">
              <w:rPr>
                <w:sz w:val="24"/>
                <w:szCs w:val="24"/>
              </w:rPr>
              <w:t xml:space="preserve"> between </w:t>
            </w:r>
            <w:r w:rsidRPr="00F775FA">
              <w:rPr>
                <w:sz w:val="24"/>
                <w:szCs w:val="24"/>
              </w:rPr>
              <w:t>N type and P type semiconductor.</w:t>
            </w:r>
          </w:p>
        </w:tc>
        <w:tc>
          <w:tcPr>
            <w:tcW w:w="632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3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BD3B19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14.</w:t>
            </w:r>
          </w:p>
        </w:tc>
        <w:tc>
          <w:tcPr>
            <w:tcW w:w="3370" w:type="pct"/>
          </w:tcPr>
          <w:p w:rsidR="008E3915" w:rsidRPr="00F775FA" w:rsidRDefault="002F38BC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List</w:t>
            </w:r>
            <w:r w:rsidR="00CF1618" w:rsidRPr="00F775FA">
              <w:rPr>
                <w:sz w:val="24"/>
                <w:szCs w:val="24"/>
              </w:rPr>
              <w:t xml:space="preserve"> the types of flip flops.</w:t>
            </w:r>
          </w:p>
        </w:tc>
        <w:tc>
          <w:tcPr>
            <w:tcW w:w="632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3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BD3B19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15.</w:t>
            </w:r>
          </w:p>
        </w:tc>
        <w:tc>
          <w:tcPr>
            <w:tcW w:w="3370" w:type="pct"/>
          </w:tcPr>
          <w:p w:rsidR="008E3915" w:rsidRPr="00F775FA" w:rsidRDefault="00C90312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State the applications of sensors in agricultural instruments.</w:t>
            </w:r>
          </w:p>
        </w:tc>
        <w:tc>
          <w:tcPr>
            <w:tcW w:w="632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3</w:t>
            </w:r>
          </w:p>
        </w:tc>
      </w:tr>
      <w:tr w:rsidR="008E3915" w:rsidRPr="00F775FA" w:rsidTr="00BD3B19">
        <w:tc>
          <w:tcPr>
            <w:tcW w:w="556" w:type="pct"/>
          </w:tcPr>
          <w:p w:rsidR="008E3915" w:rsidRPr="00F775FA" w:rsidRDefault="008E3915" w:rsidP="00BD3B19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16.</w:t>
            </w:r>
          </w:p>
        </w:tc>
        <w:tc>
          <w:tcPr>
            <w:tcW w:w="3370" w:type="pct"/>
          </w:tcPr>
          <w:p w:rsidR="008E3915" w:rsidRPr="00F775FA" w:rsidRDefault="007213AC" w:rsidP="00972E31">
            <w:pPr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Define handoff.</w:t>
            </w:r>
          </w:p>
        </w:tc>
        <w:tc>
          <w:tcPr>
            <w:tcW w:w="632" w:type="pct"/>
          </w:tcPr>
          <w:p w:rsidR="008E3915" w:rsidRPr="00F775FA" w:rsidRDefault="00BD4B09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8E3915" w:rsidRPr="00F775FA" w:rsidRDefault="008E3915" w:rsidP="00972E31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0325B8" w:rsidRPr="00F775FA" w:rsidRDefault="000325B8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8"/>
        <w:gridCol w:w="641"/>
        <w:gridCol w:w="7230"/>
        <w:gridCol w:w="1350"/>
        <w:gridCol w:w="944"/>
      </w:tblGrid>
      <w:tr w:rsidR="000325B8" w:rsidRPr="00F775FA" w:rsidTr="000325B8">
        <w:trPr>
          <w:trHeight w:val="232"/>
        </w:trPr>
        <w:tc>
          <w:tcPr>
            <w:tcW w:w="5000" w:type="pct"/>
            <w:gridSpan w:val="5"/>
          </w:tcPr>
          <w:p w:rsidR="000325B8" w:rsidRDefault="000325B8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325B8" w:rsidRPr="00CA6200" w:rsidRDefault="000325B8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6200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0C5598">
              <w:rPr>
                <w:b/>
                <w:sz w:val="24"/>
                <w:szCs w:val="24"/>
                <w:u w:val="single"/>
              </w:rPr>
              <w:t>–</w:t>
            </w:r>
            <w:r w:rsidRPr="00CA6200">
              <w:rPr>
                <w:b/>
                <w:sz w:val="24"/>
                <w:szCs w:val="24"/>
                <w:u w:val="single"/>
              </w:rPr>
              <w:t xml:space="preserve"> C</w:t>
            </w:r>
            <w:r w:rsidR="000C5598">
              <w:rPr>
                <w:b/>
                <w:sz w:val="24"/>
                <w:szCs w:val="24"/>
                <w:u w:val="single"/>
              </w:rPr>
              <w:t xml:space="preserve"> </w:t>
            </w:r>
            <w:r w:rsidRPr="00CA6200">
              <w:rPr>
                <w:b/>
                <w:sz w:val="24"/>
                <w:szCs w:val="24"/>
                <w:u w:val="single"/>
              </w:rPr>
              <w:t>(6 X 12 = 72 MARKS)</w:t>
            </w:r>
          </w:p>
          <w:p w:rsidR="000325B8" w:rsidRDefault="000325B8" w:rsidP="004F553A">
            <w:pPr>
              <w:jc w:val="center"/>
              <w:rPr>
                <w:b/>
                <w:sz w:val="24"/>
                <w:szCs w:val="24"/>
              </w:rPr>
            </w:pPr>
            <w:r w:rsidRPr="00F775FA">
              <w:rPr>
                <w:b/>
                <w:sz w:val="24"/>
                <w:szCs w:val="24"/>
              </w:rPr>
              <w:t xml:space="preserve">(Answer any five Questions from Q.no 17 to 23. </w:t>
            </w:r>
            <w:proofErr w:type="spellStart"/>
            <w:r w:rsidRPr="00F775FA">
              <w:rPr>
                <w:b/>
                <w:sz w:val="24"/>
                <w:szCs w:val="24"/>
              </w:rPr>
              <w:t>Q.No</w:t>
            </w:r>
            <w:proofErr w:type="spellEnd"/>
            <w:r w:rsidRPr="00F775FA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0325B8" w:rsidRPr="00F775FA" w:rsidRDefault="000325B8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A645E" w:rsidRPr="00F775FA" w:rsidTr="000325B8">
        <w:trPr>
          <w:trHeight w:val="395"/>
        </w:trPr>
        <w:tc>
          <w:tcPr>
            <w:tcW w:w="242" w:type="pct"/>
          </w:tcPr>
          <w:p w:rsidR="003A645E" w:rsidRPr="00F775FA" w:rsidRDefault="003A645E" w:rsidP="003A645E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3A645E" w:rsidRPr="00F775FA" w:rsidRDefault="003A645E" w:rsidP="003A6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pct"/>
            <w:vAlign w:val="center"/>
          </w:tcPr>
          <w:p w:rsidR="003A645E" w:rsidRPr="00F775FA" w:rsidRDefault="003A645E" w:rsidP="00871BCC">
            <w:pPr>
              <w:jc w:val="both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Explain the working of Hydro Power Plant with neat diagram.</w:t>
            </w:r>
          </w:p>
        </w:tc>
        <w:tc>
          <w:tcPr>
            <w:tcW w:w="632" w:type="pct"/>
          </w:tcPr>
          <w:p w:rsidR="003A645E" w:rsidRPr="00F775FA" w:rsidRDefault="00BD4B09" w:rsidP="003A645E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3A645E" w:rsidRPr="00F775FA" w:rsidRDefault="00BD4B09" w:rsidP="003A645E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12</w:t>
            </w:r>
          </w:p>
        </w:tc>
      </w:tr>
      <w:tr w:rsidR="000325B8" w:rsidRPr="00F775FA" w:rsidTr="00501BE1">
        <w:trPr>
          <w:trHeight w:val="232"/>
        </w:trPr>
        <w:tc>
          <w:tcPr>
            <w:tcW w:w="242" w:type="pct"/>
          </w:tcPr>
          <w:p w:rsidR="000325B8" w:rsidRPr="00F775FA" w:rsidRDefault="000325B8" w:rsidP="003A645E">
            <w:pPr>
              <w:jc w:val="center"/>
            </w:pPr>
          </w:p>
        </w:tc>
        <w:tc>
          <w:tcPr>
            <w:tcW w:w="300" w:type="pct"/>
          </w:tcPr>
          <w:p w:rsidR="000325B8" w:rsidRPr="00F775FA" w:rsidRDefault="000325B8" w:rsidP="003A645E">
            <w:pPr>
              <w:jc w:val="center"/>
            </w:pPr>
          </w:p>
        </w:tc>
        <w:tc>
          <w:tcPr>
            <w:tcW w:w="3384" w:type="pct"/>
            <w:vAlign w:val="center"/>
          </w:tcPr>
          <w:p w:rsidR="000325B8" w:rsidRPr="00F775FA" w:rsidRDefault="000325B8" w:rsidP="00871BCC">
            <w:pPr>
              <w:jc w:val="both"/>
            </w:pPr>
          </w:p>
        </w:tc>
        <w:tc>
          <w:tcPr>
            <w:tcW w:w="632" w:type="pct"/>
          </w:tcPr>
          <w:p w:rsidR="000325B8" w:rsidRPr="00F775FA" w:rsidRDefault="000325B8" w:rsidP="003A645E">
            <w:pPr>
              <w:jc w:val="center"/>
            </w:pPr>
          </w:p>
        </w:tc>
        <w:tc>
          <w:tcPr>
            <w:tcW w:w="442" w:type="pct"/>
          </w:tcPr>
          <w:p w:rsidR="000325B8" w:rsidRPr="00F775FA" w:rsidRDefault="000325B8" w:rsidP="003A645E">
            <w:pPr>
              <w:jc w:val="center"/>
            </w:pPr>
          </w:p>
        </w:tc>
      </w:tr>
      <w:tr w:rsidR="003A645E" w:rsidRPr="00F775FA" w:rsidTr="000325B8">
        <w:trPr>
          <w:trHeight w:val="368"/>
        </w:trPr>
        <w:tc>
          <w:tcPr>
            <w:tcW w:w="242" w:type="pct"/>
          </w:tcPr>
          <w:p w:rsidR="003A645E" w:rsidRPr="00F775FA" w:rsidRDefault="003A645E" w:rsidP="003A645E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3A645E" w:rsidRPr="00F775FA" w:rsidRDefault="003A645E" w:rsidP="003A6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pct"/>
          </w:tcPr>
          <w:p w:rsidR="003A645E" w:rsidRPr="00F775FA" w:rsidRDefault="001E1791" w:rsidP="00871BCC">
            <w:pPr>
              <w:jc w:val="both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 xml:space="preserve">Explain the construction and working </w:t>
            </w:r>
            <w:proofErr w:type="gramStart"/>
            <w:r w:rsidRPr="00F775FA">
              <w:rPr>
                <w:sz w:val="24"/>
                <w:szCs w:val="24"/>
              </w:rPr>
              <w:t>of</w:t>
            </w:r>
            <w:r w:rsidR="00871BCC">
              <w:rPr>
                <w:sz w:val="24"/>
                <w:szCs w:val="24"/>
              </w:rPr>
              <w:t xml:space="preserve"> </w:t>
            </w:r>
            <w:r w:rsidRPr="00F775FA">
              <w:rPr>
                <w:sz w:val="24"/>
                <w:szCs w:val="24"/>
              </w:rPr>
              <w:t xml:space="preserve"> Single</w:t>
            </w:r>
            <w:proofErr w:type="gramEnd"/>
            <w:r w:rsidRPr="00F775FA">
              <w:rPr>
                <w:sz w:val="24"/>
                <w:szCs w:val="24"/>
              </w:rPr>
              <w:t>-Phase Induction Motor.</w:t>
            </w:r>
          </w:p>
        </w:tc>
        <w:tc>
          <w:tcPr>
            <w:tcW w:w="632" w:type="pct"/>
          </w:tcPr>
          <w:p w:rsidR="003A645E" w:rsidRPr="00F775FA" w:rsidRDefault="00BD4B09" w:rsidP="003A645E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A645E" w:rsidRPr="00F775FA" w:rsidRDefault="00BD4B09" w:rsidP="003A645E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12</w:t>
            </w:r>
          </w:p>
        </w:tc>
      </w:tr>
      <w:tr w:rsidR="000325B8" w:rsidRPr="00F775FA" w:rsidTr="00501BE1">
        <w:trPr>
          <w:trHeight w:val="232"/>
        </w:trPr>
        <w:tc>
          <w:tcPr>
            <w:tcW w:w="242" w:type="pct"/>
          </w:tcPr>
          <w:p w:rsidR="000325B8" w:rsidRPr="00F775FA" w:rsidRDefault="000325B8" w:rsidP="003A645E">
            <w:pPr>
              <w:jc w:val="center"/>
            </w:pPr>
          </w:p>
        </w:tc>
        <w:tc>
          <w:tcPr>
            <w:tcW w:w="300" w:type="pct"/>
          </w:tcPr>
          <w:p w:rsidR="000325B8" w:rsidRPr="00F775FA" w:rsidRDefault="000325B8" w:rsidP="003A645E">
            <w:pPr>
              <w:jc w:val="center"/>
            </w:pPr>
          </w:p>
        </w:tc>
        <w:tc>
          <w:tcPr>
            <w:tcW w:w="3384" w:type="pct"/>
          </w:tcPr>
          <w:p w:rsidR="000325B8" w:rsidRPr="00F775FA" w:rsidRDefault="000325B8" w:rsidP="00871BCC">
            <w:pPr>
              <w:jc w:val="both"/>
            </w:pPr>
          </w:p>
        </w:tc>
        <w:tc>
          <w:tcPr>
            <w:tcW w:w="632" w:type="pct"/>
          </w:tcPr>
          <w:p w:rsidR="000325B8" w:rsidRPr="00F775FA" w:rsidRDefault="000325B8" w:rsidP="003A645E">
            <w:pPr>
              <w:jc w:val="center"/>
            </w:pPr>
          </w:p>
        </w:tc>
        <w:tc>
          <w:tcPr>
            <w:tcW w:w="442" w:type="pct"/>
          </w:tcPr>
          <w:p w:rsidR="000325B8" w:rsidRPr="00F775FA" w:rsidRDefault="000325B8" w:rsidP="003A645E">
            <w:pPr>
              <w:jc w:val="center"/>
            </w:pPr>
          </w:p>
        </w:tc>
      </w:tr>
      <w:tr w:rsidR="003A645E" w:rsidRPr="00F775FA" w:rsidTr="00501BE1">
        <w:trPr>
          <w:trHeight w:val="232"/>
        </w:trPr>
        <w:tc>
          <w:tcPr>
            <w:tcW w:w="242" w:type="pct"/>
          </w:tcPr>
          <w:p w:rsidR="003A645E" w:rsidRPr="00F775FA" w:rsidRDefault="003A645E" w:rsidP="003A645E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3A645E" w:rsidRPr="00F775FA" w:rsidRDefault="003A645E" w:rsidP="003A6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pct"/>
          </w:tcPr>
          <w:p w:rsidR="003A645E" w:rsidRPr="00F775FA" w:rsidRDefault="00CF1618" w:rsidP="00871BCC">
            <w:pPr>
              <w:jc w:val="both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Explain the operation of NPN transistor in CB configuration with relevant diagrams.</w:t>
            </w:r>
          </w:p>
        </w:tc>
        <w:tc>
          <w:tcPr>
            <w:tcW w:w="632" w:type="pct"/>
          </w:tcPr>
          <w:p w:rsidR="003A645E" w:rsidRPr="00F775FA" w:rsidRDefault="00BD4B09" w:rsidP="003A645E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3A645E" w:rsidRPr="00F775FA" w:rsidRDefault="00BD4B09" w:rsidP="003A645E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12</w:t>
            </w:r>
          </w:p>
        </w:tc>
      </w:tr>
      <w:tr w:rsidR="000325B8" w:rsidRPr="00F775FA" w:rsidTr="00501BE1">
        <w:trPr>
          <w:trHeight w:val="232"/>
        </w:trPr>
        <w:tc>
          <w:tcPr>
            <w:tcW w:w="242" w:type="pct"/>
          </w:tcPr>
          <w:p w:rsidR="000325B8" w:rsidRPr="00F775FA" w:rsidRDefault="000325B8" w:rsidP="003A645E">
            <w:pPr>
              <w:jc w:val="center"/>
            </w:pPr>
          </w:p>
        </w:tc>
        <w:tc>
          <w:tcPr>
            <w:tcW w:w="300" w:type="pct"/>
          </w:tcPr>
          <w:p w:rsidR="000325B8" w:rsidRPr="00F775FA" w:rsidRDefault="000325B8" w:rsidP="003A645E">
            <w:pPr>
              <w:jc w:val="center"/>
            </w:pPr>
          </w:p>
        </w:tc>
        <w:tc>
          <w:tcPr>
            <w:tcW w:w="3384" w:type="pct"/>
          </w:tcPr>
          <w:p w:rsidR="000325B8" w:rsidRPr="00F775FA" w:rsidRDefault="000325B8" w:rsidP="00871BCC">
            <w:pPr>
              <w:jc w:val="both"/>
            </w:pPr>
          </w:p>
        </w:tc>
        <w:tc>
          <w:tcPr>
            <w:tcW w:w="632" w:type="pct"/>
          </w:tcPr>
          <w:p w:rsidR="000325B8" w:rsidRPr="00F775FA" w:rsidRDefault="000325B8" w:rsidP="003A645E">
            <w:pPr>
              <w:jc w:val="center"/>
            </w:pPr>
          </w:p>
        </w:tc>
        <w:tc>
          <w:tcPr>
            <w:tcW w:w="442" w:type="pct"/>
          </w:tcPr>
          <w:p w:rsidR="000325B8" w:rsidRPr="00F775FA" w:rsidRDefault="000325B8" w:rsidP="003A645E">
            <w:pPr>
              <w:jc w:val="center"/>
            </w:pPr>
          </w:p>
        </w:tc>
      </w:tr>
      <w:tr w:rsidR="00094958" w:rsidRPr="00F775FA" w:rsidTr="00501BE1">
        <w:trPr>
          <w:trHeight w:val="232"/>
        </w:trPr>
        <w:tc>
          <w:tcPr>
            <w:tcW w:w="242" w:type="pc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pct"/>
          </w:tcPr>
          <w:p w:rsidR="00094958" w:rsidRPr="00F775FA" w:rsidRDefault="00094958" w:rsidP="00871BCC">
            <w:pPr>
              <w:jc w:val="both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Describe the operation of various logic gates with its symbol and truth table.</w:t>
            </w:r>
          </w:p>
        </w:tc>
        <w:tc>
          <w:tcPr>
            <w:tcW w:w="632" w:type="pct"/>
          </w:tcPr>
          <w:p w:rsidR="00094958" w:rsidRPr="00F775FA" w:rsidRDefault="00BD4B09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094958" w:rsidRPr="00F775FA" w:rsidRDefault="00BD4B09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12</w:t>
            </w:r>
          </w:p>
        </w:tc>
      </w:tr>
      <w:tr w:rsidR="000325B8" w:rsidRPr="00F775FA" w:rsidTr="00501BE1">
        <w:trPr>
          <w:trHeight w:val="232"/>
        </w:trPr>
        <w:tc>
          <w:tcPr>
            <w:tcW w:w="242" w:type="pct"/>
          </w:tcPr>
          <w:p w:rsidR="000325B8" w:rsidRPr="00F775FA" w:rsidRDefault="000325B8" w:rsidP="00094958">
            <w:pPr>
              <w:jc w:val="center"/>
            </w:pPr>
          </w:p>
        </w:tc>
        <w:tc>
          <w:tcPr>
            <w:tcW w:w="300" w:type="pct"/>
          </w:tcPr>
          <w:p w:rsidR="000325B8" w:rsidRPr="00F775FA" w:rsidRDefault="000325B8" w:rsidP="00094958">
            <w:pPr>
              <w:jc w:val="center"/>
            </w:pPr>
          </w:p>
        </w:tc>
        <w:tc>
          <w:tcPr>
            <w:tcW w:w="3384" w:type="pct"/>
          </w:tcPr>
          <w:p w:rsidR="000325B8" w:rsidRPr="00F775FA" w:rsidRDefault="000325B8" w:rsidP="00871BCC">
            <w:pPr>
              <w:jc w:val="both"/>
            </w:pPr>
          </w:p>
        </w:tc>
        <w:tc>
          <w:tcPr>
            <w:tcW w:w="632" w:type="pct"/>
          </w:tcPr>
          <w:p w:rsidR="000325B8" w:rsidRPr="00F775FA" w:rsidRDefault="000325B8" w:rsidP="00094958">
            <w:pPr>
              <w:jc w:val="center"/>
            </w:pPr>
          </w:p>
        </w:tc>
        <w:tc>
          <w:tcPr>
            <w:tcW w:w="442" w:type="pct"/>
          </w:tcPr>
          <w:p w:rsidR="000325B8" w:rsidRPr="00F775FA" w:rsidRDefault="000325B8" w:rsidP="00094958">
            <w:pPr>
              <w:jc w:val="center"/>
            </w:pPr>
          </w:p>
        </w:tc>
      </w:tr>
      <w:tr w:rsidR="00094958" w:rsidRPr="00F775FA" w:rsidTr="000325B8">
        <w:trPr>
          <w:trHeight w:val="413"/>
        </w:trPr>
        <w:tc>
          <w:tcPr>
            <w:tcW w:w="242" w:type="pc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pct"/>
          </w:tcPr>
          <w:p w:rsidR="00094958" w:rsidRPr="00F775FA" w:rsidRDefault="00A63C74" w:rsidP="00871BCC">
            <w:pPr>
              <w:jc w:val="both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Explain the working principle of ultrasound scanner with neat diagram.</w:t>
            </w:r>
          </w:p>
        </w:tc>
        <w:tc>
          <w:tcPr>
            <w:tcW w:w="632" w:type="pct"/>
          </w:tcPr>
          <w:p w:rsidR="00094958" w:rsidRPr="00F775FA" w:rsidRDefault="00BD4B09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094958" w:rsidRPr="00F775FA" w:rsidRDefault="00BD4B09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12</w:t>
            </w:r>
          </w:p>
        </w:tc>
      </w:tr>
      <w:tr w:rsidR="000325B8" w:rsidRPr="00F775FA" w:rsidTr="00501BE1">
        <w:trPr>
          <w:trHeight w:val="232"/>
        </w:trPr>
        <w:tc>
          <w:tcPr>
            <w:tcW w:w="242" w:type="pct"/>
          </w:tcPr>
          <w:p w:rsidR="000325B8" w:rsidRPr="00F775FA" w:rsidRDefault="000325B8" w:rsidP="00094958">
            <w:pPr>
              <w:jc w:val="center"/>
            </w:pPr>
          </w:p>
        </w:tc>
        <w:tc>
          <w:tcPr>
            <w:tcW w:w="300" w:type="pct"/>
          </w:tcPr>
          <w:p w:rsidR="000325B8" w:rsidRPr="00F775FA" w:rsidRDefault="000325B8" w:rsidP="00094958">
            <w:pPr>
              <w:jc w:val="center"/>
            </w:pPr>
          </w:p>
        </w:tc>
        <w:tc>
          <w:tcPr>
            <w:tcW w:w="3384" w:type="pct"/>
          </w:tcPr>
          <w:p w:rsidR="000325B8" w:rsidRPr="00F775FA" w:rsidRDefault="000325B8" w:rsidP="00871BCC">
            <w:pPr>
              <w:jc w:val="both"/>
            </w:pPr>
          </w:p>
        </w:tc>
        <w:tc>
          <w:tcPr>
            <w:tcW w:w="632" w:type="pct"/>
          </w:tcPr>
          <w:p w:rsidR="000325B8" w:rsidRPr="00F775FA" w:rsidRDefault="000325B8" w:rsidP="00094958">
            <w:pPr>
              <w:jc w:val="center"/>
            </w:pPr>
          </w:p>
        </w:tc>
        <w:tc>
          <w:tcPr>
            <w:tcW w:w="442" w:type="pct"/>
          </w:tcPr>
          <w:p w:rsidR="000325B8" w:rsidRPr="00F775FA" w:rsidRDefault="000325B8" w:rsidP="00094958">
            <w:pPr>
              <w:jc w:val="center"/>
            </w:pPr>
          </w:p>
        </w:tc>
      </w:tr>
      <w:tr w:rsidR="00094958" w:rsidRPr="00F775FA" w:rsidTr="000325B8">
        <w:trPr>
          <w:trHeight w:val="350"/>
        </w:trPr>
        <w:tc>
          <w:tcPr>
            <w:tcW w:w="242" w:type="pct"/>
            <w:vMerge w:val="restar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094958" w:rsidRPr="00F775FA" w:rsidRDefault="00A9361D" w:rsidP="00871BCC">
            <w:pPr>
              <w:jc w:val="both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 xml:space="preserve">Enumerate the solar </w:t>
            </w:r>
            <w:r w:rsidR="00827ABE" w:rsidRPr="00F775FA">
              <w:rPr>
                <w:sz w:val="24"/>
                <w:szCs w:val="24"/>
              </w:rPr>
              <w:t>power generation</w:t>
            </w:r>
            <w:r w:rsidR="00E819BA">
              <w:rPr>
                <w:sz w:val="24"/>
                <w:szCs w:val="24"/>
              </w:rPr>
              <w:t xml:space="preserve"> process with relevant diagrams</w:t>
            </w:r>
            <w:bookmarkStart w:id="0" w:name="_GoBack"/>
            <w:bookmarkEnd w:id="0"/>
            <w:r w:rsidRPr="00F775FA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094958" w:rsidRPr="00F775FA" w:rsidRDefault="00BD4B09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094958" w:rsidRPr="00F775FA" w:rsidRDefault="00827ABE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8</w:t>
            </w:r>
          </w:p>
        </w:tc>
      </w:tr>
      <w:tr w:rsidR="00094958" w:rsidRPr="00F775FA" w:rsidTr="00501BE1">
        <w:trPr>
          <w:trHeight w:val="2690"/>
        </w:trPr>
        <w:tc>
          <w:tcPr>
            <w:tcW w:w="242" w:type="pct"/>
            <w:vMerge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827ABE" w:rsidRPr="00F775FA" w:rsidRDefault="00827ABE" w:rsidP="00BD3B19">
            <w:pPr>
              <w:spacing w:line="276" w:lineRule="auto"/>
              <w:ind w:left="17"/>
              <w:jc w:val="both"/>
              <w:rPr>
                <w:bCs/>
                <w:sz w:val="24"/>
                <w:szCs w:val="24"/>
              </w:rPr>
            </w:pPr>
            <w:r w:rsidRPr="00F775FA">
              <w:rPr>
                <w:bCs/>
                <w:sz w:val="24"/>
                <w:szCs w:val="24"/>
              </w:rPr>
              <w:t xml:space="preserve">Calculate the energy consumed per month by the following electrical appliances. 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827"/>
              <w:gridCol w:w="1169"/>
              <w:gridCol w:w="1441"/>
              <w:gridCol w:w="1911"/>
            </w:tblGrid>
            <w:tr w:rsidR="00827ABE" w:rsidRPr="00F775FA" w:rsidTr="002A289A">
              <w:trPr>
                <w:jc w:val="center"/>
              </w:trPr>
              <w:tc>
                <w:tcPr>
                  <w:tcW w:w="1827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775FA">
                    <w:rPr>
                      <w:b/>
                      <w:sz w:val="24"/>
                      <w:szCs w:val="24"/>
                    </w:rPr>
                    <w:t>Appliance</w:t>
                  </w:r>
                </w:p>
              </w:tc>
              <w:tc>
                <w:tcPr>
                  <w:tcW w:w="1169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775FA">
                    <w:rPr>
                      <w:b/>
                      <w:sz w:val="24"/>
                      <w:szCs w:val="24"/>
                    </w:rPr>
                    <w:t>Power Rating</w:t>
                  </w:r>
                </w:p>
              </w:tc>
              <w:tc>
                <w:tcPr>
                  <w:tcW w:w="144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775FA">
                    <w:rPr>
                      <w:b/>
                      <w:sz w:val="24"/>
                      <w:szCs w:val="24"/>
                    </w:rPr>
                    <w:t>No. of item</w:t>
                  </w:r>
                </w:p>
              </w:tc>
              <w:tc>
                <w:tcPr>
                  <w:tcW w:w="191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775FA">
                    <w:rPr>
                      <w:b/>
                      <w:sz w:val="24"/>
                      <w:szCs w:val="24"/>
                    </w:rPr>
                    <w:t>Hours of</w:t>
                  </w:r>
                </w:p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775FA">
                    <w:rPr>
                      <w:b/>
                      <w:sz w:val="24"/>
                      <w:szCs w:val="24"/>
                    </w:rPr>
                    <w:t>Operation / day</w:t>
                  </w:r>
                </w:p>
              </w:tc>
            </w:tr>
            <w:tr w:rsidR="00827ABE" w:rsidRPr="00F775FA" w:rsidTr="002A289A">
              <w:trPr>
                <w:jc w:val="center"/>
              </w:trPr>
              <w:tc>
                <w:tcPr>
                  <w:tcW w:w="1827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CFL</w:t>
                  </w:r>
                </w:p>
              </w:tc>
              <w:tc>
                <w:tcPr>
                  <w:tcW w:w="1169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20W</w:t>
                  </w:r>
                </w:p>
              </w:tc>
              <w:tc>
                <w:tcPr>
                  <w:tcW w:w="144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827ABE" w:rsidRPr="00F775FA" w:rsidTr="002A289A">
              <w:trPr>
                <w:jc w:val="center"/>
              </w:trPr>
              <w:tc>
                <w:tcPr>
                  <w:tcW w:w="1827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4K LED TV</w:t>
                  </w:r>
                </w:p>
              </w:tc>
              <w:tc>
                <w:tcPr>
                  <w:tcW w:w="1169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60W</w:t>
                  </w:r>
                </w:p>
              </w:tc>
              <w:tc>
                <w:tcPr>
                  <w:tcW w:w="144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827ABE" w:rsidRPr="00F775FA" w:rsidTr="002A289A">
              <w:trPr>
                <w:jc w:val="center"/>
              </w:trPr>
              <w:tc>
                <w:tcPr>
                  <w:tcW w:w="1827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Grinder</w:t>
                  </w:r>
                </w:p>
              </w:tc>
              <w:tc>
                <w:tcPr>
                  <w:tcW w:w="1169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200W</w:t>
                  </w:r>
                </w:p>
              </w:tc>
              <w:tc>
                <w:tcPr>
                  <w:tcW w:w="144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827ABE" w:rsidRPr="00F775FA" w:rsidTr="002A289A">
              <w:trPr>
                <w:jc w:val="center"/>
              </w:trPr>
              <w:tc>
                <w:tcPr>
                  <w:tcW w:w="1827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Induction Stove</w:t>
                  </w:r>
                </w:p>
              </w:tc>
              <w:tc>
                <w:tcPr>
                  <w:tcW w:w="1169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45W</w:t>
                  </w:r>
                </w:p>
              </w:tc>
              <w:tc>
                <w:tcPr>
                  <w:tcW w:w="144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1" w:type="dxa"/>
                  <w:vAlign w:val="center"/>
                </w:tcPr>
                <w:p w:rsidR="00827ABE" w:rsidRPr="00F775FA" w:rsidRDefault="00827ABE" w:rsidP="00827ABE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775FA">
                    <w:rPr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094958" w:rsidRPr="00F775FA" w:rsidRDefault="00094958" w:rsidP="00094958">
            <w:pPr>
              <w:rPr>
                <w:sz w:val="24"/>
                <w:szCs w:val="24"/>
              </w:rPr>
            </w:pPr>
          </w:p>
        </w:tc>
        <w:tc>
          <w:tcPr>
            <w:tcW w:w="632" w:type="pct"/>
          </w:tcPr>
          <w:p w:rsidR="00094958" w:rsidRPr="00F775FA" w:rsidRDefault="00BD4B09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094958" w:rsidRPr="00F775FA" w:rsidRDefault="00827ABE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4</w:t>
            </w:r>
          </w:p>
        </w:tc>
      </w:tr>
      <w:tr w:rsidR="000325B8" w:rsidRPr="00F775FA" w:rsidTr="000325B8">
        <w:trPr>
          <w:trHeight w:val="260"/>
        </w:trPr>
        <w:tc>
          <w:tcPr>
            <w:tcW w:w="242" w:type="pct"/>
          </w:tcPr>
          <w:p w:rsidR="000325B8" w:rsidRPr="00F775FA" w:rsidRDefault="000325B8" w:rsidP="00094958">
            <w:pPr>
              <w:jc w:val="center"/>
            </w:pPr>
          </w:p>
        </w:tc>
        <w:tc>
          <w:tcPr>
            <w:tcW w:w="300" w:type="pct"/>
          </w:tcPr>
          <w:p w:rsidR="000325B8" w:rsidRPr="00F775FA" w:rsidRDefault="000325B8" w:rsidP="00094958">
            <w:pPr>
              <w:jc w:val="center"/>
            </w:pPr>
          </w:p>
        </w:tc>
        <w:tc>
          <w:tcPr>
            <w:tcW w:w="3384" w:type="pct"/>
          </w:tcPr>
          <w:p w:rsidR="000325B8" w:rsidRPr="00F775FA" w:rsidRDefault="000325B8" w:rsidP="00827ABE">
            <w:pPr>
              <w:spacing w:line="276" w:lineRule="auto"/>
              <w:ind w:left="17"/>
              <w:rPr>
                <w:bCs/>
              </w:rPr>
            </w:pPr>
          </w:p>
        </w:tc>
        <w:tc>
          <w:tcPr>
            <w:tcW w:w="632" w:type="pct"/>
          </w:tcPr>
          <w:p w:rsidR="000325B8" w:rsidRPr="00F775FA" w:rsidRDefault="000325B8" w:rsidP="00094958">
            <w:pPr>
              <w:jc w:val="center"/>
            </w:pPr>
          </w:p>
        </w:tc>
        <w:tc>
          <w:tcPr>
            <w:tcW w:w="442" w:type="pct"/>
          </w:tcPr>
          <w:p w:rsidR="000325B8" w:rsidRPr="00F775FA" w:rsidRDefault="000325B8" w:rsidP="00094958">
            <w:pPr>
              <w:jc w:val="center"/>
            </w:pPr>
          </w:p>
        </w:tc>
      </w:tr>
      <w:tr w:rsidR="00094958" w:rsidRPr="00F775FA" w:rsidTr="00501BE1">
        <w:trPr>
          <w:trHeight w:val="226"/>
        </w:trPr>
        <w:tc>
          <w:tcPr>
            <w:tcW w:w="242" w:type="pct"/>
            <w:vMerge w:val="restar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094958" w:rsidRPr="00F775FA" w:rsidRDefault="00C01E4D" w:rsidP="00536923">
            <w:pPr>
              <w:jc w:val="both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Discuss the process of color coding in resistor with suitable examples.</w:t>
            </w:r>
          </w:p>
        </w:tc>
        <w:tc>
          <w:tcPr>
            <w:tcW w:w="632" w:type="pct"/>
          </w:tcPr>
          <w:p w:rsidR="00094958" w:rsidRPr="00F775FA" w:rsidRDefault="00BD4B09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094958" w:rsidRPr="00F775FA" w:rsidRDefault="00C01E4D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6</w:t>
            </w:r>
          </w:p>
        </w:tc>
      </w:tr>
      <w:tr w:rsidR="00094958" w:rsidRPr="00F775FA" w:rsidTr="00501BE1">
        <w:trPr>
          <w:trHeight w:val="232"/>
        </w:trPr>
        <w:tc>
          <w:tcPr>
            <w:tcW w:w="242" w:type="pct"/>
            <w:vMerge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094958" w:rsidRPr="00F775FA" w:rsidRDefault="0009495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094958" w:rsidRPr="00F775FA" w:rsidRDefault="00871BCC" w:rsidP="005369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 combinational with</w:t>
            </w:r>
            <w:r w:rsidR="00C01E4D" w:rsidRPr="00F775FA">
              <w:rPr>
                <w:sz w:val="24"/>
                <w:szCs w:val="24"/>
              </w:rPr>
              <w:t xml:space="preserve"> sequential circuit with necessary diagrams.</w:t>
            </w:r>
          </w:p>
        </w:tc>
        <w:tc>
          <w:tcPr>
            <w:tcW w:w="632" w:type="pct"/>
          </w:tcPr>
          <w:p w:rsidR="00094958" w:rsidRPr="00F775FA" w:rsidRDefault="00BD4B09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094958" w:rsidRPr="00F775FA" w:rsidRDefault="00C01E4D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6</w:t>
            </w:r>
          </w:p>
        </w:tc>
      </w:tr>
      <w:tr w:rsidR="000325B8" w:rsidRPr="00F775FA" w:rsidTr="000325B8">
        <w:trPr>
          <w:trHeight w:val="320"/>
        </w:trPr>
        <w:tc>
          <w:tcPr>
            <w:tcW w:w="242" w:type="pct"/>
          </w:tcPr>
          <w:p w:rsidR="000325B8" w:rsidRPr="00F775FA" w:rsidRDefault="000325B8" w:rsidP="00094958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0325B8" w:rsidRPr="00F775FA" w:rsidRDefault="000325B8" w:rsidP="00094958">
            <w:pPr>
              <w:rPr>
                <w:b/>
                <w:sz w:val="24"/>
                <w:szCs w:val="24"/>
              </w:rPr>
            </w:pPr>
          </w:p>
        </w:tc>
        <w:tc>
          <w:tcPr>
            <w:tcW w:w="3384" w:type="pct"/>
          </w:tcPr>
          <w:p w:rsidR="000325B8" w:rsidRDefault="000325B8" w:rsidP="009E0A14">
            <w:pPr>
              <w:rPr>
                <w:b/>
                <w:sz w:val="24"/>
                <w:szCs w:val="24"/>
              </w:rPr>
            </w:pPr>
          </w:p>
          <w:p w:rsidR="000325B8" w:rsidRDefault="000325B8" w:rsidP="009E0A14">
            <w:pPr>
              <w:rPr>
                <w:b/>
                <w:sz w:val="24"/>
                <w:szCs w:val="24"/>
              </w:rPr>
            </w:pPr>
            <w:r w:rsidRPr="00F775FA">
              <w:rPr>
                <w:b/>
                <w:sz w:val="24"/>
                <w:szCs w:val="24"/>
              </w:rPr>
              <w:t>Compulsory:</w:t>
            </w:r>
          </w:p>
          <w:p w:rsidR="000325B8" w:rsidRPr="00F775FA" w:rsidRDefault="000325B8" w:rsidP="009E0A14">
            <w:pPr>
              <w:rPr>
                <w:b/>
                <w:sz w:val="24"/>
                <w:szCs w:val="24"/>
              </w:rPr>
            </w:pPr>
          </w:p>
        </w:tc>
        <w:tc>
          <w:tcPr>
            <w:tcW w:w="1074" w:type="pct"/>
            <w:gridSpan w:val="2"/>
          </w:tcPr>
          <w:p w:rsidR="000325B8" w:rsidRPr="00F775FA" w:rsidRDefault="000325B8" w:rsidP="00094958">
            <w:pPr>
              <w:rPr>
                <w:b/>
              </w:rPr>
            </w:pPr>
          </w:p>
        </w:tc>
      </w:tr>
      <w:tr w:rsidR="000325B8" w:rsidRPr="00F775FA" w:rsidTr="00501BE1">
        <w:trPr>
          <w:trHeight w:val="323"/>
        </w:trPr>
        <w:tc>
          <w:tcPr>
            <w:tcW w:w="242" w:type="pct"/>
          </w:tcPr>
          <w:p w:rsidR="000325B8" w:rsidRPr="00F775FA" w:rsidRDefault="000325B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0325B8" w:rsidRPr="00F775FA" w:rsidRDefault="000325B8" w:rsidP="000949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pct"/>
          </w:tcPr>
          <w:p w:rsidR="000325B8" w:rsidRPr="00F775FA" w:rsidRDefault="000325B8" w:rsidP="00BD3B19">
            <w:pPr>
              <w:jc w:val="both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Paraphrase the operational principle of a communication system with neat block diagram.</w:t>
            </w:r>
          </w:p>
        </w:tc>
        <w:tc>
          <w:tcPr>
            <w:tcW w:w="632" w:type="pct"/>
          </w:tcPr>
          <w:p w:rsidR="000325B8" w:rsidRPr="00F775FA" w:rsidRDefault="000325B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0325B8" w:rsidRPr="00F775FA" w:rsidRDefault="000325B8" w:rsidP="00094958">
            <w:pPr>
              <w:jc w:val="center"/>
              <w:rPr>
                <w:sz w:val="24"/>
                <w:szCs w:val="24"/>
              </w:rPr>
            </w:pPr>
            <w:r w:rsidRPr="00F775FA">
              <w:rPr>
                <w:sz w:val="24"/>
                <w:szCs w:val="24"/>
              </w:rPr>
              <w:t>12</w:t>
            </w:r>
          </w:p>
        </w:tc>
      </w:tr>
    </w:tbl>
    <w:p w:rsidR="005133D7" w:rsidRPr="00F775FA" w:rsidRDefault="005133D7" w:rsidP="005133D7"/>
    <w:sectPr w:rsidR="005133D7" w:rsidRPr="00F775FA" w:rsidSect="00BD3B1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243" w:rsidRDefault="00F81243" w:rsidP="0045172E">
      <w:r>
        <w:separator/>
      </w:r>
    </w:p>
  </w:endnote>
  <w:endnote w:type="continuationSeparator" w:id="1">
    <w:p w:rsidR="00F81243" w:rsidRDefault="00F81243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243" w:rsidRDefault="00F81243" w:rsidP="0045172E">
      <w:r>
        <w:separator/>
      </w:r>
    </w:p>
  </w:footnote>
  <w:footnote w:type="continuationSeparator" w:id="1">
    <w:p w:rsidR="00F81243" w:rsidRDefault="00F81243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325B8"/>
    <w:rsid w:val="00061821"/>
    <w:rsid w:val="00094958"/>
    <w:rsid w:val="000C5598"/>
    <w:rsid w:val="000F3EFE"/>
    <w:rsid w:val="00160114"/>
    <w:rsid w:val="0019020D"/>
    <w:rsid w:val="001A291A"/>
    <w:rsid w:val="001D41FE"/>
    <w:rsid w:val="001D670F"/>
    <w:rsid w:val="001E1791"/>
    <w:rsid w:val="001E2222"/>
    <w:rsid w:val="001F54D1"/>
    <w:rsid w:val="001F7E9B"/>
    <w:rsid w:val="00206F40"/>
    <w:rsid w:val="002A080A"/>
    <w:rsid w:val="002A289A"/>
    <w:rsid w:val="002C24A0"/>
    <w:rsid w:val="002D09FF"/>
    <w:rsid w:val="002D7611"/>
    <w:rsid w:val="002D76BB"/>
    <w:rsid w:val="002E336A"/>
    <w:rsid w:val="002E552A"/>
    <w:rsid w:val="002F38BC"/>
    <w:rsid w:val="00304757"/>
    <w:rsid w:val="00324247"/>
    <w:rsid w:val="00335FBF"/>
    <w:rsid w:val="003620F5"/>
    <w:rsid w:val="00364878"/>
    <w:rsid w:val="003855F1"/>
    <w:rsid w:val="003870BD"/>
    <w:rsid w:val="003A645E"/>
    <w:rsid w:val="003B14BC"/>
    <w:rsid w:val="003B1F06"/>
    <w:rsid w:val="003C6BB4"/>
    <w:rsid w:val="003F1238"/>
    <w:rsid w:val="004008B8"/>
    <w:rsid w:val="0041495F"/>
    <w:rsid w:val="00422CA0"/>
    <w:rsid w:val="00443B17"/>
    <w:rsid w:val="0045172E"/>
    <w:rsid w:val="0046314C"/>
    <w:rsid w:val="0046787F"/>
    <w:rsid w:val="004E6FBC"/>
    <w:rsid w:val="004F553A"/>
    <w:rsid w:val="00501BE1"/>
    <w:rsid w:val="00501F18"/>
    <w:rsid w:val="0050571C"/>
    <w:rsid w:val="005133D7"/>
    <w:rsid w:val="00527971"/>
    <w:rsid w:val="00536923"/>
    <w:rsid w:val="00590293"/>
    <w:rsid w:val="005A3DA4"/>
    <w:rsid w:val="005E531E"/>
    <w:rsid w:val="005F011C"/>
    <w:rsid w:val="00646E0D"/>
    <w:rsid w:val="0067594D"/>
    <w:rsid w:val="00681B25"/>
    <w:rsid w:val="006C7354"/>
    <w:rsid w:val="006D20F1"/>
    <w:rsid w:val="006D595B"/>
    <w:rsid w:val="007213AC"/>
    <w:rsid w:val="007255C8"/>
    <w:rsid w:val="00725A0A"/>
    <w:rsid w:val="007326F6"/>
    <w:rsid w:val="007F77F4"/>
    <w:rsid w:val="00802202"/>
    <w:rsid w:val="00827ABE"/>
    <w:rsid w:val="00871BCC"/>
    <w:rsid w:val="00874F8C"/>
    <w:rsid w:val="00887ABC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42ADA"/>
    <w:rsid w:val="0095679B"/>
    <w:rsid w:val="0098649E"/>
    <w:rsid w:val="00994265"/>
    <w:rsid w:val="009B38D2"/>
    <w:rsid w:val="009B53DD"/>
    <w:rsid w:val="009C5A1D"/>
    <w:rsid w:val="00A32BB2"/>
    <w:rsid w:val="00A602FD"/>
    <w:rsid w:val="00A63C74"/>
    <w:rsid w:val="00A9361D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A539E"/>
    <w:rsid w:val="00BB5C6B"/>
    <w:rsid w:val="00BD0097"/>
    <w:rsid w:val="00BD3B19"/>
    <w:rsid w:val="00BD4B09"/>
    <w:rsid w:val="00BF016C"/>
    <w:rsid w:val="00C01E4D"/>
    <w:rsid w:val="00C2711B"/>
    <w:rsid w:val="00C3743D"/>
    <w:rsid w:val="00C60252"/>
    <w:rsid w:val="00C90312"/>
    <w:rsid w:val="00C95F18"/>
    <w:rsid w:val="00CA4AB5"/>
    <w:rsid w:val="00CA6200"/>
    <w:rsid w:val="00CB7A50"/>
    <w:rsid w:val="00CC4741"/>
    <w:rsid w:val="00CE1825"/>
    <w:rsid w:val="00CE5503"/>
    <w:rsid w:val="00CF1618"/>
    <w:rsid w:val="00D1548D"/>
    <w:rsid w:val="00D62341"/>
    <w:rsid w:val="00D64FF9"/>
    <w:rsid w:val="00D94D54"/>
    <w:rsid w:val="00D9552B"/>
    <w:rsid w:val="00DD0F46"/>
    <w:rsid w:val="00E51765"/>
    <w:rsid w:val="00E70A47"/>
    <w:rsid w:val="00E75252"/>
    <w:rsid w:val="00E819BA"/>
    <w:rsid w:val="00E824B7"/>
    <w:rsid w:val="00E846F6"/>
    <w:rsid w:val="00ED43B2"/>
    <w:rsid w:val="00EF33D3"/>
    <w:rsid w:val="00F11EDB"/>
    <w:rsid w:val="00F162EA"/>
    <w:rsid w:val="00F266A7"/>
    <w:rsid w:val="00F55D6F"/>
    <w:rsid w:val="00F775FA"/>
    <w:rsid w:val="00F81243"/>
    <w:rsid w:val="00FB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78115-8993-4975-A30B-0C2A685B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2016-09-22T05:18:00Z</cp:lastPrinted>
  <dcterms:created xsi:type="dcterms:W3CDTF">2019-03-20T10:03:00Z</dcterms:created>
  <dcterms:modified xsi:type="dcterms:W3CDTF">2019-12-03T07:23:00Z</dcterms:modified>
</cp:coreProperties>
</file>