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C92D9D" w:rsidRDefault="001004A3" w:rsidP="001004A3">
      <w:pPr>
        <w:jc w:val="right"/>
        <w:rPr>
          <w:bCs/>
        </w:rPr>
      </w:pPr>
      <w:proofErr w:type="gramStart"/>
      <w:r w:rsidRPr="00C92D9D">
        <w:rPr>
          <w:bCs/>
        </w:rPr>
        <w:t>Reg.</w:t>
      </w:r>
      <w:r w:rsidR="00C92D9D">
        <w:rPr>
          <w:bCs/>
        </w:rPr>
        <w:t xml:space="preserve"> </w:t>
      </w:r>
      <w:r w:rsidRPr="00C92D9D">
        <w:rPr>
          <w:bCs/>
        </w:rPr>
        <w:t>No.</w:t>
      </w:r>
      <w:proofErr w:type="gramEnd"/>
      <w:r w:rsidRPr="00C92D9D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2219325" cy="771525"/>
            <wp:effectExtent l="19050" t="0" r="9525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9237" cy="771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A66440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A6644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A66440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A66440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A6644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2619D4" w:rsidP="00A6644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18EC3032</w:t>
            </w:r>
          </w:p>
        </w:tc>
        <w:tc>
          <w:tcPr>
            <w:tcW w:w="1890" w:type="dxa"/>
          </w:tcPr>
          <w:p w:rsidR="0019020D" w:rsidRPr="00AA3F2E" w:rsidRDefault="0019020D" w:rsidP="00A6644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A6644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A6644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C92D9D" w:rsidP="00A66440">
            <w:pPr>
              <w:pStyle w:val="Title"/>
              <w:jc w:val="left"/>
              <w:rPr>
                <w:b/>
              </w:rPr>
            </w:pPr>
            <w:r w:rsidRPr="002619D4">
              <w:rPr>
                <w:b/>
                <w:szCs w:val="24"/>
              </w:rPr>
              <w:t>DIGITAL SYSTEM AND ASIC DESIGN</w:t>
            </w:r>
          </w:p>
        </w:tc>
        <w:tc>
          <w:tcPr>
            <w:tcW w:w="1890" w:type="dxa"/>
          </w:tcPr>
          <w:p w:rsidR="0019020D" w:rsidRPr="00AA3F2E" w:rsidRDefault="0019020D" w:rsidP="00C92D9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C92D9D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A6644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86"/>
        <w:gridCol w:w="818"/>
        <w:gridCol w:w="6972"/>
        <w:gridCol w:w="1175"/>
        <w:gridCol w:w="932"/>
      </w:tblGrid>
      <w:tr w:rsidR="00A7142F" w:rsidRPr="004725CA" w:rsidTr="006507FF">
        <w:trPr>
          <w:trHeight w:val="132"/>
        </w:trPr>
        <w:tc>
          <w:tcPr>
            <w:tcW w:w="368" w:type="pct"/>
            <w:shd w:val="clear" w:color="auto" w:fill="auto"/>
          </w:tcPr>
          <w:p w:rsidR="00A7142F" w:rsidRPr="008C7BA2" w:rsidRDefault="00A7142F" w:rsidP="00A66440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3" w:type="pct"/>
            <w:shd w:val="clear" w:color="auto" w:fill="auto"/>
          </w:tcPr>
          <w:p w:rsidR="00A7142F" w:rsidRPr="008C7BA2" w:rsidRDefault="00A7142F" w:rsidP="00A66440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3" w:type="pct"/>
            <w:shd w:val="clear" w:color="auto" w:fill="auto"/>
          </w:tcPr>
          <w:p w:rsidR="00A7142F" w:rsidRDefault="00A7142F" w:rsidP="00A6644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50" w:type="pct"/>
            <w:shd w:val="clear" w:color="auto" w:fill="auto"/>
          </w:tcPr>
          <w:p w:rsidR="00A7142F" w:rsidRPr="008C7BA2" w:rsidRDefault="00A7142F" w:rsidP="00A66440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6" w:type="pct"/>
          </w:tcPr>
          <w:p w:rsidR="00A7142F" w:rsidRPr="008C7BA2" w:rsidRDefault="00A7142F" w:rsidP="00A66440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C92D9D" w:rsidRPr="004725CA" w:rsidTr="00C92D9D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D93ADB" w:rsidRDefault="00D93ADB" w:rsidP="00D93ADB">
            <w:pPr>
              <w:jc w:val="center"/>
              <w:rPr>
                <w:b/>
                <w:u w:val="single"/>
              </w:rPr>
            </w:pPr>
          </w:p>
          <w:p w:rsidR="00D93ADB" w:rsidRDefault="00D93ADB" w:rsidP="00D93ADB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C92D9D" w:rsidRPr="008C7BA2" w:rsidRDefault="00C92D9D" w:rsidP="00D93ADB">
            <w:pPr>
              <w:jc w:val="center"/>
              <w:rPr>
                <w:b/>
              </w:rPr>
            </w:pPr>
          </w:p>
        </w:tc>
      </w:tr>
      <w:tr w:rsidR="00A7142F" w:rsidRPr="00EF5853" w:rsidTr="00C92D9D">
        <w:trPr>
          <w:trHeight w:val="431"/>
        </w:trPr>
        <w:tc>
          <w:tcPr>
            <w:tcW w:w="368" w:type="pct"/>
            <w:vMerge w:val="restart"/>
            <w:shd w:val="clear" w:color="auto" w:fill="auto"/>
          </w:tcPr>
          <w:p w:rsidR="00A7142F" w:rsidRPr="00EF5853" w:rsidRDefault="00A7142F" w:rsidP="00A66440">
            <w:pPr>
              <w:jc w:val="center"/>
            </w:pPr>
            <w:r w:rsidRPr="00EF5853">
              <w:t>1.</w:t>
            </w: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A66440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A7142F" w:rsidRPr="00EF5853" w:rsidRDefault="0017081B" w:rsidP="00C92D9D">
            <w:pPr>
              <w:jc w:val="both"/>
            </w:pPr>
            <w:r>
              <w:t>Design a full adder circuit using MSI technology.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2619D4" w:rsidP="006507FF">
            <w:pPr>
              <w:jc w:val="center"/>
            </w:pPr>
            <w:r>
              <w:t>C</w:t>
            </w:r>
            <w:r w:rsidR="006507FF">
              <w:t>O</w:t>
            </w:r>
            <w:r>
              <w:t>1</w:t>
            </w:r>
          </w:p>
        </w:tc>
        <w:tc>
          <w:tcPr>
            <w:tcW w:w="436" w:type="pct"/>
          </w:tcPr>
          <w:p w:rsidR="00A7142F" w:rsidRPr="005814FF" w:rsidRDefault="005B5BBA" w:rsidP="00A66440">
            <w:pPr>
              <w:jc w:val="center"/>
            </w:pPr>
            <w:r>
              <w:t>4</w:t>
            </w:r>
          </w:p>
        </w:tc>
      </w:tr>
      <w:tr w:rsidR="00A7142F" w:rsidRPr="00EF5853" w:rsidTr="006507FF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A7142F" w:rsidRPr="00EF5853" w:rsidRDefault="00A7142F" w:rsidP="00A66440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A66440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A7142F" w:rsidRPr="00EF5853" w:rsidRDefault="00853894" w:rsidP="00C92D9D">
            <w:pPr>
              <w:jc w:val="both"/>
            </w:pPr>
            <w:r>
              <w:t xml:space="preserve">Design a </w:t>
            </w:r>
            <w:r w:rsidR="0017081B">
              <w:t>MOD 6 synchronous counter using JK flip flop.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6507FF" w:rsidP="00A66440">
            <w:pPr>
              <w:jc w:val="center"/>
            </w:pPr>
            <w:r>
              <w:t>CO1</w:t>
            </w:r>
          </w:p>
        </w:tc>
        <w:tc>
          <w:tcPr>
            <w:tcW w:w="436" w:type="pct"/>
          </w:tcPr>
          <w:p w:rsidR="00A7142F" w:rsidRPr="005814FF" w:rsidRDefault="005B5BBA" w:rsidP="00A66440">
            <w:pPr>
              <w:jc w:val="center"/>
            </w:pPr>
            <w:r>
              <w:t>12</w:t>
            </w:r>
          </w:p>
        </w:tc>
      </w:tr>
      <w:tr w:rsidR="00C92D9D" w:rsidRPr="00EF5853" w:rsidTr="006507FF">
        <w:trPr>
          <w:trHeight w:val="42"/>
        </w:trPr>
        <w:tc>
          <w:tcPr>
            <w:tcW w:w="368" w:type="pct"/>
            <w:shd w:val="clear" w:color="auto" w:fill="auto"/>
          </w:tcPr>
          <w:p w:rsidR="00C92D9D" w:rsidRPr="00EF5853" w:rsidRDefault="00C92D9D" w:rsidP="00A66440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92D9D" w:rsidRPr="00EF5853" w:rsidRDefault="00C92D9D" w:rsidP="00A66440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C92D9D" w:rsidRDefault="00C92D9D" w:rsidP="00C92D9D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C92D9D" w:rsidRDefault="00C92D9D" w:rsidP="00A66440">
            <w:pPr>
              <w:jc w:val="center"/>
            </w:pPr>
          </w:p>
        </w:tc>
        <w:tc>
          <w:tcPr>
            <w:tcW w:w="436" w:type="pct"/>
          </w:tcPr>
          <w:p w:rsidR="00C92D9D" w:rsidRDefault="00C92D9D" w:rsidP="00A66440">
            <w:pPr>
              <w:jc w:val="center"/>
            </w:pPr>
          </w:p>
        </w:tc>
      </w:tr>
      <w:tr w:rsidR="00A7142F" w:rsidRPr="00EF5853" w:rsidTr="00C92D9D">
        <w:trPr>
          <w:trHeight w:val="683"/>
        </w:trPr>
        <w:tc>
          <w:tcPr>
            <w:tcW w:w="368" w:type="pct"/>
            <w:vMerge w:val="restart"/>
            <w:shd w:val="clear" w:color="auto" w:fill="auto"/>
          </w:tcPr>
          <w:p w:rsidR="00A7142F" w:rsidRPr="00EF5853" w:rsidRDefault="00A7142F" w:rsidP="00A66440">
            <w:pPr>
              <w:jc w:val="center"/>
            </w:pPr>
            <w:r w:rsidRPr="00EF5853">
              <w:t>2.</w:t>
            </w: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A66440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A7142F" w:rsidRPr="00EF5853" w:rsidRDefault="005B5BBA" w:rsidP="00C92D9D">
            <w:pPr>
              <w:jc w:val="both"/>
            </w:pPr>
            <w:r>
              <w:t>Implement a 4 bit binary to gray code converter circuit on a PROM architecture.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7108DB" w:rsidP="00A66440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A7142F" w:rsidRPr="005814FF" w:rsidRDefault="005B5BBA" w:rsidP="00A66440">
            <w:pPr>
              <w:jc w:val="center"/>
            </w:pPr>
            <w:r>
              <w:t>8</w:t>
            </w:r>
          </w:p>
        </w:tc>
      </w:tr>
      <w:tr w:rsidR="00A7142F" w:rsidRPr="00EF5853" w:rsidTr="006507FF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A7142F" w:rsidRPr="00EF5853" w:rsidRDefault="00A7142F" w:rsidP="00A66440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A66440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A7142F" w:rsidRPr="00EF5853" w:rsidRDefault="005B5BBA" w:rsidP="00C92D9D">
            <w:pPr>
              <w:jc w:val="both"/>
            </w:pPr>
            <w:r>
              <w:t>Implement a MOD 3 synchronous counter on a PAL architecture using D flip flop.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FC3353" w:rsidP="00A66440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A7142F" w:rsidRPr="005814FF" w:rsidRDefault="005B5BBA" w:rsidP="00853894">
            <w:pPr>
              <w:jc w:val="center"/>
            </w:pPr>
            <w:r>
              <w:t>8</w:t>
            </w:r>
          </w:p>
        </w:tc>
      </w:tr>
      <w:tr w:rsidR="00C92D9D" w:rsidRPr="00EF5853" w:rsidTr="006507FF">
        <w:trPr>
          <w:trHeight w:val="42"/>
        </w:trPr>
        <w:tc>
          <w:tcPr>
            <w:tcW w:w="368" w:type="pct"/>
            <w:shd w:val="clear" w:color="auto" w:fill="auto"/>
          </w:tcPr>
          <w:p w:rsidR="00C92D9D" w:rsidRPr="00EF5853" w:rsidRDefault="00C92D9D" w:rsidP="00A66440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92D9D" w:rsidRPr="00EF5853" w:rsidRDefault="00C92D9D" w:rsidP="00A66440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C92D9D" w:rsidRDefault="00C92D9D" w:rsidP="00C92D9D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C92D9D" w:rsidRDefault="00C92D9D" w:rsidP="00A66440">
            <w:pPr>
              <w:jc w:val="center"/>
            </w:pPr>
          </w:p>
        </w:tc>
        <w:tc>
          <w:tcPr>
            <w:tcW w:w="436" w:type="pct"/>
          </w:tcPr>
          <w:p w:rsidR="00C92D9D" w:rsidRDefault="00C92D9D" w:rsidP="00853894">
            <w:pPr>
              <w:jc w:val="center"/>
            </w:pPr>
          </w:p>
        </w:tc>
      </w:tr>
      <w:tr w:rsidR="00C92D9D" w:rsidRPr="00EF5853" w:rsidTr="00C92D9D">
        <w:trPr>
          <w:trHeight w:val="674"/>
        </w:trPr>
        <w:tc>
          <w:tcPr>
            <w:tcW w:w="368" w:type="pct"/>
            <w:vMerge w:val="restart"/>
            <w:shd w:val="clear" w:color="auto" w:fill="auto"/>
          </w:tcPr>
          <w:p w:rsidR="00C92D9D" w:rsidRPr="00EF5853" w:rsidRDefault="00C92D9D" w:rsidP="00A66440">
            <w:pPr>
              <w:jc w:val="center"/>
            </w:pPr>
            <w:r w:rsidRPr="00EF5853">
              <w:t>3.</w:t>
            </w:r>
          </w:p>
        </w:tc>
        <w:tc>
          <w:tcPr>
            <w:tcW w:w="383" w:type="pct"/>
            <w:shd w:val="clear" w:color="auto" w:fill="auto"/>
          </w:tcPr>
          <w:p w:rsidR="00C92D9D" w:rsidRPr="00EF5853" w:rsidRDefault="00C92D9D" w:rsidP="00A66440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C92D9D" w:rsidRPr="00EF5853" w:rsidRDefault="00C92D9D" w:rsidP="00C92D9D">
            <w:pPr>
              <w:jc w:val="both"/>
            </w:pPr>
            <w:r>
              <w:t>Discuss the different steps followed to design an ASIC with neat flowchart.</w:t>
            </w:r>
            <w:bookmarkStart w:id="0" w:name="_GoBack"/>
            <w:bookmarkEnd w:id="0"/>
          </w:p>
        </w:tc>
        <w:tc>
          <w:tcPr>
            <w:tcW w:w="550" w:type="pct"/>
            <w:shd w:val="clear" w:color="auto" w:fill="auto"/>
          </w:tcPr>
          <w:p w:rsidR="00C92D9D" w:rsidRPr="005814FF" w:rsidRDefault="00C92D9D" w:rsidP="00A66440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C92D9D" w:rsidRPr="005814FF" w:rsidRDefault="00C92D9D" w:rsidP="00A66440">
            <w:pPr>
              <w:jc w:val="center"/>
            </w:pPr>
            <w:r>
              <w:t>8</w:t>
            </w:r>
          </w:p>
        </w:tc>
      </w:tr>
      <w:tr w:rsidR="00C92D9D" w:rsidRPr="00EF5853" w:rsidTr="006507FF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C92D9D" w:rsidRPr="00EF5853" w:rsidRDefault="00C92D9D" w:rsidP="00AC79DB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92D9D" w:rsidRPr="00EF5853" w:rsidRDefault="00C92D9D" w:rsidP="00AC79DB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D94865" w:rsidRDefault="00C92D9D" w:rsidP="00C92D9D">
            <w:pPr>
              <w:jc w:val="both"/>
            </w:pPr>
            <w:r>
              <w:t xml:space="preserve">Define Logical Effort and estimate the delay of a </w:t>
            </w:r>
            <w:proofErr w:type="spellStart"/>
            <w:r>
              <w:t>fanout</w:t>
            </w:r>
            <w:proofErr w:type="spellEnd"/>
            <w:r>
              <w:t xml:space="preserve"> of </w:t>
            </w:r>
          </w:p>
          <w:p w:rsidR="00C92D9D" w:rsidRDefault="00C92D9D" w:rsidP="00C92D9D">
            <w:pPr>
              <w:jc w:val="both"/>
            </w:pPr>
            <w:r>
              <w:t xml:space="preserve">4 inverters. </w:t>
            </w:r>
          </w:p>
          <w:p w:rsidR="00C92D9D" w:rsidRPr="00EF5853" w:rsidRDefault="00C92D9D" w:rsidP="00C92D9D">
            <w:pPr>
              <w:jc w:val="center"/>
            </w:pPr>
            <w:r w:rsidRPr="009E7575">
              <w:object w:dxaOrig="3375" w:dyaOrig="20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8.75pt;height:104.25pt" o:ole="">
                  <v:imagedata r:id="rId7" o:title=""/>
                </v:shape>
                <o:OLEObject Type="Embed" ProgID="PBrush" ShapeID="_x0000_i1025" DrawAspect="Content" ObjectID="_1637399137" r:id="rId8"/>
              </w:object>
            </w:r>
          </w:p>
        </w:tc>
        <w:tc>
          <w:tcPr>
            <w:tcW w:w="550" w:type="pct"/>
            <w:shd w:val="clear" w:color="auto" w:fill="auto"/>
          </w:tcPr>
          <w:p w:rsidR="00C92D9D" w:rsidRPr="005814FF" w:rsidRDefault="00C92D9D" w:rsidP="00AC79DB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C92D9D" w:rsidRPr="005814FF" w:rsidRDefault="00C92D9D" w:rsidP="00AC79DB">
            <w:pPr>
              <w:jc w:val="center"/>
            </w:pPr>
            <w:r>
              <w:t>8</w:t>
            </w:r>
          </w:p>
        </w:tc>
      </w:tr>
      <w:tr w:rsidR="00C92D9D" w:rsidRPr="00EF5853" w:rsidTr="006507FF">
        <w:trPr>
          <w:trHeight w:val="90"/>
        </w:trPr>
        <w:tc>
          <w:tcPr>
            <w:tcW w:w="368" w:type="pct"/>
            <w:shd w:val="clear" w:color="auto" w:fill="auto"/>
          </w:tcPr>
          <w:p w:rsidR="00C92D9D" w:rsidRPr="00EF5853" w:rsidRDefault="00C92D9D" w:rsidP="00AC79DB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92D9D" w:rsidRPr="00EF5853" w:rsidRDefault="00C92D9D" w:rsidP="00AC79DB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C92D9D" w:rsidRDefault="00C92D9D" w:rsidP="00AC79DB"/>
        </w:tc>
        <w:tc>
          <w:tcPr>
            <w:tcW w:w="550" w:type="pct"/>
            <w:shd w:val="clear" w:color="auto" w:fill="auto"/>
          </w:tcPr>
          <w:p w:rsidR="00C92D9D" w:rsidRDefault="00C92D9D" w:rsidP="00AC79DB">
            <w:pPr>
              <w:jc w:val="center"/>
            </w:pPr>
          </w:p>
        </w:tc>
        <w:tc>
          <w:tcPr>
            <w:tcW w:w="436" w:type="pct"/>
          </w:tcPr>
          <w:p w:rsidR="00C92D9D" w:rsidRDefault="00C92D9D" w:rsidP="00AC79DB">
            <w:pPr>
              <w:jc w:val="center"/>
            </w:pPr>
          </w:p>
        </w:tc>
      </w:tr>
      <w:tr w:rsidR="00C92D9D" w:rsidRPr="00EF5853" w:rsidTr="00C92D9D">
        <w:trPr>
          <w:trHeight w:val="386"/>
        </w:trPr>
        <w:tc>
          <w:tcPr>
            <w:tcW w:w="368" w:type="pct"/>
            <w:vMerge w:val="restart"/>
            <w:shd w:val="clear" w:color="auto" w:fill="auto"/>
          </w:tcPr>
          <w:p w:rsidR="00C92D9D" w:rsidRPr="00EF5853" w:rsidRDefault="00C92D9D" w:rsidP="00D9508E">
            <w:pPr>
              <w:jc w:val="center"/>
            </w:pPr>
            <w:r w:rsidRPr="00EF5853">
              <w:t>4.</w:t>
            </w:r>
          </w:p>
        </w:tc>
        <w:tc>
          <w:tcPr>
            <w:tcW w:w="383" w:type="pct"/>
            <w:shd w:val="clear" w:color="auto" w:fill="auto"/>
          </w:tcPr>
          <w:p w:rsidR="00C92D9D" w:rsidRPr="00EF5853" w:rsidRDefault="00C92D9D" w:rsidP="00D9508E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C92D9D" w:rsidRPr="00EF5853" w:rsidRDefault="00C92D9D" w:rsidP="00C92D9D">
            <w:pPr>
              <w:jc w:val="both"/>
            </w:pPr>
            <w:r>
              <w:t xml:space="preserve">Illustrate the programming technology of </w:t>
            </w:r>
            <w:proofErr w:type="spellStart"/>
            <w:r>
              <w:t>Actel</w:t>
            </w:r>
            <w:proofErr w:type="spellEnd"/>
            <w:r>
              <w:t xml:space="preserve"> FPGA architecture.</w:t>
            </w:r>
          </w:p>
        </w:tc>
        <w:tc>
          <w:tcPr>
            <w:tcW w:w="550" w:type="pct"/>
            <w:shd w:val="clear" w:color="auto" w:fill="auto"/>
          </w:tcPr>
          <w:p w:rsidR="00C92D9D" w:rsidRPr="005814FF" w:rsidRDefault="00C92D9D" w:rsidP="00D9508E">
            <w:pPr>
              <w:jc w:val="center"/>
            </w:pPr>
            <w:r>
              <w:t>CO4</w:t>
            </w:r>
          </w:p>
        </w:tc>
        <w:tc>
          <w:tcPr>
            <w:tcW w:w="436" w:type="pct"/>
          </w:tcPr>
          <w:p w:rsidR="00C92D9D" w:rsidRPr="005814FF" w:rsidRDefault="00C92D9D" w:rsidP="00D9508E">
            <w:pPr>
              <w:jc w:val="center"/>
            </w:pPr>
            <w:r>
              <w:t>8</w:t>
            </w:r>
          </w:p>
        </w:tc>
      </w:tr>
      <w:tr w:rsidR="00C92D9D" w:rsidRPr="00EF5853" w:rsidTr="006507FF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C92D9D" w:rsidRPr="00EF5853" w:rsidRDefault="00C92D9D" w:rsidP="00D9508E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92D9D" w:rsidRPr="00EF5853" w:rsidRDefault="00C92D9D" w:rsidP="00D9508E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C92D9D" w:rsidRPr="00EF5853" w:rsidRDefault="00C92D9D" w:rsidP="00C92D9D">
            <w:pPr>
              <w:jc w:val="both"/>
            </w:pPr>
            <w:r>
              <w:t>With necessary diagrams, describe program, store and erase operation of EPROM programming technology.</w:t>
            </w:r>
          </w:p>
        </w:tc>
        <w:tc>
          <w:tcPr>
            <w:tcW w:w="550" w:type="pct"/>
            <w:shd w:val="clear" w:color="auto" w:fill="auto"/>
          </w:tcPr>
          <w:p w:rsidR="00C92D9D" w:rsidRPr="005814FF" w:rsidRDefault="00C92D9D" w:rsidP="00D9508E">
            <w:pPr>
              <w:jc w:val="center"/>
            </w:pPr>
            <w:r>
              <w:t>CO4</w:t>
            </w:r>
          </w:p>
        </w:tc>
        <w:tc>
          <w:tcPr>
            <w:tcW w:w="436" w:type="pct"/>
          </w:tcPr>
          <w:p w:rsidR="00C92D9D" w:rsidRPr="005814FF" w:rsidRDefault="00C92D9D" w:rsidP="00D9508E">
            <w:pPr>
              <w:jc w:val="center"/>
            </w:pPr>
            <w:r>
              <w:t>8</w:t>
            </w:r>
          </w:p>
        </w:tc>
      </w:tr>
      <w:tr w:rsidR="00C92D9D" w:rsidRPr="00EF5853" w:rsidTr="006507FF">
        <w:trPr>
          <w:trHeight w:val="90"/>
        </w:trPr>
        <w:tc>
          <w:tcPr>
            <w:tcW w:w="368" w:type="pct"/>
            <w:shd w:val="clear" w:color="auto" w:fill="auto"/>
          </w:tcPr>
          <w:p w:rsidR="00C92D9D" w:rsidRPr="00EF5853" w:rsidRDefault="00C92D9D" w:rsidP="00D9508E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92D9D" w:rsidRPr="00EF5853" w:rsidRDefault="00C92D9D" w:rsidP="00D9508E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C92D9D" w:rsidRDefault="00C92D9D" w:rsidP="00C92D9D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C92D9D" w:rsidRDefault="00C92D9D" w:rsidP="00D9508E">
            <w:pPr>
              <w:jc w:val="center"/>
            </w:pPr>
          </w:p>
        </w:tc>
        <w:tc>
          <w:tcPr>
            <w:tcW w:w="436" w:type="pct"/>
          </w:tcPr>
          <w:p w:rsidR="00C92D9D" w:rsidRDefault="00C92D9D" w:rsidP="00D9508E">
            <w:pPr>
              <w:jc w:val="center"/>
            </w:pPr>
          </w:p>
        </w:tc>
      </w:tr>
      <w:tr w:rsidR="00C92D9D" w:rsidRPr="00EF5853" w:rsidTr="00C92D9D">
        <w:trPr>
          <w:trHeight w:val="404"/>
        </w:trPr>
        <w:tc>
          <w:tcPr>
            <w:tcW w:w="368" w:type="pct"/>
            <w:vMerge w:val="restart"/>
            <w:shd w:val="clear" w:color="auto" w:fill="auto"/>
          </w:tcPr>
          <w:p w:rsidR="00C92D9D" w:rsidRPr="00EF5853" w:rsidRDefault="00C92D9D" w:rsidP="00D9508E">
            <w:pPr>
              <w:jc w:val="center"/>
            </w:pPr>
            <w:r w:rsidRPr="00EF5853">
              <w:t>5.</w:t>
            </w:r>
          </w:p>
        </w:tc>
        <w:tc>
          <w:tcPr>
            <w:tcW w:w="383" w:type="pct"/>
            <w:shd w:val="clear" w:color="auto" w:fill="auto"/>
          </w:tcPr>
          <w:p w:rsidR="00C92D9D" w:rsidRPr="00EF5853" w:rsidRDefault="00C92D9D" w:rsidP="00D9508E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C92D9D" w:rsidRPr="00EF5853" w:rsidRDefault="00C92D9D" w:rsidP="00C92D9D">
            <w:pPr>
              <w:jc w:val="both"/>
            </w:pPr>
            <w:r>
              <w:t xml:space="preserve">Describe the interconnect architecture of </w:t>
            </w:r>
            <w:proofErr w:type="spellStart"/>
            <w:r>
              <w:t>Actel</w:t>
            </w:r>
            <w:proofErr w:type="spellEnd"/>
            <w:r>
              <w:t xml:space="preserve"> ACT family FPGA. </w:t>
            </w:r>
          </w:p>
        </w:tc>
        <w:tc>
          <w:tcPr>
            <w:tcW w:w="550" w:type="pct"/>
            <w:shd w:val="clear" w:color="auto" w:fill="auto"/>
          </w:tcPr>
          <w:p w:rsidR="00C92D9D" w:rsidRPr="005814FF" w:rsidRDefault="00C92D9D" w:rsidP="00D9508E">
            <w:pPr>
              <w:jc w:val="center"/>
            </w:pPr>
            <w:r>
              <w:t>CO5</w:t>
            </w:r>
          </w:p>
        </w:tc>
        <w:tc>
          <w:tcPr>
            <w:tcW w:w="436" w:type="pct"/>
          </w:tcPr>
          <w:p w:rsidR="00C92D9D" w:rsidRPr="005814FF" w:rsidRDefault="00C92D9D" w:rsidP="00D9508E">
            <w:pPr>
              <w:jc w:val="center"/>
            </w:pPr>
            <w:r>
              <w:t>8</w:t>
            </w:r>
          </w:p>
        </w:tc>
      </w:tr>
      <w:tr w:rsidR="00C92D9D" w:rsidRPr="00EF5853" w:rsidTr="006507FF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C92D9D" w:rsidRPr="00EF5853" w:rsidRDefault="00C92D9D" w:rsidP="004030A9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92D9D" w:rsidRPr="00EF5853" w:rsidRDefault="00C92D9D" w:rsidP="004030A9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C92D9D" w:rsidRPr="00EF5853" w:rsidRDefault="00C92D9D" w:rsidP="00C92D9D">
            <w:pPr>
              <w:jc w:val="both"/>
            </w:pPr>
            <w:r>
              <w:t>Illustrate the Xilinx LCA interconnect architecture.</w:t>
            </w:r>
          </w:p>
        </w:tc>
        <w:tc>
          <w:tcPr>
            <w:tcW w:w="550" w:type="pct"/>
            <w:shd w:val="clear" w:color="auto" w:fill="auto"/>
          </w:tcPr>
          <w:p w:rsidR="00C92D9D" w:rsidRPr="005814FF" w:rsidRDefault="00C92D9D" w:rsidP="004030A9">
            <w:pPr>
              <w:jc w:val="center"/>
            </w:pPr>
            <w:r>
              <w:t>CO5</w:t>
            </w:r>
          </w:p>
        </w:tc>
        <w:tc>
          <w:tcPr>
            <w:tcW w:w="436" w:type="pct"/>
          </w:tcPr>
          <w:p w:rsidR="00C92D9D" w:rsidRPr="005814FF" w:rsidRDefault="00C92D9D" w:rsidP="004030A9">
            <w:pPr>
              <w:jc w:val="center"/>
            </w:pPr>
            <w:r>
              <w:t>8</w:t>
            </w:r>
          </w:p>
        </w:tc>
      </w:tr>
      <w:tr w:rsidR="00C92D9D" w:rsidRPr="00EF5853" w:rsidTr="006507FF">
        <w:trPr>
          <w:trHeight w:val="90"/>
        </w:trPr>
        <w:tc>
          <w:tcPr>
            <w:tcW w:w="368" w:type="pct"/>
            <w:shd w:val="clear" w:color="auto" w:fill="auto"/>
          </w:tcPr>
          <w:p w:rsidR="00C92D9D" w:rsidRPr="00EF5853" w:rsidRDefault="00C92D9D" w:rsidP="004030A9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92D9D" w:rsidRPr="00EF5853" w:rsidRDefault="00C92D9D" w:rsidP="004030A9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C92D9D" w:rsidRDefault="00C92D9D" w:rsidP="00C92D9D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C92D9D" w:rsidRDefault="00C92D9D" w:rsidP="004030A9">
            <w:pPr>
              <w:jc w:val="center"/>
            </w:pPr>
          </w:p>
        </w:tc>
        <w:tc>
          <w:tcPr>
            <w:tcW w:w="436" w:type="pct"/>
          </w:tcPr>
          <w:p w:rsidR="00C92D9D" w:rsidRDefault="00C92D9D" w:rsidP="004030A9">
            <w:pPr>
              <w:jc w:val="center"/>
            </w:pPr>
          </w:p>
        </w:tc>
      </w:tr>
      <w:tr w:rsidR="00C92D9D" w:rsidRPr="00EF5853" w:rsidTr="00C92D9D">
        <w:trPr>
          <w:trHeight w:val="674"/>
        </w:trPr>
        <w:tc>
          <w:tcPr>
            <w:tcW w:w="368" w:type="pct"/>
            <w:vMerge w:val="restart"/>
            <w:shd w:val="clear" w:color="auto" w:fill="auto"/>
          </w:tcPr>
          <w:p w:rsidR="00C92D9D" w:rsidRPr="00EF5853" w:rsidRDefault="00C92D9D" w:rsidP="004030A9">
            <w:pPr>
              <w:jc w:val="center"/>
            </w:pPr>
            <w:r w:rsidRPr="00EF5853">
              <w:t>6.</w:t>
            </w:r>
          </w:p>
        </w:tc>
        <w:tc>
          <w:tcPr>
            <w:tcW w:w="383" w:type="pct"/>
            <w:shd w:val="clear" w:color="auto" w:fill="auto"/>
          </w:tcPr>
          <w:p w:rsidR="00C92D9D" w:rsidRPr="00EF5853" w:rsidRDefault="00C92D9D" w:rsidP="004030A9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C92D9D" w:rsidRPr="00EF5853" w:rsidRDefault="00C92D9D" w:rsidP="00D94865">
            <w:pPr>
              <w:jc w:val="both"/>
            </w:pPr>
            <w:r>
              <w:t xml:space="preserve">Distinguish </w:t>
            </w:r>
            <w:r w:rsidR="00D94865">
              <w:t>the</w:t>
            </w:r>
            <w:r>
              <w:t xml:space="preserve"> different types of ASICs and explain its characteristics.</w:t>
            </w:r>
          </w:p>
        </w:tc>
        <w:tc>
          <w:tcPr>
            <w:tcW w:w="550" w:type="pct"/>
            <w:shd w:val="clear" w:color="auto" w:fill="auto"/>
          </w:tcPr>
          <w:p w:rsidR="00C92D9D" w:rsidRPr="005814FF" w:rsidRDefault="00C92D9D" w:rsidP="004030A9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C92D9D" w:rsidRPr="005814FF" w:rsidRDefault="00C92D9D" w:rsidP="004030A9">
            <w:pPr>
              <w:jc w:val="center"/>
            </w:pPr>
            <w:r>
              <w:t>8</w:t>
            </w:r>
          </w:p>
        </w:tc>
      </w:tr>
      <w:tr w:rsidR="00C92D9D" w:rsidRPr="00EF5853" w:rsidTr="006507FF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C92D9D" w:rsidRPr="00EF5853" w:rsidRDefault="00C92D9D" w:rsidP="004030A9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92D9D" w:rsidRPr="00EF5853" w:rsidRDefault="00C92D9D" w:rsidP="004030A9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C92D9D" w:rsidRPr="00EF5853" w:rsidRDefault="00C92D9D" w:rsidP="00C92D9D">
            <w:pPr>
              <w:jc w:val="both"/>
            </w:pPr>
            <w:r>
              <w:t>Illustrate the design of a negative edge triggered flip-flop using latches with neat waveforms.</w:t>
            </w:r>
          </w:p>
        </w:tc>
        <w:tc>
          <w:tcPr>
            <w:tcW w:w="550" w:type="pct"/>
            <w:shd w:val="clear" w:color="auto" w:fill="auto"/>
          </w:tcPr>
          <w:p w:rsidR="00C92D9D" w:rsidRPr="005814FF" w:rsidRDefault="00C92D9D" w:rsidP="004030A9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C92D9D" w:rsidRPr="005814FF" w:rsidRDefault="00C92D9D" w:rsidP="004030A9">
            <w:pPr>
              <w:jc w:val="center"/>
            </w:pPr>
            <w:r>
              <w:t>8</w:t>
            </w:r>
          </w:p>
        </w:tc>
      </w:tr>
      <w:tr w:rsidR="00C92D9D" w:rsidRPr="00EF5853" w:rsidTr="006507FF">
        <w:trPr>
          <w:trHeight w:val="90"/>
        </w:trPr>
        <w:tc>
          <w:tcPr>
            <w:tcW w:w="368" w:type="pct"/>
            <w:shd w:val="clear" w:color="auto" w:fill="auto"/>
          </w:tcPr>
          <w:p w:rsidR="00C92D9D" w:rsidRPr="00EF5853" w:rsidRDefault="00C92D9D" w:rsidP="004030A9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92D9D" w:rsidRPr="00EF5853" w:rsidRDefault="00C92D9D" w:rsidP="004030A9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C92D9D" w:rsidRDefault="00C92D9D" w:rsidP="00C92D9D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C92D9D" w:rsidRDefault="00C92D9D" w:rsidP="004030A9">
            <w:pPr>
              <w:jc w:val="center"/>
            </w:pPr>
          </w:p>
        </w:tc>
        <w:tc>
          <w:tcPr>
            <w:tcW w:w="436" w:type="pct"/>
          </w:tcPr>
          <w:p w:rsidR="00C92D9D" w:rsidRDefault="00C92D9D" w:rsidP="004030A9">
            <w:pPr>
              <w:jc w:val="center"/>
            </w:pPr>
          </w:p>
        </w:tc>
      </w:tr>
      <w:tr w:rsidR="00C92D9D" w:rsidRPr="00EF5853" w:rsidTr="00C92D9D">
        <w:trPr>
          <w:trHeight w:val="674"/>
        </w:trPr>
        <w:tc>
          <w:tcPr>
            <w:tcW w:w="368" w:type="pct"/>
            <w:vMerge w:val="restart"/>
            <w:shd w:val="clear" w:color="auto" w:fill="auto"/>
          </w:tcPr>
          <w:p w:rsidR="00C92D9D" w:rsidRPr="00EF5853" w:rsidRDefault="00C92D9D" w:rsidP="004030A9">
            <w:pPr>
              <w:jc w:val="center"/>
            </w:pPr>
            <w:r w:rsidRPr="00EF5853">
              <w:t>7.</w:t>
            </w:r>
          </w:p>
        </w:tc>
        <w:tc>
          <w:tcPr>
            <w:tcW w:w="383" w:type="pct"/>
            <w:shd w:val="clear" w:color="auto" w:fill="auto"/>
          </w:tcPr>
          <w:p w:rsidR="00C92D9D" w:rsidRPr="00EF5853" w:rsidRDefault="00C92D9D" w:rsidP="004030A9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C92D9D" w:rsidRPr="00EF5853" w:rsidRDefault="00C92D9D" w:rsidP="00C92D9D">
            <w:pPr>
              <w:jc w:val="both"/>
            </w:pPr>
            <w:r w:rsidRPr="006C5F44">
              <w:t>With neat diagram, describe Xilinx LCA configurable logic block structure.</w:t>
            </w:r>
          </w:p>
        </w:tc>
        <w:tc>
          <w:tcPr>
            <w:tcW w:w="550" w:type="pct"/>
            <w:shd w:val="clear" w:color="auto" w:fill="auto"/>
          </w:tcPr>
          <w:p w:rsidR="00C92D9D" w:rsidRPr="005814FF" w:rsidRDefault="00C92D9D" w:rsidP="004030A9">
            <w:pPr>
              <w:jc w:val="center"/>
            </w:pPr>
            <w:r>
              <w:t>CO4</w:t>
            </w:r>
          </w:p>
        </w:tc>
        <w:tc>
          <w:tcPr>
            <w:tcW w:w="436" w:type="pct"/>
          </w:tcPr>
          <w:p w:rsidR="00C92D9D" w:rsidRPr="005814FF" w:rsidRDefault="00C92D9D" w:rsidP="004030A9">
            <w:pPr>
              <w:jc w:val="center"/>
            </w:pPr>
            <w:r>
              <w:t>8</w:t>
            </w:r>
          </w:p>
        </w:tc>
      </w:tr>
      <w:tr w:rsidR="00C92D9D" w:rsidRPr="00EF5853" w:rsidTr="006507FF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C92D9D" w:rsidRPr="00EF5853" w:rsidRDefault="00C92D9D" w:rsidP="004030A9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92D9D" w:rsidRPr="00EF5853" w:rsidRDefault="00C92D9D" w:rsidP="004030A9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C92D9D" w:rsidRPr="00EF5853" w:rsidRDefault="00C92D9D" w:rsidP="00C92D9D">
            <w:pPr>
              <w:jc w:val="both"/>
            </w:pPr>
            <w:r>
              <w:t>Illustrate Altera MAX architecture with neat diagram.</w:t>
            </w:r>
          </w:p>
        </w:tc>
        <w:tc>
          <w:tcPr>
            <w:tcW w:w="550" w:type="pct"/>
            <w:shd w:val="clear" w:color="auto" w:fill="auto"/>
          </w:tcPr>
          <w:p w:rsidR="00C92D9D" w:rsidRPr="005814FF" w:rsidRDefault="00C92D9D" w:rsidP="004030A9">
            <w:pPr>
              <w:jc w:val="center"/>
            </w:pPr>
            <w:r>
              <w:t>CO4</w:t>
            </w:r>
          </w:p>
        </w:tc>
        <w:tc>
          <w:tcPr>
            <w:tcW w:w="436" w:type="pct"/>
          </w:tcPr>
          <w:p w:rsidR="00C92D9D" w:rsidRPr="005814FF" w:rsidRDefault="00C92D9D" w:rsidP="004030A9">
            <w:pPr>
              <w:jc w:val="center"/>
            </w:pPr>
            <w:r>
              <w:t>8</w:t>
            </w:r>
          </w:p>
        </w:tc>
      </w:tr>
      <w:tr w:rsidR="00C92D9D" w:rsidRPr="00EF5853" w:rsidTr="006507FF">
        <w:trPr>
          <w:trHeight w:val="90"/>
        </w:trPr>
        <w:tc>
          <w:tcPr>
            <w:tcW w:w="368" w:type="pct"/>
            <w:shd w:val="clear" w:color="auto" w:fill="auto"/>
          </w:tcPr>
          <w:p w:rsidR="00C92D9D" w:rsidRPr="00EF5853" w:rsidRDefault="00C92D9D" w:rsidP="004030A9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92D9D" w:rsidRPr="00EF5853" w:rsidRDefault="00C92D9D" w:rsidP="004030A9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C92D9D" w:rsidRDefault="00C92D9D" w:rsidP="004030A9"/>
        </w:tc>
        <w:tc>
          <w:tcPr>
            <w:tcW w:w="550" w:type="pct"/>
            <w:shd w:val="clear" w:color="auto" w:fill="auto"/>
          </w:tcPr>
          <w:p w:rsidR="00C92D9D" w:rsidRDefault="00C92D9D" w:rsidP="004030A9">
            <w:pPr>
              <w:jc w:val="center"/>
            </w:pPr>
          </w:p>
        </w:tc>
        <w:tc>
          <w:tcPr>
            <w:tcW w:w="436" w:type="pct"/>
          </w:tcPr>
          <w:p w:rsidR="00C92D9D" w:rsidRDefault="00C92D9D" w:rsidP="004030A9">
            <w:pPr>
              <w:jc w:val="center"/>
            </w:pPr>
          </w:p>
        </w:tc>
      </w:tr>
      <w:tr w:rsidR="00C92D9D" w:rsidRPr="00EF5853" w:rsidTr="00C92D9D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C92D9D" w:rsidRDefault="00C92D9D" w:rsidP="004030A9">
            <w:pPr>
              <w:jc w:val="center"/>
              <w:rPr>
                <w:b/>
                <w:u w:val="single"/>
              </w:rPr>
            </w:pPr>
          </w:p>
          <w:p w:rsidR="00C92D9D" w:rsidRDefault="00D73329" w:rsidP="00D73329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D73329" w:rsidRPr="005814FF" w:rsidRDefault="00D73329" w:rsidP="00D73329">
            <w:pPr>
              <w:jc w:val="center"/>
            </w:pPr>
          </w:p>
        </w:tc>
      </w:tr>
      <w:tr w:rsidR="00C92D9D" w:rsidRPr="00EF5853" w:rsidTr="00C92D9D">
        <w:trPr>
          <w:trHeight w:val="683"/>
        </w:trPr>
        <w:tc>
          <w:tcPr>
            <w:tcW w:w="368" w:type="pct"/>
            <w:vMerge w:val="restart"/>
            <w:shd w:val="clear" w:color="auto" w:fill="auto"/>
          </w:tcPr>
          <w:p w:rsidR="00C92D9D" w:rsidRPr="00EF5853" w:rsidRDefault="00C92D9D" w:rsidP="004030A9">
            <w:pPr>
              <w:jc w:val="center"/>
            </w:pPr>
            <w:r>
              <w:t>8.</w:t>
            </w:r>
          </w:p>
        </w:tc>
        <w:tc>
          <w:tcPr>
            <w:tcW w:w="383" w:type="pct"/>
            <w:shd w:val="clear" w:color="auto" w:fill="auto"/>
          </w:tcPr>
          <w:p w:rsidR="00C92D9D" w:rsidRPr="00EF5853" w:rsidRDefault="00C92D9D" w:rsidP="004030A9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C92D9D" w:rsidRPr="00EF5853" w:rsidRDefault="00C92D9D" w:rsidP="00C92D9D">
            <w:pPr>
              <w:jc w:val="both"/>
            </w:pPr>
            <w:r>
              <w:t>Mention the major problems associated with schematic entry and indicate how it was overcome.</w:t>
            </w:r>
          </w:p>
        </w:tc>
        <w:tc>
          <w:tcPr>
            <w:tcW w:w="550" w:type="pct"/>
            <w:shd w:val="clear" w:color="auto" w:fill="auto"/>
          </w:tcPr>
          <w:p w:rsidR="00C92D9D" w:rsidRPr="005814FF" w:rsidRDefault="00C92D9D" w:rsidP="004030A9">
            <w:pPr>
              <w:jc w:val="center"/>
            </w:pPr>
            <w:r>
              <w:t>CO6</w:t>
            </w:r>
          </w:p>
        </w:tc>
        <w:tc>
          <w:tcPr>
            <w:tcW w:w="436" w:type="pct"/>
          </w:tcPr>
          <w:p w:rsidR="00C92D9D" w:rsidRPr="005814FF" w:rsidRDefault="00C92D9D" w:rsidP="004030A9">
            <w:pPr>
              <w:jc w:val="center"/>
            </w:pPr>
            <w:r>
              <w:t>6</w:t>
            </w:r>
          </w:p>
        </w:tc>
      </w:tr>
      <w:tr w:rsidR="00C92D9D" w:rsidRPr="00EF5853" w:rsidTr="00C92D9D">
        <w:trPr>
          <w:trHeight w:val="719"/>
        </w:trPr>
        <w:tc>
          <w:tcPr>
            <w:tcW w:w="368" w:type="pct"/>
            <w:vMerge/>
            <w:shd w:val="clear" w:color="auto" w:fill="auto"/>
          </w:tcPr>
          <w:p w:rsidR="00C92D9D" w:rsidRPr="00EF5853" w:rsidRDefault="00C92D9D" w:rsidP="00C37D6E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92D9D" w:rsidRPr="00EF5853" w:rsidRDefault="00C92D9D" w:rsidP="00C37D6E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C92D9D" w:rsidRPr="00EF5853" w:rsidRDefault="00C92D9D" w:rsidP="00C92D9D">
            <w:pPr>
              <w:jc w:val="both"/>
            </w:pPr>
            <w:r>
              <w:t>List the various low level design languages and mention its differences.</w:t>
            </w:r>
          </w:p>
        </w:tc>
        <w:tc>
          <w:tcPr>
            <w:tcW w:w="550" w:type="pct"/>
            <w:shd w:val="clear" w:color="auto" w:fill="auto"/>
          </w:tcPr>
          <w:p w:rsidR="00C92D9D" w:rsidRPr="00875196" w:rsidRDefault="00C92D9D" w:rsidP="00C37D6E">
            <w:pPr>
              <w:jc w:val="center"/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436" w:type="pct"/>
          </w:tcPr>
          <w:p w:rsidR="00C92D9D" w:rsidRPr="005814FF" w:rsidRDefault="00C92D9D" w:rsidP="00C37D6E">
            <w:pPr>
              <w:jc w:val="center"/>
            </w:pPr>
            <w:r>
              <w:t>6</w:t>
            </w:r>
          </w:p>
        </w:tc>
      </w:tr>
      <w:tr w:rsidR="00C92D9D" w:rsidRPr="00EF5853" w:rsidTr="00C92D9D">
        <w:trPr>
          <w:trHeight w:val="611"/>
        </w:trPr>
        <w:tc>
          <w:tcPr>
            <w:tcW w:w="368" w:type="pct"/>
            <w:vMerge/>
            <w:shd w:val="clear" w:color="auto" w:fill="auto"/>
          </w:tcPr>
          <w:p w:rsidR="00C92D9D" w:rsidRPr="00EF5853" w:rsidRDefault="00C92D9D" w:rsidP="00C37D6E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92D9D" w:rsidRPr="00EF5853" w:rsidRDefault="00C92D9D" w:rsidP="00C37D6E">
            <w:pPr>
              <w:jc w:val="center"/>
            </w:pPr>
            <w:r>
              <w:t>c.</w:t>
            </w:r>
          </w:p>
        </w:tc>
        <w:tc>
          <w:tcPr>
            <w:tcW w:w="3263" w:type="pct"/>
            <w:shd w:val="clear" w:color="auto" w:fill="auto"/>
          </w:tcPr>
          <w:p w:rsidR="00C92D9D" w:rsidRPr="00EF5853" w:rsidRDefault="00C92D9D" w:rsidP="00C92D9D">
            <w:pPr>
              <w:jc w:val="both"/>
            </w:pPr>
            <w:r w:rsidRPr="00C37D6E">
              <w:t>Expand EDIF and mention its significance. List different versions of EDIF and indicate its important features.</w:t>
            </w:r>
          </w:p>
        </w:tc>
        <w:tc>
          <w:tcPr>
            <w:tcW w:w="550" w:type="pct"/>
            <w:shd w:val="clear" w:color="auto" w:fill="auto"/>
          </w:tcPr>
          <w:p w:rsidR="00C92D9D" w:rsidRPr="005814FF" w:rsidRDefault="00C92D9D" w:rsidP="00C37D6E">
            <w:pPr>
              <w:jc w:val="center"/>
            </w:pPr>
            <w:r>
              <w:t>CO6</w:t>
            </w:r>
          </w:p>
        </w:tc>
        <w:tc>
          <w:tcPr>
            <w:tcW w:w="436" w:type="pct"/>
          </w:tcPr>
          <w:p w:rsidR="00C92D9D" w:rsidRPr="005814FF" w:rsidRDefault="00C92D9D" w:rsidP="00C37D6E">
            <w:pPr>
              <w:jc w:val="center"/>
            </w:pPr>
            <w:r>
              <w:t>8</w:t>
            </w:r>
          </w:p>
        </w:tc>
      </w:tr>
    </w:tbl>
    <w:p w:rsidR="00856324" w:rsidRDefault="00856324" w:rsidP="00C37D6E">
      <w:pPr>
        <w:ind w:left="720"/>
      </w:pPr>
    </w:p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4D34"/>
    <w:rsid w:val="00061821"/>
    <w:rsid w:val="000A5900"/>
    <w:rsid w:val="000F3EFE"/>
    <w:rsid w:val="001004A3"/>
    <w:rsid w:val="0017081B"/>
    <w:rsid w:val="00173483"/>
    <w:rsid w:val="00177C14"/>
    <w:rsid w:val="0019020D"/>
    <w:rsid w:val="001D41FE"/>
    <w:rsid w:val="001D670F"/>
    <w:rsid w:val="001E2222"/>
    <w:rsid w:val="001F54D1"/>
    <w:rsid w:val="001F7E9B"/>
    <w:rsid w:val="002619D4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030A9"/>
    <w:rsid w:val="0046314C"/>
    <w:rsid w:val="0046787F"/>
    <w:rsid w:val="004E2DFF"/>
    <w:rsid w:val="004F7857"/>
    <w:rsid w:val="00501F18"/>
    <w:rsid w:val="0050571C"/>
    <w:rsid w:val="005133D7"/>
    <w:rsid w:val="005A3DA4"/>
    <w:rsid w:val="005B5BBA"/>
    <w:rsid w:val="005C1E45"/>
    <w:rsid w:val="005E3751"/>
    <w:rsid w:val="005E531E"/>
    <w:rsid w:val="005F011C"/>
    <w:rsid w:val="006507FF"/>
    <w:rsid w:val="00681B25"/>
    <w:rsid w:val="006B66DA"/>
    <w:rsid w:val="006C5F44"/>
    <w:rsid w:val="006C7354"/>
    <w:rsid w:val="006D20F1"/>
    <w:rsid w:val="007108DB"/>
    <w:rsid w:val="007255C8"/>
    <w:rsid w:val="00725A0A"/>
    <w:rsid w:val="007326F6"/>
    <w:rsid w:val="00736E98"/>
    <w:rsid w:val="007B5B67"/>
    <w:rsid w:val="007F77F4"/>
    <w:rsid w:val="00802202"/>
    <w:rsid w:val="00853894"/>
    <w:rsid w:val="00856324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9E7575"/>
    <w:rsid w:val="00A20724"/>
    <w:rsid w:val="00A66440"/>
    <w:rsid w:val="00A67886"/>
    <w:rsid w:val="00A7142F"/>
    <w:rsid w:val="00A96A1F"/>
    <w:rsid w:val="00AA5129"/>
    <w:rsid w:val="00AA5E39"/>
    <w:rsid w:val="00AA6B40"/>
    <w:rsid w:val="00AB2E2B"/>
    <w:rsid w:val="00AC79DB"/>
    <w:rsid w:val="00AE264C"/>
    <w:rsid w:val="00B34088"/>
    <w:rsid w:val="00B42152"/>
    <w:rsid w:val="00B60E7E"/>
    <w:rsid w:val="00BA539E"/>
    <w:rsid w:val="00BB5C6B"/>
    <w:rsid w:val="00BF016C"/>
    <w:rsid w:val="00C1340D"/>
    <w:rsid w:val="00C32DBD"/>
    <w:rsid w:val="00C3743D"/>
    <w:rsid w:val="00C37D6E"/>
    <w:rsid w:val="00C769D1"/>
    <w:rsid w:val="00C92D9D"/>
    <w:rsid w:val="00C95F18"/>
    <w:rsid w:val="00CB7A50"/>
    <w:rsid w:val="00CE1825"/>
    <w:rsid w:val="00CE5503"/>
    <w:rsid w:val="00D1548D"/>
    <w:rsid w:val="00D62341"/>
    <w:rsid w:val="00D64FF9"/>
    <w:rsid w:val="00D73329"/>
    <w:rsid w:val="00D93ADB"/>
    <w:rsid w:val="00D94865"/>
    <w:rsid w:val="00D94D54"/>
    <w:rsid w:val="00D9508E"/>
    <w:rsid w:val="00E51765"/>
    <w:rsid w:val="00E70A47"/>
    <w:rsid w:val="00E824B7"/>
    <w:rsid w:val="00EF56DF"/>
    <w:rsid w:val="00F03544"/>
    <w:rsid w:val="00F11EDB"/>
    <w:rsid w:val="00F162EA"/>
    <w:rsid w:val="00F266A7"/>
    <w:rsid w:val="00F55D6F"/>
    <w:rsid w:val="00FC3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F10EF-93E4-47F5-95F2-0138DD6EF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2016-09-22T05:18:00Z</cp:lastPrinted>
  <dcterms:created xsi:type="dcterms:W3CDTF">2019-10-11T09:47:00Z</dcterms:created>
  <dcterms:modified xsi:type="dcterms:W3CDTF">2019-12-09T06:49:00Z</dcterms:modified>
</cp:coreProperties>
</file>