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8F4" w:rsidRPr="009770F2" w:rsidRDefault="00A93132" w:rsidP="009770F2">
      <w:pPr>
        <w:jc w:val="right"/>
        <w:rPr>
          <w:bCs/>
          <w:sz w:val="24"/>
          <w:szCs w:val="24"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proofErr w:type="gramStart"/>
      <w:r w:rsidR="003958F4" w:rsidRPr="009770F2">
        <w:rPr>
          <w:bCs/>
          <w:sz w:val="24"/>
          <w:szCs w:val="24"/>
        </w:rPr>
        <w:t>Reg.</w:t>
      </w:r>
      <w:r w:rsidR="009770F2">
        <w:rPr>
          <w:bCs/>
          <w:sz w:val="24"/>
          <w:szCs w:val="24"/>
        </w:rPr>
        <w:t xml:space="preserve"> </w:t>
      </w:r>
      <w:r w:rsidR="003958F4" w:rsidRPr="009770F2">
        <w:rPr>
          <w:bCs/>
          <w:sz w:val="24"/>
          <w:szCs w:val="24"/>
        </w:rPr>
        <w:t>No.</w:t>
      </w:r>
      <w:proofErr w:type="gramEnd"/>
      <w:r w:rsidR="003958F4" w:rsidRPr="009770F2">
        <w:rPr>
          <w:bCs/>
          <w:sz w:val="24"/>
          <w:szCs w:val="24"/>
        </w:rPr>
        <w:t xml:space="preserve"> ____________</w:t>
      </w:r>
      <w:r w:rsidRPr="009770F2">
        <w:rPr>
          <w:bCs/>
          <w:sz w:val="24"/>
          <w:szCs w:val="24"/>
        </w:rPr>
        <w:t>____</w:t>
      </w:r>
    </w:p>
    <w:p w:rsidR="003958F4" w:rsidRPr="00E824B7" w:rsidRDefault="00A93132" w:rsidP="003958F4">
      <w:pPr>
        <w:jc w:val="center"/>
        <w:rPr>
          <w:rFonts w:ascii="Arial" w:hAnsi="Arial" w:cs="Arial"/>
          <w:bCs/>
        </w:rPr>
      </w:pPr>
      <w:r w:rsidRPr="00A93132">
        <w:rPr>
          <w:rFonts w:ascii="Arial" w:hAnsi="Arial" w:cs="Arial"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58F4" w:rsidRDefault="003958F4" w:rsidP="003958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7D3122">
        <w:rPr>
          <w:b/>
          <w:sz w:val="28"/>
          <w:szCs w:val="28"/>
        </w:rPr>
        <w:t>Nov</w:t>
      </w:r>
      <w:r w:rsidR="00E95A83">
        <w:rPr>
          <w:b/>
          <w:sz w:val="28"/>
          <w:szCs w:val="28"/>
        </w:rPr>
        <w:t xml:space="preserve"> </w:t>
      </w:r>
      <w:r w:rsidR="00A42E4A">
        <w:rPr>
          <w:b/>
          <w:sz w:val="28"/>
          <w:szCs w:val="28"/>
        </w:rPr>
        <w:t>/</w:t>
      </w:r>
      <w:r w:rsidR="00E95A83">
        <w:rPr>
          <w:b/>
          <w:sz w:val="28"/>
          <w:szCs w:val="28"/>
        </w:rPr>
        <w:t xml:space="preserve"> </w:t>
      </w:r>
      <w:r w:rsidR="007D3122">
        <w:rPr>
          <w:b/>
          <w:sz w:val="28"/>
          <w:szCs w:val="28"/>
        </w:rPr>
        <w:t>Dec</w:t>
      </w:r>
      <w:r w:rsidR="00A42E4A">
        <w:rPr>
          <w:b/>
          <w:sz w:val="28"/>
          <w:szCs w:val="28"/>
        </w:rPr>
        <w:t xml:space="preserve"> – 2019</w:t>
      </w:r>
    </w:p>
    <w:tbl>
      <w:tblPr>
        <w:tblW w:w="10548" w:type="dxa"/>
        <w:jc w:val="center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3958F4" w:rsidRPr="00AA3F2E" w:rsidTr="005360F6">
        <w:trPr>
          <w:jc w:val="center"/>
        </w:trPr>
        <w:tc>
          <w:tcPr>
            <w:tcW w:w="1616" w:type="dxa"/>
          </w:tcPr>
          <w:p w:rsidR="003958F4" w:rsidRPr="0044103B" w:rsidRDefault="003958F4" w:rsidP="005360F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3958F4" w:rsidRPr="0044103B" w:rsidRDefault="003958F4" w:rsidP="005360F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3958F4" w:rsidRPr="0044103B" w:rsidRDefault="003958F4" w:rsidP="005360F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3958F4" w:rsidRPr="0044103B" w:rsidRDefault="003958F4" w:rsidP="005360F6">
            <w:pPr>
              <w:pStyle w:val="Title"/>
              <w:jc w:val="left"/>
              <w:rPr>
                <w:b/>
              </w:rPr>
            </w:pPr>
          </w:p>
        </w:tc>
      </w:tr>
      <w:tr w:rsidR="003958F4" w:rsidRPr="00AA3F2E" w:rsidTr="005360F6">
        <w:trPr>
          <w:jc w:val="center"/>
        </w:trPr>
        <w:tc>
          <w:tcPr>
            <w:tcW w:w="1616" w:type="dxa"/>
          </w:tcPr>
          <w:p w:rsidR="003958F4" w:rsidRPr="0044103B" w:rsidRDefault="003958F4" w:rsidP="005360F6">
            <w:pPr>
              <w:pStyle w:val="Title"/>
              <w:jc w:val="left"/>
              <w:rPr>
                <w:b/>
              </w:rPr>
            </w:pPr>
            <w:r w:rsidRPr="0044103B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3958F4" w:rsidRPr="0044103B" w:rsidRDefault="003958F4" w:rsidP="005360F6">
            <w:pPr>
              <w:pStyle w:val="Title"/>
              <w:jc w:val="left"/>
              <w:rPr>
                <w:b/>
              </w:rPr>
            </w:pPr>
            <w:r w:rsidRPr="0044103B">
              <w:rPr>
                <w:b/>
              </w:rPr>
              <w:t>1</w:t>
            </w:r>
            <w:r w:rsidR="004954E0">
              <w:rPr>
                <w:b/>
              </w:rPr>
              <w:t>7</w:t>
            </w:r>
            <w:r w:rsidRPr="0044103B">
              <w:rPr>
                <w:b/>
              </w:rPr>
              <w:t>EC20</w:t>
            </w:r>
            <w:r w:rsidR="004954E0">
              <w:rPr>
                <w:b/>
              </w:rPr>
              <w:t>31</w:t>
            </w:r>
          </w:p>
        </w:tc>
        <w:tc>
          <w:tcPr>
            <w:tcW w:w="1800" w:type="dxa"/>
          </w:tcPr>
          <w:p w:rsidR="003958F4" w:rsidRPr="0044103B" w:rsidRDefault="003958F4" w:rsidP="005360F6">
            <w:pPr>
              <w:pStyle w:val="Title"/>
              <w:jc w:val="left"/>
              <w:rPr>
                <w:b/>
              </w:rPr>
            </w:pPr>
            <w:r w:rsidRPr="0044103B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3958F4" w:rsidRPr="0044103B" w:rsidRDefault="003958F4" w:rsidP="005360F6">
            <w:pPr>
              <w:pStyle w:val="Title"/>
              <w:jc w:val="left"/>
              <w:rPr>
                <w:b/>
              </w:rPr>
            </w:pPr>
            <w:r w:rsidRPr="0044103B">
              <w:rPr>
                <w:b/>
              </w:rPr>
              <w:t>3hrs</w:t>
            </w:r>
          </w:p>
        </w:tc>
      </w:tr>
      <w:tr w:rsidR="003958F4" w:rsidRPr="00AA3F2E" w:rsidTr="005360F6">
        <w:trPr>
          <w:jc w:val="center"/>
        </w:trPr>
        <w:tc>
          <w:tcPr>
            <w:tcW w:w="1616" w:type="dxa"/>
          </w:tcPr>
          <w:p w:rsidR="003958F4" w:rsidRPr="0044103B" w:rsidRDefault="003958F4" w:rsidP="005360F6">
            <w:pPr>
              <w:pStyle w:val="Title"/>
              <w:jc w:val="left"/>
              <w:rPr>
                <w:b/>
              </w:rPr>
            </w:pPr>
            <w:r w:rsidRPr="0044103B">
              <w:rPr>
                <w:b/>
              </w:rPr>
              <w:t xml:space="preserve">Sub. </w:t>
            </w:r>
            <w:proofErr w:type="gramStart"/>
            <w:r w:rsidRPr="0044103B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3958F4" w:rsidRPr="0044103B" w:rsidRDefault="009770F2" w:rsidP="009B40AF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COMPUTER COMMUNICATION </w:t>
            </w:r>
          </w:p>
        </w:tc>
        <w:tc>
          <w:tcPr>
            <w:tcW w:w="1800" w:type="dxa"/>
          </w:tcPr>
          <w:p w:rsidR="003958F4" w:rsidRPr="0044103B" w:rsidRDefault="003958F4" w:rsidP="009770F2">
            <w:pPr>
              <w:pStyle w:val="Title"/>
              <w:jc w:val="left"/>
              <w:rPr>
                <w:b/>
              </w:rPr>
            </w:pPr>
            <w:r w:rsidRPr="0044103B">
              <w:rPr>
                <w:b/>
              </w:rPr>
              <w:t xml:space="preserve">Max. </w:t>
            </w:r>
            <w:proofErr w:type="gramStart"/>
            <w:r w:rsidR="009770F2">
              <w:rPr>
                <w:b/>
              </w:rPr>
              <w:t>M</w:t>
            </w:r>
            <w:r w:rsidRPr="0044103B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3958F4" w:rsidRPr="0044103B" w:rsidRDefault="003958F4" w:rsidP="005360F6">
            <w:pPr>
              <w:pStyle w:val="Title"/>
              <w:jc w:val="left"/>
              <w:rPr>
                <w:b/>
              </w:rPr>
            </w:pPr>
            <w:r w:rsidRPr="0044103B">
              <w:rPr>
                <w:b/>
              </w:rPr>
              <w:t>100</w:t>
            </w:r>
          </w:p>
        </w:tc>
      </w:tr>
    </w:tbl>
    <w:p w:rsidR="003958F4" w:rsidRDefault="003958F4" w:rsidP="003958F4">
      <w:pPr>
        <w:pStyle w:val="Title"/>
        <w:jc w:val="left"/>
        <w:rPr>
          <w:b/>
        </w:rPr>
      </w:pPr>
    </w:p>
    <w:p w:rsidR="0093079B" w:rsidRPr="0093079B" w:rsidRDefault="003958F4" w:rsidP="004D7400">
      <w:pPr>
        <w:rPr>
          <w:b/>
          <w:sz w:val="24"/>
          <w:u w:val="single"/>
        </w:rPr>
      </w:pPr>
      <w:r w:rsidRPr="00BC4EB9">
        <w:t xml:space="preserve"> </w:t>
      </w:r>
      <w:r>
        <w:t xml:space="preserve">     </w:t>
      </w:r>
      <w:r w:rsidR="004D7400">
        <w:tab/>
      </w:r>
      <w:r w:rsidR="004D7400">
        <w:tab/>
      </w:r>
      <w:r w:rsidR="004D7400">
        <w:tab/>
      </w:r>
      <w:r w:rsidR="004D7400">
        <w:tab/>
      </w:r>
      <w:r w:rsidR="004D7400">
        <w:tab/>
      </w:r>
      <w:r w:rsidR="00017471" w:rsidRPr="0093079B">
        <w:rPr>
          <w:b/>
          <w:sz w:val="24"/>
          <w:u w:val="single"/>
        </w:rPr>
        <w:t>ANSWER ALL QUESTIONS (5 x 20 = 100 Marks)</w:t>
      </w:r>
    </w:p>
    <w:p w:rsidR="005D3E55" w:rsidRDefault="005D3E55">
      <w:pPr>
        <w:spacing w:after="1"/>
        <w:rPr>
          <w:b/>
          <w:sz w:val="24"/>
        </w:rPr>
      </w:pPr>
    </w:p>
    <w:tbl>
      <w:tblPr>
        <w:tblW w:w="10370" w:type="dxa"/>
        <w:tblInd w:w="18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34"/>
        <w:gridCol w:w="683"/>
        <w:gridCol w:w="7217"/>
        <w:gridCol w:w="988"/>
        <w:gridCol w:w="18"/>
        <w:gridCol w:w="810"/>
        <w:gridCol w:w="10"/>
        <w:gridCol w:w="10"/>
      </w:tblGrid>
      <w:tr w:rsidR="005D3E55" w:rsidRPr="00A610DC" w:rsidTr="009770F2">
        <w:trPr>
          <w:gridAfter w:val="2"/>
          <w:wAfter w:w="20" w:type="dxa"/>
          <w:trHeight w:hRule="exact" w:val="664"/>
        </w:trPr>
        <w:tc>
          <w:tcPr>
            <w:tcW w:w="634" w:type="dxa"/>
          </w:tcPr>
          <w:p w:rsidR="005D3E55" w:rsidRPr="00A610DC" w:rsidRDefault="00017471" w:rsidP="000A7C91">
            <w:pPr>
              <w:pStyle w:val="TableParagraph"/>
              <w:spacing w:line="230" w:lineRule="exact"/>
              <w:jc w:val="left"/>
              <w:rPr>
                <w:b/>
                <w:sz w:val="24"/>
                <w:szCs w:val="24"/>
              </w:rPr>
            </w:pPr>
            <w:r w:rsidRPr="00A610DC">
              <w:rPr>
                <w:b/>
                <w:sz w:val="24"/>
                <w:szCs w:val="24"/>
              </w:rPr>
              <w:t>Q.No</w:t>
            </w:r>
          </w:p>
        </w:tc>
        <w:tc>
          <w:tcPr>
            <w:tcW w:w="683" w:type="dxa"/>
          </w:tcPr>
          <w:p w:rsidR="005D3E55" w:rsidRPr="00A610DC" w:rsidRDefault="00017471" w:rsidP="00C551B8">
            <w:pPr>
              <w:pStyle w:val="TableParagraph"/>
              <w:spacing w:line="240" w:lineRule="auto"/>
              <w:ind w:left="-5" w:right="142" w:firstLine="7"/>
              <w:jc w:val="left"/>
              <w:rPr>
                <w:b/>
                <w:sz w:val="24"/>
                <w:szCs w:val="24"/>
              </w:rPr>
            </w:pPr>
            <w:r w:rsidRPr="00A610DC">
              <w:rPr>
                <w:b/>
                <w:sz w:val="24"/>
                <w:szCs w:val="24"/>
              </w:rPr>
              <w:t>Sub Div.</w:t>
            </w:r>
          </w:p>
        </w:tc>
        <w:tc>
          <w:tcPr>
            <w:tcW w:w="7217" w:type="dxa"/>
          </w:tcPr>
          <w:p w:rsidR="005D3E55" w:rsidRPr="00A610DC" w:rsidRDefault="00017471" w:rsidP="009770F2">
            <w:pPr>
              <w:pStyle w:val="TableParagraph"/>
              <w:spacing w:line="240" w:lineRule="auto"/>
              <w:ind w:left="3361" w:right="2790"/>
              <w:rPr>
                <w:b/>
                <w:sz w:val="24"/>
                <w:szCs w:val="24"/>
              </w:rPr>
            </w:pPr>
            <w:r w:rsidRPr="00A610DC">
              <w:rPr>
                <w:b/>
                <w:sz w:val="24"/>
                <w:szCs w:val="24"/>
              </w:rPr>
              <w:t>Questio</w:t>
            </w:r>
            <w:r w:rsidR="00C551B8" w:rsidRPr="00A610DC">
              <w:rPr>
                <w:b/>
                <w:sz w:val="24"/>
                <w:szCs w:val="24"/>
              </w:rPr>
              <w:t>n</w:t>
            </w:r>
            <w:r w:rsidRPr="00A610DC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988" w:type="dxa"/>
          </w:tcPr>
          <w:p w:rsidR="005D3E55" w:rsidRPr="00A610DC" w:rsidRDefault="00017471" w:rsidP="00C551B8">
            <w:pPr>
              <w:pStyle w:val="TableParagraph"/>
              <w:spacing w:line="240" w:lineRule="auto"/>
              <w:ind w:left="22" w:hanging="22"/>
              <w:rPr>
                <w:b/>
                <w:sz w:val="24"/>
                <w:szCs w:val="24"/>
              </w:rPr>
            </w:pPr>
            <w:r w:rsidRPr="00A610DC">
              <w:rPr>
                <w:b/>
                <w:sz w:val="24"/>
                <w:szCs w:val="24"/>
              </w:rPr>
              <w:t>Cours</w:t>
            </w:r>
            <w:r w:rsidR="00C551B8" w:rsidRPr="00A610DC">
              <w:rPr>
                <w:b/>
                <w:sz w:val="24"/>
                <w:szCs w:val="24"/>
              </w:rPr>
              <w:t>e</w:t>
            </w:r>
            <w:r w:rsidRPr="00A610DC">
              <w:rPr>
                <w:b/>
                <w:sz w:val="24"/>
                <w:szCs w:val="24"/>
              </w:rPr>
              <w:t xml:space="preserve"> Outcome</w:t>
            </w:r>
          </w:p>
        </w:tc>
        <w:tc>
          <w:tcPr>
            <w:tcW w:w="828" w:type="dxa"/>
            <w:gridSpan w:val="2"/>
          </w:tcPr>
          <w:p w:rsidR="005D3E55" w:rsidRPr="00A610DC" w:rsidRDefault="00017471" w:rsidP="00C551B8">
            <w:pPr>
              <w:pStyle w:val="TableParagraph"/>
              <w:spacing w:line="240" w:lineRule="auto"/>
              <w:ind w:right="80"/>
              <w:rPr>
                <w:b/>
                <w:sz w:val="24"/>
                <w:szCs w:val="24"/>
              </w:rPr>
            </w:pPr>
            <w:r w:rsidRPr="00A610DC">
              <w:rPr>
                <w:b/>
                <w:sz w:val="24"/>
                <w:szCs w:val="24"/>
              </w:rPr>
              <w:t>Marks</w:t>
            </w:r>
          </w:p>
        </w:tc>
      </w:tr>
      <w:tr w:rsidR="00CE6DDA" w:rsidRPr="00BD7E37" w:rsidTr="009770F2">
        <w:trPr>
          <w:gridAfter w:val="2"/>
          <w:wAfter w:w="20" w:type="dxa"/>
          <w:trHeight w:hRule="exact" w:val="883"/>
        </w:trPr>
        <w:tc>
          <w:tcPr>
            <w:tcW w:w="634" w:type="dxa"/>
          </w:tcPr>
          <w:p w:rsidR="00CE6DDA" w:rsidRPr="00BD7E37" w:rsidRDefault="00CE6DDA">
            <w:pPr>
              <w:pStyle w:val="TableParagraph"/>
              <w:ind w:left="170"/>
              <w:jc w:val="left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1.</w:t>
            </w:r>
          </w:p>
          <w:p w:rsidR="00CE6DDA" w:rsidRPr="00BD7E37" w:rsidRDefault="00CE6DDA">
            <w:pPr>
              <w:pStyle w:val="TableParagraph"/>
              <w:ind w:left="170"/>
              <w:jc w:val="left"/>
              <w:rPr>
                <w:sz w:val="24"/>
                <w:szCs w:val="24"/>
              </w:rPr>
            </w:pPr>
          </w:p>
          <w:p w:rsidR="00CE6DDA" w:rsidRPr="00BD7E37" w:rsidRDefault="00CE6DDA">
            <w:pPr>
              <w:pStyle w:val="TableParagraph"/>
              <w:ind w:left="170"/>
              <w:jc w:val="left"/>
              <w:rPr>
                <w:sz w:val="24"/>
                <w:szCs w:val="24"/>
              </w:rPr>
            </w:pPr>
          </w:p>
          <w:p w:rsidR="00CE6DDA" w:rsidRPr="00BD7E37" w:rsidRDefault="00CE6DDA">
            <w:pPr>
              <w:pStyle w:val="TableParagraph"/>
              <w:ind w:left="170"/>
              <w:jc w:val="left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CE6DDA" w:rsidRPr="00BD7E37" w:rsidRDefault="00CE6DDA">
            <w:pPr>
              <w:pStyle w:val="TableParagraph"/>
              <w:ind w:left="227" w:right="227"/>
              <w:rPr>
                <w:sz w:val="24"/>
                <w:szCs w:val="24"/>
              </w:rPr>
            </w:pPr>
          </w:p>
        </w:tc>
        <w:tc>
          <w:tcPr>
            <w:tcW w:w="7217" w:type="dxa"/>
          </w:tcPr>
          <w:p w:rsidR="00CE6DDA" w:rsidRPr="00BD7E37" w:rsidRDefault="00CE6DDA" w:rsidP="0045585E">
            <w:pPr>
              <w:ind w:left="123" w:right="74"/>
              <w:jc w:val="both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Interpret the OSI reference model and explain the layer to layer data transfer with reference to a transmitter and receiver with necessary diagrams.</w:t>
            </w:r>
          </w:p>
        </w:tc>
        <w:tc>
          <w:tcPr>
            <w:tcW w:w="988" w:type="dxa"/>
          </w:tcPr>
          <w:p w:rsidR="00CE6DDA" w:rsidRPr="00BD7E37" w:rsidRDefault="00CE6DDA" w:rsidP="00BF1ABE">
            <w:pPr>
              <w:jc w:val="center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CO</w:t>
            </w:r>
            <w:r w:rsidR="002D5151" w:rsidRPr="00BD7E37">
              <w:rPr>
                <w:sz w:val="24"/>
                <w:szCs w:val="24"/>
              </w:rPr>
              <w:t>3</w:t>
            </w:r>
          </w:p>
        </w:tc>
        <w:tc>
          <w:tcPr>
            <w:tcW w:w="828" w:type="dxa"/>
            <w:gridSpan w:val="2"/>
          </w:tcPr>
          <w:p w:rsidR="00CE6DDA" w:rsidRPr="00BD7E37" w:rsidRDefault="00CE6DDA" w:rsidP="00BF1ABE">
            <w:pPr>
              <w:tabs>
                <w:tab w:val="center" w:pos="342"/>
              </w:tabs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ab/>
              <w:t xml:space="preserve">    20</w:t>
            </w:r>
          </w:p>
        </w:tc>
      </w:tr>
      <w:tr w:rsidR="00CE6DDA" w:rsidRPr="00BD7E37" w:rsidTr="009770F2">
        <w:trPr>
          <w:gridAfter w:val="4"/>
          <w:wAfter w:w="848" w:type="dxa"/>
          <w:trHeight w:hRule="exact" w:val="358"/>
        </w:trPr>
        <w:tc>
          <w:tcPr>
            <w:tcW w:w="9522" w:type="dxa"/>
            <w:gridSpan w:val="4"/>
          </w:tcPr>
          <w:p w:rsidR="00CE6DDA" w:rsidRPr="009770F2" w:rsidRDefault="00CE6DDA" w:rsidP="009770F2">
            <w:pPr>
              <w:pStyle w:val="TableParagraph"/>
              <w:spacing w:line="240" w:lineRule="auto"/>
              <w:ind w:right="-738"/>
              <w:rPr>
                <w:b/>
                <w:sz w:val="24"/>
                <w:szCs w:val="24"/>
              </w:rPr>
            </w:pPr>
            <w:r w:rsidRPr="009770F2">
              <w:rPr>
                <w:b/>
                <w:sz w:val="24"/>
                <w:szCs w:val="24"/>
              </w:rPr>
              <w:t>(OR)</w:t>
            </w:r>
          </w:p>
        </w:tc>
      </w:tr>
      <w:tr w:rsidR="00CE6DDA" w:rsidRPr="00BD7E37" w:rsidTr="009770F2">
        <w:trPr>
          <w:trHeight w:hRule="exact" w:val="901"/>
        </w:trPr>
        <w:tc>
          <w:tcPr>
            <w:tcW w:w="634" w:type="dxa"/>
          </w:tcPr>
          <w:p w:rsidR="00CE6DDA" w:rsidRPr="00BD7E37" w:rsidRDefault="00CE6DDA">
            <w:pPr>
              <w:pStyle w:val="TableParagraph"/>
              <w:spacing w:line="274" w:lineRule="exact"/>
              <w:ind w:left="170"/>
              <w:jc w:val="left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2.</w:t>
            </w:r>
          </w:p>
        </w:tc>
        <w:tc>
          <w:tcPr>
            <w:tcW w:w="683" w:type="dxa"/>
          </w:tcPr>
          <w:p w:rsidR="00CE6DDA" w:rsidRPr="00BD7E37" w:rsidRDefault="00CE6DDA">
            <w:pPr>
              <w:pStyle w:val="TableParagraph"/>
              <w:spacing w:line="274" w:lineRule="exact"/>
              <w:ind w:left="227" w:right="227"/>
              <w:rPr>
                <w:sz w:val="24"/>
                <w:szCs w:val="24"/>
              </w:rPr>
            </w:pPr>
          </w:p>
        </w:tc>
        <w:tc>
          <w:tcPr>
            <w:tcW w:w="7217" w:type="dxa"/>
          </w:tcPr>
          <w:p w:rsidR="00CE6DDA" w:rsidRPr="00BD7E37" w:rsidRDefault="00CE6DDA" w:rsidP="0045585E">
            <w:pPr>
              <w:pStyle w:val="TableParagraph"/>
              <w:spacing w:line="274" w:lineRule="exact"/>
              <w:ind w:left="103" w:right="68"/>
              <w:jc w:val="both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 xml:space="preserve">Reveal your perception about communication networks. Summarize </w:t>
            </w:r>
            <w:r w:rsidR="0045585E">
              <w:rPr>
                <w:sz w:val="24"/>
                <w:szCs w:val="24"/>
              </w:rPr>
              <w:t>the</w:t>
            </w:r>
            <w:r w:rsidRPr="00BD7E37">
              <w:rPr>
                <w:sz w:val="24"/>
                <w:szCs w:val="24"/>
              </w:rPr>
              <w:t xml:space="preserve"> Network categories and Network Topologies with necessary diagrams in detail.</w:t>
            </w:r>
          </w:p>
        </w:tc>
        <w:tc>
          <w:tcPr>
            <w:tcW w:w="988" w:type="dxa"/>
          </w:tcPr>
          <w:p w:rsidR="00CE6DDA" w:rsidRPr="00BD7E37" w:rsidRDefault="00CE6DDA" w:rsidP="00BD7E37">
            <w:pPr>
              <w:pStyle w:val="TableParagraph"/>
              <w:spacing w:line="252" w:lineRule="exact"/>
              <w:ind w:right="426"/>
              <w:jc w:val="right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CO</w:t>
            </w:r>
            <w:r w:rsidR="00BD7E37" w:rsidRPr="00BD7E37">
              <w:rPr>
                <w:sz w:val="24"/>
                <w:szCs w:val="24"/>
              </w:rPr>
              <w:t>4</w:t>
            </w:r>
          </w:p>
        </w:tc>
        <w:tc>
          <w:tcPr>
            <w:tcW w:w="848" w:type="dxa"/>
            <w:gridSpan w:val="4"/>
          </w:tcPr>
          <w:p w:rsidR="00CE6DDA" w:rsidRPr="00BD7E37" w:rsidRDefault="00CE6DDA">
            <w:pPr>
              <w:pStyle w:val="TableParagraph"/>
              <w:spacing w:line="228" w:lineRule="exact"/>
              <w:ind w:left="170" w:right="80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20</w:t>
            </w:r>
          </w:p>
        </w:tc>
      </w:tr>
      <w:tr w:rsidR="00CE6DDA" w:rsidRPr="00BD7E37" w:rsidTr="009770F2">
        <w:trPr>
          <w:trHeight w:hRule="exact" w:val="412"/>
        </w:trPr>
        <w:tc>
          <w:tcPr>
            <w:tcW w:w="634" w:type="dxa"/>
          </w:tcPr>
          <w:p w:rsidR="00CE6DDA" w:rsidRPr="00BD7E37" w:rsidRDefault="00CE6DDA">
            <w:pPr>
              <w:pStyle w:val="TableParagraph"/>
              <w:spacing w:line="274" w:lineRule="exact"/>
              <w:ind w:left="170"/>
              <w:jc w:val="left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CE6DDA" w:rsidRPr="00BD7E37" w:rsidRDefault="00CE6DDA">
            <w:pPr>
              <w:pStyle w:val="TableParagraph"/>
              <w:spacing w:line="274" w:lineRule="exact"/>
              <w:ind w:left="227" w:right="227"/>
              <w:rPr>
                <w:sz w:val="24"/>
                <w:szCs w:val="24"/>
              </w:rPr>
            </w:pPr>
          </w:p>
        </w:tc>
        <w:tc>
          <w:tcPr>
            <w:tcW w:w="7217" w:type="dxa"/>
          </w:tcPr>
          <w:p w:rsidR="00CE6DDA" w:rsidRPr="00BD7E37" w:rsidRDefault="00CE6DDA" w:rsidP="00FD4F66">
            <w:pPr>
              <w:pStyle w:val="TableParagraph"/>
              <w:spacing w:line="274" w:lineRule="exact"/>
              <w:ind w:left="103" w:right="68"/>
              <w:jc w:val="left"/>
              <w:rPr>
                <w:sz w:val="24"/>
                <w:szCs w:val="24"/>
              </w:rPr>
            </w:pPr>
          </w:p>
        </w:tc>
        <w:tc>
          <w:tcPr>
            <w:tcW w:w="988" w:type="dxa"/>
          </w:tcPr>
          <w:p w:rsidR="00CE6DDA" w:rsidRPr="00BD7E37" w:rsidRDefault="00CE6DDA">
            <w:pPr>
              <w:pStyle w:val="TableParagraph"/>
              <w:spacing w:line="252" w:lineRule="exact"/>
              <w:ind w:right="426"/>
              <w:jc w:val="right"/>
              <w:rPr>
                <w:sz w:val="24"/>
                <w:szCs w:val="24"/>
              </w:rPr>
            </w:pPr>
          </w:p>
        </w:tc>
        <w:tc>
          <w:tcPr>
            <w:tcW w:w="848" w:type="dxa"/>
            <w:gridSpan w:val="4"/>
          </w:tcPr>
          <w:p w:rsidR="00CE6DDA" w:rsidRPr="00BD7E37" w:rsidRDefault="00CE6DDA">
            <w:pPr>
              <w:pStyle w:val="TableParagraph"/>
              <w:spacing w:line="228" w:lineRule="exact"/>
              <w:ind w:left="170" w:right="80"/>
              <w:rPr>
                <w:sz w:val="24"/>
                <w:szCs w:val="24"/>
              </w:rPr>
            </w:pPr>
          </w:p>
        </w:tc>
      </w:tr>
      <w:tr w:rsidR="00CE6DDA" w:rsidRPr="00BD7E37" w:rsidTr="009770F2">
        <w:trPr>
          <w:trHeight w:hRule="exact" w:val="874"/>
        </w:trPr>
        <w:tc>
          <w:tcPr>
            <w:tcW w:w="634" w:type="dxa"/>
          </w:tcPr>
          <w:p w:rsidR="00CE6DDA" w:rsidRPr="00BD7E37" w:rsidRDefault="00CE6DDA">
            <w:pPr>
              <w:pStyle w:val="TableParagraph"/>
              <w:ind w:left="170"/>
              <w:jc w:val="left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3.</w:t>
            </w:r>
          </w:p>
        </w:tc>
        <w:tc>
          <w:tcPr>
            <w:tcW w:w="683" w:type="dxa"/>
          </w:tcPr>
          <w:p w:rsidR="00CE6DDA" w:rsidRPr="00BD7E37" w:rsidRDefault="00CE6DDA">
            <w:pPr>
              <w:pStyle w:val="TableParagraph"/>
              <w:ind w:left="227" w:right="227"/>
              <w:rPr>
                <w:sz w:val="24"/>
                <w:szCs w:val="24"/>
              </w:rPr>
            </w:pPr>
          </w:p>
        </w:tc>
        <w:tc>
          <w:tcPr>
            <w:tcW w:w="7217" w:type="dxa"/>
          </w:tcPr>
          <w:p w:rsidR="00CE6DDA" w:rsidRPr="00BD7E37" w:rsidRDefault="008E5AF5" w:rsidP="0045585E">
            <w:pPr>
              <w:pStyle w:val="TableParagraph"/>
              <w:spacing w:line="240" w:lineRule="auto"/>
              <w:ind w:left="103" w:right="74"/>
              <w:jc w:val="both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 xml:space="preserve">Explain the frame formats of HDLC in detail with necessary diagrams. </w:t>
            </w:r>
            <w:r w:rsidR="0045585E">
              <w:rPr>
                <w:sz w:val="24"/>
                <w:szCs w:val="24"/>
              </w:rPr>
              <w:t>Write</w:t>
            </w:r>
            <w:r w:rsidRPr="00BD7E37">
              <w:rPr>
                <w:sz w:val="24"/>
                <w:szCs w:val="24"/>
              </w:rPr>
              <w:t xml:space="preserve"> your perception about bit stuffing in detail with necessary diagrams.</w:t>
            </w:r>
          </w:p>
        </w:tc>
        <w:tc>
          <w:tcPr>
            <w:tcW w:w="988" w:type="dxa"/>
          </w:tcPr>
          <w:p w:rsidR="00CE6DDA" w:rsidRPr="00BD7E37" w:rsidRDefault="00CE6DDA">
            <w:pPr>
              <w:pStyle w:val="TableParagraph"/>
              <w:spacing w:line="250" w:lineRule="exact"/>
              <w:ind w:right="426"/>
              <w:jc w:val="right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CO</w:t>
            </w:r>
            <w:r w:rsidR="002D5151" w:rsidRPr="00BD7E37">
              <w:rPr>
                <w:sz w:val="24"/>
                <w:szCs w:val="24"/>
              </w:rPr>
              <w:t>2</w:t>
            </w:r>
          </w:p>
        </w:tc>
        <w:tc>
          <w:tcPr>
            <w:tcW w:w="848" w:type="dxa"/>
            <w:gridSpan w:val="4"/>
          </w:tcPr>
          <w:p w:rsidR="00CE6DDA" w:rsidRPr="00BD7E37" w:rsidRDefault="00CE6DDA">
            <w:pPr>
              <w:pStyle w:val="TableParagraph"/>
              <w:spacing w:line="227" w:lineRule="exact"/>
              <w:ind w:left="170" w:right="80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20</w:t>
            </w:r>
          </w:p>
        </w:tc>
      </w:tr>
      <w:tr w:rsidR="00CE6DDA" w:rsidRPr="00BD7E37" w:rsidTr="009770F2">
        <w:trPr>
          <w:gridAfter w:val="4"/>
          <w:wAfter w:w="848" w:type="dxa"/>
          <w:trHeight w:hRule="exact" w:val="340"/>
        </w:trPr>
        <w:tc>
          <w:tcPr>
            <w:tcW w:w="9522" w:type="dxa"/>
            <w:gridSpan w:val="4"/>
          </w:tcPr>
          <w:p w:rsidR="00CE6DDA" w:rsidRPr="009770F2" w:rsidRDefault="00CE6DDA" w:rsidP="009770F2">
            <w:pPr>
              <w:pStyle w:val="TableParagraph"/>
              <w:spacing w:line="229" w:lineRule="exact"/>
              <w:ind w:right="-738"/>
              <w:rPr>
                <w:b/>
                <w:sz w:val="24"/>
                <w:szCs w:val="24"/>
              </w:rPr>
            </w:pPr>
            <w:r w:rsidRPr="009770F2">
              <w:rPr>
                <w:b/>
                <w:sz w:val="24"/>
                <w:szCs w:val="24"/>
              </w:rPr>
              <w:t>(OR)</w:t>
            </w:r>
          </w:p>
        </w:tc>
      </w:tr>
      <w:tr w:rsidR="00CE6DDA" w:rsidRPr="00BD7E37" w:rsidTr="009770F2">
        <w:trPr>
          <w:trHeight w:hRule="exact" w:val="583"/>
        </w:trPr>
        <w:tc>
          <w:tcPr>
            <w:tcW w:w="634" w:type="dxa"/>
          </w:tcPr>
          <w:p w:rsidR="00CE6DDA" w:rsidRPr="00BD7E37" w:rsidRDefault="00CE6DDA">
            <w:pPr>
              <w:pStyle w:val="TableParagraph"/>
              <w:ind w:left="170"/>
              <w:jc w:val="left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4.</w:t>
            </w:r>
          </w:p>
        </w:tc>
        <w:tc>
          <w:tcPr>
            <w:tcW w:w="683" w:type="dxa"/>
          </w:tcPr>
          <w:p w:rsidR="00CE6DDA" w:rsidRPr="00BD7E37" w:rsidRDefault="00CE6DDA" w:rsidP="006C1C71">
            <w:pPr>
              <w:pStyle w:val="TableParagraph"/>
              <w:ind w:left="227" w:right="227"/>
              <w:rPr>
                <w:sz w:val="24"/>
                <w:szCs w:val="24"/>
              </w:rPr>
            </w:pPr>
          </w:p>
        </w:tc>
        <w:tc>
          <w:tcPr>
            <w:tcW w:w="7217" w:type="dxa"/>
          </w:tcPr>
          <w:p w:rsidR="00CE6DDA" w:rsidRPr="00BD7E37" w:rsidRDefault="00CE6DDA" w:rsidP="0045585E">
            <w:pPr>
              <w:pStyle w:val="TableParagraph"/>
              <w:ind w:left="103" w:right="74"/>
              <w:jc w:val="both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 xml:space="preserve">Infer the </w:t>
            </w:r>
            <w:r w:rsidR="008E5AF5" w:rsidRPr="00BD7E37">
              <w:rPr>
                <w:sz w:val="24"/>
                <w:szCs w:val="24"/>
              </w:rPr>
              <w:t>error detection and error correction methodologies in detail with diagrams.</w:t>
            </w:r>
          </w:p>
        </w:tc>
        <w:tc>
          <w:tcPr>
            <w:tcW w:w="988" w:type="dxa"/>
          </w:tcPr>
          <w:p w:rsidR="00CE6DDA" w:rsidRPr="00BD7E37" w:rsidRDefault="00CE6DDA" w:rsidP="002D5151">
            <w:pPr>
              <w:pStyle w:val="TableParagraph"/>
              <w:spacing w:line="250" w:lineRule="exact"/>
              <w:ind w:right="426"/>
              <w:jc w:val="right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CO</w:t>
            </w:r>
            <w:r w:rsidR="002D5151" w:rsidRPr="00BD7E37">
              <w:rPr>
                <w:sz w:val="24"/>
                <w:szCs w:val="24"/>
              </w:rPr>
              <w:t>2</w:t>
            </w:r>
          </w:p>
        </w:tc>
        <w:tc>
          <w:tcPr>
            <w:tcW w:w="848" w:type="dxa"/>
            <w:gridSpan w:val="4"/>
          </w:tcPr>
          <w:p w:rsidR="00CE6DDA" w:rsidRPr="00BD7E37" w:rsidRDefault="00CE6DDA" w:rsidP="007A0886">
            <w:pPr>
              <w:pStyle w:val="TableParagraph"/>
              <w:spacing w:line="227" w:lineRule="exact"/>
              <w:ind w:left="170" w:right="80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20</w:t>
            </w:r>
          </w:p>
        </w:tc>
      </w:tr>
      <w:tr w:rsidR="00CE6DDA" w:rsidRPr="00BD7E37" w:rsidTr="009770F2">
        <w:trPr>
          <w:trHeight w:hRule="exact" w:val="286"/>
        </w:trPr>
        <w:tc>
          <w:tcPr>
            <w:tcW w:w="634" w:type="dxa"/>
          </w:tcPr>
          <w:p w:rsidR="00CE6DDA" w:rsidRPr="00BD7E37" w:rsidRDefault="00CE6DDA">
            <w:pPr>
              <w:pStyle w:val="TableParagraph"/>
              <w:ind w:left="170"/>
              <w:jc w:val="left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CE6DDA" w:rsidRPr="00BD7E37" w:rsidRDefault="00CE6DDA" w:rsidP="006C1C71">
            <w:pPr>
              <w:pStyle w:val="TableParagraph"/>
              <w:ind w:left="227" w:right="227"/>
              <w:rPr>
                <w:sz w:val="24"/>
                <w:szCs w:val="24"/>
              </w:rPr>
            </w:pPr>
          </w:p>
        </w:tc>
        <w:tc>
          <w:tcPr>
            <w:tcW w:w="7217" w:type="dxa"/>
          </w:tcPr>
          <w:p w:rsidR="00CE6DDA" w:rsidRPr="00BD7E37" w:rsidRDefault="00CE6DDA" w:rsidP="007A0886">
            <w:pPr>
              <w:pStyle w:val="TableParagraph"/>
              <w:ind w:left="103"/>
              <w:jc w:val="left"/>
              <w:rPr>
                <w:sz w:val="24"/>
                <w:szCs w:val="24"/>
              </w:rPr>
            </w:pPr>
          </w:p>
        </w:tc>
        <w:tc>
          <w:tcPr>
            <w:tcW w:w="988" w:type="dxa"/>
          </w:tcPr>
          <w:p w:rsidR="00CE6DDA" w:rsidRPr="00BD7E37" w:rsidRDefault="00CE6DDA" w:rsidP="007A0886">
            <w:pPr>
              <w:pStyle w:val="TableParagraph"/>
              <w:spacing w:line="250" w:lineRule="exact"/>
              <w:ind w:right="426"/>
              <w:jc w:val="right"/>
              <w:rPr>
                <w:sz w:val="24"/>
                <w:szCs w:val="24"/>
              </w:rPr>
            </w:pPr>
          </w:p>
        </w:tc>
        <w:tc>
          <w:tcPr>
            <w:tcW w:w="848" w:type="dxa"/>
            <w:gridSpan w:val="4"/>
          </w:tcPr>
          <w:p w:rsidR="00CE6DDA" w:rsidRPr="00BD7E37" w:rsidRDefault="00CE6DDA" w:rsidP="007A0886">
            <w:pPr>
              <w:pStyle w:val="TableParagraph"/>
              <w:spacing w:line="227" w:lineRule="exact"/>
              <w:ind w:left="170" w:right="80"/>
              <w:rPr>
                <w:sz w:val="24"/>
                <w:szCs w:val="24"/>
              </w:rPr>
            </w:pPr>
          </w:p>
        </w:tc>
      </w:tr>
      <w:tr w:rsidR="00CE6DDA" w:rsidRPr="00BD7E37" w:rsidTr="009770F2">
        <w:trPr>
          <w:trHeight w:hRule="exact" w:val="946"/>
        </w:trPr>
        <w:tc>
          <w:tcPr>
            <w:tcW w:w="634" w:type="dxa"/>
          </w:tcPr>
          <w:p w:rsidR="00CE6DDA" w:rsidRPr="00BD7E37" w:rsidRDefault="00CE6DDA">
            <w:pPr>
              <w:pStyle w:val="TableParagraph"/>
              <w:ind w:left="170"/>
              <w:jc w:val="left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5.</w:t>
            </w:r>
          </w:p>
        </w:tc>
        <w:tc>
          <w:tcPr>
            <w:tcW w:w="683" w:type="dxa"/>
          </w:tcPr>
          <w:p w:rsidR="00CE6DDA" w:rsidRPr="00BD7E37" w:rsidRDefault="00CE6DDA">
            <w:pPr>
              <w:pStyle w:val="TableParagraph"/>
              <w:ind w:left="227" w:right="227"/>
              <w:rPr>
                <w:sz w:val="24"/>
                <w:szCs w:val="24"/>
              </w:rPr>
            </w:pPr>
          </w:p>
        </w:tc>
        <w:tc>
          <w:tcPr>
            <w:tcW w:w="7217" w:type="dxa"/>
          </w:tcPr>
          <w:p w:rsidR="00CE6DDA" w:rsidRPr="00BD7E37" w:rsidRDefault="00234B36" w:rsidP="009770F2">
            <w:pPr>
              <w:pStyle w:val="TableParagraph"/>
              <w:ind w:left="103" w:right="74"/>
              <w:jc w:val="both"/>
              <w:rPr>
                <w:sz w:val="24"/>
                <w:szCs w:val="24"/>
              </w:rPr>
            </w:pPr>
            <w:r w:rsidRPr="00BD7E37">
              <w:rPr>
                <w:bCs/>
                <w:sz w:val="24"/>
                <w:szCs w:val="24"/>
              </w:rPr>
              <w:t xml:space="preserve">Appraise on the IEEE 802 project. </w:t>
            </w:r>
            <w:r w:rsidR="00F44248" w:rsidRPr="00BD7E37">
              <w:rPr>
                <w:bCs/>
                <w:sz w:val="24"/>
                <w:szCs w:val="24"/>
              </w:rPr>
              <w:t>Explain the protocol specifications</w:t>
            </w:r>
            <w:r w:rsidR="00570AD0" w:rsidRPr="00BD7E37">
              <w:rPr>
                <w:bCs/>
                <w:sz w:val="24"/>
                <w:szCs w:val="24"/>
              </w:rPr>
              <w:t>,</w:t>
            </w:r>
            <w:r w:rsidR="00F44248" w:rsidRPr="00BD7E37">
              <w:rPr>
                <w:bCs/>
                <w:sz w:val="24"/>
                <w:szCs w:val="24"/>
              </w:rPr>
              <w:t xml:space="preserve"> characteristics</w:t>
            </w:r>
            <w:r w:rsidR="00570AD0" w:rsidRPr="00BD7E37">
              <w:rPr>
                <w:bCs/>
                <w:sz w:val="24"/>
                <w:szCs w:val="24"/>
              </w:rPr>
              <w:t>, frame formats and classification of</w:t>
            </w:r>
            <w:r w:rsidR="00F44248" w:rsidRPr="00BD7E37">
              <w:rPr>
                <w:bCs/>
                <w:sz w:val="24"/>
                <w:szCs w:val="24"/>
              </w:rPr>
              <w:t xml:space="preserve"> IEEE 802.3</w:t>
            </w:r>
            <w:r w:rsidR="00570AD0" w:rsidRPr="00BD7E37">
              <w:rPr>
                <w:bCs/>
                <w:sz w:val="24"/>
                <w:szCs w:val="24"/>
              </w:rPr>
              <w:t xml:space="preserve"> with neat diagrams</w:t>
            </w:r>
            <w:r w:rsidR="00F44248" w:rsidRPr="00BD7E37">
              <w:rPr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988" w:type="dxa"/>
          </w:tcPr>
          <w:p w:rsidR="00CE6DDA" w:rsidRPr="00BD7E37" w:rsidRDefault="00CE6DDA" w:rsidP="007C2BC3">
            <w:pPr>
              <w:pStyle w:val="TableParagraph"/>
              <w:spacing w:line="250" w:lineRule="exact"/>
              <w:ind w:right="426"/>
              <w:jc w:val="right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CO</w:t>
            </w:r>
            <w:r w:rsidR="002D5151" w:rsidRPr="00BD7E37">
              <w:rPr>
                <w:sz w:val="24"/>
                <w:szCs w:val="24"/>
              </w:rPr>
              <w:t>6</w:t>
            </w:r>
          </w:p>
        </w:tc>
        <w:tc>
          <w:tcPr>
            <w:tcW w:w="848" w:type="dxa"/>
            <w:gridSpan w:val="4"/>
          </w:tcPr>
          <w:p w:rsidR="00CE6DDA" w:rsidRPr="00BD7E37" w:rsidRDefault="00CE6DDA" w:rsidP="007C2BC3">
            <w:pPr>
              <w:pStyle w:val="TableParagraph"/>
              <w:spacing w:line="227" w:lineRule="exact"/>
              <w:ind w:left="170" w:right="80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20</w:t>
            </w:r>
          </w:p>
        </w:tc>
      </w:tr>
      <w:tr w:rsidR="00CE6DDA" w:rsidRPr="00BD7E37" w:rsidTr="009770F2">
        <w:trPr>
          <w:gridAfter w:val="4"/>
          <w:wAfter w:w="848" w:type="dxa"/>
          <w:trHeight w:hRule="exact" w:val="349"/>
        </w:trPr>
        <w:tc>
          <w:tcPr>
            <w:tcW w:w="9522" w:type="dxa"/>
            <w:gridSpan w:val="4"/>
          </w:tcPr>
          <w:p w:rsidR="00CE6DDA" w:rsidRPr="009770F2" w:rsidRDefault="00CE6DDA" w:rsidP="009770F2">
            <w:pPr>
              <w:pStyle w:val="TableParagraph"/>
              <w:spacing w:line="229" w:lineRule="exact"/>
              <w:ind w:right="-738"/>
              <w:rPr>
                <w:b/>
                <w:sz w:val="24"/>
                <w:szCs w:val="24"/>
              </w:rPr>
            </w:pPr>
            <w:r w:rsidRPr="009770F2">
              <w:rPr>
                <w:b/>
                <w:sz w:val="24"/>
                <w:szCs w:val="24"/>
              </w:rPr>
              <w:t>(OR)</w:t>
            </w:r>
          </w:p>
        </w:tc>
      </w:tr>
      <w:tr w:rsidR="00CE6DDA" w:rsidRPr="00BD7E37" w:rsidTr="009770F2">
        <w:trPr>
          <w:trHeight w:hRule="exact" w:val="919"/>
        </w:trPr>
        <w:tc>
          <w:tcPr>
            <w:tcW w:w="634" w:type="dxa"/>
          </w:tcPr>
          <w:p w:rsidR="00CE6DDA" w:rsidRPr="00BD7E37" w:rsidRDefault="00CE6DDA">
            <w:pPr>
              <w:pStyle w:val="TableParagraph"/>
              <w:ind w:left="170"/>
              <w:jc w:val="left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6.</w:t>
            </w:r>
          </w:p>
        </w:tc>
        <w:tc>
          <w:tcPr>
            <w:tcW w:w="683" w:type="dxa"/>
          </w:tcPr>
          <w:p w:rsidR="00CE6DDA" w:rsidRPr="00BD7E37" w:rsidRDefault="00CE6DDA">
            <w:pPr>
              <w:pStyle w:val="TableParagraph"/>
              <w:ind w:left="227" w:right="227"/>
              <w:rPr>
                <w:sz w:val="24"/>
                <w:szCs w:val="24"/>
              </w:rPr>
            </w:pPr>
          </w:p>
        </w:tc>
        <w:tc>
          <w:tcPr>
            <w:tcW w:w="7217" w:type="dxa"/>
          </w:tcPr>
          <w:p w:rsidR="00CE6DDA" w:rsidRPr="00BD7E37" w:rsidRDefault="0045585E" w:rsidP="009770F2">
            <w:pPr>
              <w:pStyle w:val="TableParagraph"/>
              <w:ind w:left="103" w:right="7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</w:t>
            </w:r>
            <w:r w:rsidR="00F44248" w:rsidRPr="00BD7E37">
              <w:rPr>
                <w:sz w:val="24"/>
                <w:szCs w:val="24"/>
              </w:rPr>
              <w:t xml:space="preserve"> your perception on SONET. </w:t>
            </w:r>
            <w:r w:rsidR="00F44248" w:rsidRPr="00BD7E37">
              <w:rPr>
                <w:bCs/>
                <w:sz w:val="24"/>
                <w:szCs w:val="24"/>
              </w:rPr>
              <w:t xml:space="preserve">Explain the architecture, layers, device-layer relationship and frame formats of SONET system in detail with neat sketches. </w:t>
            </w:r>
          </w:p>
        </w:tc>
        <w:tc>
          <w:tcPr>
            <w:tcW w:w="988" w:type="dxa"/>
          </w:tcPr>
          <w:p w:rsidR="00CE6DDA" w:rsidRPr="00BD7E37" w:rsidRDefault="00CE6DDA" w:rsidP="007C2BC3">
            <w:pPr>
              <w:pStyle w:val="TableParagraph"/>
              <w:spacing w:line="250" w:lineRule="exact"/>
              <w:ind w:right="426"/>
              <w:jc w:val="right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CO</w:t>
            </w:r>
            <w:r w:rsidR="002D5151" w:rsidRPr="00BD7E37">
              <w:rPr>
                <w:sz w:val="24"/>
                <w:szCs w:val="24"/>
              </w:rPr>
              <w:t>3</w:t>
            </w:r>
          </w:p>
        </w:tc>
        <w:tc>
          <w:tcPr>
            <w:tcW w:w="848" w:type="dxa"/>
            <w:gridSpan w:val="4"/>
          </w:tcPr>
          <w:p w:rsidR="00CE6DDA" w:rsidRPr="00BD7E37" w:rsidRDefault="00CE6DDA" w:rsidP="007C2BC3">
            <w:pPr>
              <w:pStyle w:val="TableParagraph"/>
              <w:spacing w:line="227" w:lineRule="exact"/>
              <w:ind w:left="170" w:right="80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20</w:t>
            </w:r>
          </w:p>
        </w:tc>
      </w:tr>
      <w:tr w:rsidR="00CE6DDA" w:rsidRPr="00BD7E37" w:rsidTr="009770F2">
        <w:trPr>
          <w:trHeight w:hRule="exact" w:val="367"/>
        </w:trPr>
        <w:tc>
          <w:tcPr>
            <w:tcW w:w="634" w:type="dxa"/>
          </w:tcPr>
          <w:p w:rsidR="00CE6DDA" w:rsidRPr="00BD7E37" w:rsidRDefault="00CE6DDA">
            <w:pPr>
              <w:pStyle w:val="TableParagraph"/>
              <w:ind w:left="170"/>
              <w:jc w:val="left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CE6DDA" w:rsidRPr="00BD7E37" w:rsidRDefault="00CE6DDA">
            <w:pPr>
              <w:pStyle w:val="TableParagraph"/>
              <w:ind w:left="227" w:right="227"/>
              <w:rPr>
                <w:sz w:val="24"/>
                <w:szCs w:val="24"/>
              </w:rPr>
            </w:pPr>
          </w:p>
        </w:tc>
        <w:tc>
          <w:tcPr>
            <w:tcW w:w="7217" w:type="dxa"/>
          </w:tcPr>
          <w:p w:rsidR="00CE6DDA" w:rsidRPr="00BD7E37" w:rsidRDefault="00CE6DDA" w:rsidP="007C2BC3">
            <w:pPr>
              <w:pStyle w:val="TableParagraph"/>
              <w:ind w:left="103"/>
              <w:jc w:val="left"/>
              <w:rPr>
                <w:sz w:val="24"/>
                <w:szCs w:val="24"/>
              </w:rPr>
            </w:pPr>
          </w:p>
        </w:tc>
        <w:tc>
          <w:tcPr>
            <w:tcW w:w="988" w:type="dxa"/>
          </w:tcPr>
          <w:p w:rsidR="00CE6DDA" w:rsidRPr="00BD7E37" w:rsidRDefault="00CE6DDA" w:rsidP="007C2BC3">
            <w:pPr>
              <w:pStyle w:val="TableParagraph"/>
              <w:spacing w:line="250" w:lineRule="exact"/>
              <w:ind w:right="426"/>
              <w:jc w:val="right"/>
              <w:rPr>
                <w:sz w:val="24"/>
                <w:szCs w:val="24"/>
              </w:rPr>
            </w:pPr>
          </w:p>
        </w:tc>
        <w:tc>
          <w:tcPr>
            <w:tcW w:w="848" w:type="dxa"/>
            <w:gridSpan w:val="4"/>
          </w:tcPr>
          <w:p w:rsidR="00CE6DDA" w:rsidRPr="00BD7E37" w:rsidRDefault="00CE6DDA" w:rsidP="007C2BC3">
            <w:pPr>
              <w:pStyle w:val="TableParagraph"/>
              <w:spacing w:line="227" w:lineRule="exact"/>
              <w:ind w:left="170" w:right="80"/>
              <w:rPr>
                <w:sz w:val="24"/>
                <w:szCs w:val="24"/>
              </w:rPr>
            </w:pPr>
          </w:p>
        </w:tc>
      </w:tr>
      <w:tr w:rsidR="009770F2" w:rsidRPr="00BD7E37" w:rsidTr="009770F2">
        <w:trPr>
          <w:trHeight w:hRule="exact" w:val="613"/>
        </w:trPr>
        <w:tc>
          <w:tcPr>
            <w:tcW w:w="634" w:type="dxa"/>
            <w:vMerge w:val="restart"/>
          </w:tcPr>
          <w:p w:rsidR="009770F2" w:rsidRPr="00BD7E37" w:rsidRDefault="009770F2">
            <w:pPr>
              <w:pStyle w:val="TableParagraph"/>
              <w:spacing w:line="274" w:lineRule="exact"/>
              <w:ind w:left="170"/>
              <w:jc w:val="left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7.</w:t>
            </w:r>
          </w:p>
        </w:tc>
        <w:tc>
          <w:tcPr>
            <w:tcW w:w="683" w:type="dxa"/>
          </w:tcPr>
          <w:p w:rsidR="009770F2" w:rsidRPr="00BD7E37" w:rsidRDefault="009770F2">
            <w:pPr>
              <w:pStyle w:val="TableParagraph"/>
              <w:spacing w:line="274" w:lineRule="exact"/>
              <w:ind w:left="227" w:right="227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a.</w:t>
            </w:r>
          </w:p>
        </w:tc>
        <w:tc>
          <w:tcPr>
            <w:tcW w:w="7217" w:type="dxa"/>
          </w:tcPr>
          <w:p w:rsidR="009770F2" w:rsidRPr="00BD7E37" w:rsidRDefault="009770F2" w:rsidP="009770F2">
            <w:pPr>
              <w:ind w:left="123" w:right="74"/>
              <w:jc w:val="both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Classify IP addressing techniques and discuss the various classes and range of IP address.</w:t>
            </w:r>
          </w:p>
        </w:tc>
        <w:tc>
          <w:tcPr>
            <w:tcW w:w="988" w:type="dxa"/>
          </w:tcPr>
          <w:p w:rsidR="009770F2" w:rsidRPr="00BD7E37" w:rsidRDefault="009770F2" w:rsidP="00CB32F1">
            <w:pPr>
              <w:pStyle w:val="TableParagraph"/>
              <w:spacing w:line="252" w:lineRule="exact"/>
              <w:ind w:right="426"/>
              <w:jc w:val="right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CO1</w:t>
            </w:r>
          </w:p>
        </w:tc>
        <w:tc>
          <w:tcPr>
            <w:tcW w:w="848" w:type="dxa"/>
            <w:gridSpan w:val="4"/>
          </w:tcPr>
          <w:p w:rsidR="009770F2" w:rsidRPr="00BD7E37" w:rsidRDefault="009770F2" w:rsidP="00CB32F1">
            <w:pPr>
              <w:pStyle w:val="TableParagraph"/>
              <w:spacing w:line="228" w:lineRule="exact"/>
              <w:ind w:left="89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10</w:t>
            </w:r>
          </w:p>
        </w:tc>
      </w:tr>
      <w:tr w:rsidR="009770F2" w:rsidRPr="00BD7E37" w:rsidTr="009770F2">
        <w:trPr>
          <w:trHeight w:hRule="exact" w:val="451"/>
        </w:trPr>
        <w:tc>
          <w:tcPr>
            <w:tcW w:w="634" w:type="dxa"/>
            <w:vMerge/>
          </w:tcPr>
          <w:p w:rsidR="009770F2" w:rsidRPr="00BD7E37" w:rsidRDefault="009770F2">
            <w:pPr>
              <w:pStyle w:val="TableParagraph"/>
              <w:spacing w:line="274" w:lineRule="exact"/>
              <w:ind w:left="170"/>
              <w:jc w:val="left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9770F2" w:rsidRPr="00BD7E37" w:rsidRDefault="009770F2">
            <w:pPr>
              <w:pStyle w:val="TableParagraph"/>
              <w:spacing w:line="274" w:lineRule="exact"/>
              <w:ind w:left="227" w:right="227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b.</w:t>
            </w:r>
          </w:p>
        </w:tc>
        <w:tc>
          <w:tcPr>
            <w:tcW w:w="7217" w:type="dxa"/>
          </w:tcPr>
          <w:p w:rsidR="009770F2" w:rsidRPr="00BD7E37" w:rsidRDefault="009770F2" w:rsidP="00570AD0">
            <w:pPr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 xml:space="preserve">  Infer on subnetting and explain in detail with necessary diagrams.</w:t>
            </w:r>
          </w:p>
        </w:tc>
        <w:tc>
          <w:tcPr>
            <w:tcW w:w="988" w:type="dxa"/>
          </w:tcPr>
          <w:p w:rsidR="009770F2" w:rsidRPr="00BD7E37" w:rsidRDefault="009770F2" w:rsidP="00CB32F1">
            <w:pPr>
              <w:pStyle w:val="TableParagraph"/>
              <w:spacing w:line="252" w:lineRule="exact"/>
              <w:ind w:right="426"/>
              <w:jc w:val="right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CO1</w:t>
            </w:r>
          </w:p>
        </w:tc>
        <w:tc>
          <w:tcPr>
            <w:tcW w:w="848" w:type="dxa"/>
            <w:gridSpan w:val="4"/>
          </w:tcPr>
          <w:p w:rsidR="009770F2" w:rsidRPr="00BD7E37" w:rsidRDefault="009770F2" w:rsidP="00CB32F1">
            <w:pPr>
              <w:pStyle w:val="TableParagraph"/>
              <w:spacing w:line="228" w:lineRule="exact"/>
              <w:ind w:left="89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10</w:t>
            </w:r>
          </w:p>
        </w:tc>
      </w:tr>
      <w:tr w:rsidR="00CE6DDA" w:rsidRPr="00BD7E37" w:rsidTr="009770F2">
        <w:trPr>
          <w:gridAfter w:val="4"/>
          <w:wAfter w:w="848" w:type="dxa"/>
          <w:trHeight w:hRule="exact" w:val="295"/>
        </w:trPr>
        <w:tc>
          <w:tcPr>
            <w:tcW w:w="9522" w:type="dxa"/>
            <w:gridSpan w:val="4"/>
          </w:tcPr>
          <w:p w:rsidR="00CE6DDA" w:rsidRPr="009770F2" w:rsidRDefault="00CE6DDA" w:rsidP="009770F2">
            <w:pPr>
              <w:pStyle w:val="TableParagraph"/>
              <w:spacing w:line="229" w:lineRule="exact"/>
              <w:ind w:right="-738"/>
              <w:rPr>
                <w:b/>
                <w:sz w:val="24"/>
                <w:szCs w:val="24"/>
              </w:rPr>
            </w:pPr>
            <w:r w:rsidRPr="009770F2">
              <w:rPr>
                <w:b/>
                <w:sz w:val="24"/>
                <w:szCs w:val="24"/>
              </w:rPr>
              <w:t>(OR)</w:t>
            </w:r>
          </w:p>
        </w:tc>
      </w:tr>
      <w:tr w:rsidR="009770F2" w:rsidRPr="00BD7E37" w:rsidTr="009770F2">
        <w:trPr>
          <w:trHeight w:hRule="exact" w:val="637"/>
        </w:trPr>
        <w:tc>
          <w:tcPr>
            <w:tcW w:w="634" w:type="dxa"/>
            <w:vMerge w:val="restart"/>
          </w:tcPr>
          <w:p w:rsidR="009770F2" w:rsidRPr="00BD7E37" w:rsidRDefault="009770F2">
            <w:pPr>
              <w:pStyle w:val="TableParagraph"/>
              <w:ind w:left="170"/>
              <w:jc w:val="left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8.</w:t>
            </w:r>
          </w:p>
        </w:tc>
        <w:tc>
          <w:tcPr>
            <w:tcW w:w="683" w:type="dxa"/>
          </w:tcPr>
          <w:p w:rsidR="009770F2" w:rsidRPr="00BD7E37" w:rsidRDefault="009770F2">
            <w:pPr>
              <w:pStyle w:val="TableParagraph"/>
              <w:ind w:left="227" w:right="227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a.</w:t>
            </w:r>
          </w:p>
        </w:tc>
        <w:tc>
          <w:tcPr>
            <w:tcW w:w="7217" w:type="dxa"/>
          </w:tcPr>
          <w:p w:rsidR="009770F2" w:rsidRPr="00BD7E37" w:rsidRDefault="009770F2" w:rsidP="00BF1ABE">
            <w:pPr>
              <w:pStyle w:val="TableParagraph"/>
              <w:ind w:left="103" w:right="-22"/>
              <w:jc w:val="left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Appraise on the IP datagram and explain the respective frames in detail with neat diagrams.</w:t>
            </w:r>
          </w:p>
          <w:p w:rsidR="009770F2" w:rsidRPr="00BD7E37" w:rsidRDefault="009770F2" w:rsidP="00BF1ABE">
            <w:pPr>
              <w:pStyle w:val="TableParagraph"/>
              <w:ind w:left="103" w:right="-22"/>
              <w:jc w:val="left"/>
              <w:rPr>
                <w:sz w:val="24"/>
                <w:szCs w:val="24"/>
              </w:rPr>
            </w:pPr>
          </w:p>
        </w:tc>
        <w:tc>
          <w:tcPr>
            <w:tcW w:w="988" w:type="dxa"/>
          </w:tcPr>
          <w:p w:rsidR="009770F2" w:rsidRPr="00BD7E37" w:rsidRDefault="009770F2" w:rsidP="00BF1ABE">
            <w:pPr>
              <w:pStyle w:val="TableParagraph"/>
              <w:spacing w:line="250" w:lineRule="exact"/>
              <w:ind w:right="426"/>
              <w:jc w:val="right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CO6</w:t>
            </w:r>
          </w:p>
          <w:p w:rsidR="009770F2" w:rsidRPr="00BD7E37" w:rsidRDefault="009770F2" w:rsidP="00BF1ABE">
            <w:pPr>
              <w:pStyle w:val="TableParagraph"/>
              <w:spacing w:line="250" w:lineRule="exact"/>
              <w:ind w:right="426"/>
              <w:jc w:val="right"/>
              <w:rPr>
                <w:sz w:val="24"/>
                <w:szCs w:val="24"/>
              </w:rPr>
            </w:pPr>
          </w:p>
          <w:p w:rsidR="009770F2" w:rsidRPr="00BD7E37" w:rsidRDefault="009770F2" w:rsidP="00BF1ABE">
            <w:pPr>
              <w:pStyle w:val="TableParagraph"/>
              <w:spacing w:line="250" w:lineRule="exact"/>
              <w:ind w:right="426"/>
              <w:jc w:val="right"/>
              <w:rPr>
                <w:sz w:val="24"/>
                <w:szCs w:val="24"/>
              </w:rPr>
            </w:pPr>
          </w:p>
        </w:tc>
        <w:tc>
          <w:tcPr>
            <w:tcW w:w="848" w:type="dxa"/>
            <w:gridSpan w:val="4"/>
          </w:tcPr>
          <w:p w:rsidR="009770F2" w:rsidRPr="00BD7E37" w:rsidRDefault="009770F2" w:rsidP="00BF1ABE">
            <w:pPr>
              <w:pStyle w:val="TableParagraph"/>
              <w:spacing w:line="227" w:lineRule="exact"/>
              <w:ind w:left="89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10</w:t>
            </w:r>
          </w:p>
        </w:tc>
      </w:tr>
      <w:tr w:rsidR="009770F2" w:rsidRPr="00BD7E37" w:rsidTr="009770F2">
        <w:trPr>
          <w:trHeight w:hRule="exact" w:val="637"/>
        </w:trPr>
        <w:tc>
          <w:tcPr>
            <w:tcW w:w="634" w:type="dxa"/>
            <w:vMerge/>
          </w:tcPr>
          <w:p w:rsidR="009770F2" w:rsidRPr="00BD7E37" w:rsidRDefault="009770F2">
            <w:pPr>
              <w:pStyle w:val="TableParagraph"/>
              <w:ind w:left="170"/>
              <w:jc w:val="left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9770F2" w:rsidRPr="00BD7E37" w:rsidRDefault="009770F2">
            <w:pPr>
              <w:pStyle w:val="TableParagraph"/>
              <w:ind w:left="227" w:right="227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b.</w:t>
            </w:r>
          </w:p>
        </w:tc>
        <w:tc>
          <w:tcPr>
            <w:tcW w:w="7217" w:type="dxa"/>
          </w:tcPr>
          <w:p w:rsidR="009770F2" w:rsidRPr="00BD7E37" w:rsidRDefault="009770F2" w:rsidP="00BF1ABE">
            <w:pPr>
              <w:pStyle w:val="TableParagraph"/>
              <w:ind w:left="103" w:right="-22"/>
              <w:jc w:val="left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Appraise on the TCP segment and explain the respective frames in detail with neat diagrams.</w:t>
            </w:r>
          </w:p>
          <w:p w:rsidR="009770F2" w:rsidRPr="00BD7E37" w:rsidRDefault="009770F2" w:rsidP="00BF1ABE">
            <w:pPr>
              <w:pStyle w:val="TableParagraph"/>
              <w:ind w:left="103" w:right="-22"/>
              <w:jc w:val="left"/>
              <w:rPr>
                <w:sz w:val="24"/>
                <w:szCs w:val="24"/>
              </w:rPr>
            </w:pPr>
          </w:p>
        </w:tc>
        <w:tc>
          <w:tcPr>
            <w:tcW w:w="988" w:type="dxa"/>
          </w:tcPr>
          <w:p w:rsidR="009770F2" w:rsidRPr="00BD7E37" w:rsidRDefault="009770F2" w:rsidP="00BF1ABE">
            <w:pPr>
              <w:pStyle w:val="TableParagraph"/>
              <w:spacing w:line="250" w:lineRule="exact"/>
              <w:ind w:right="426"/>
              <w:jc w:val="right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CO6</w:t>
            </w:r>
          </w:p>
          <w:p w:rsidR="009770F2" w:rsidRPr="00BD7E37" w:rsidRDefault="009770F2" w:rsidP="00BF1ABE">
            <w:pPr>
              <w:pStyle w:val="TableParagraph"/>
              <w:spacing w:line="250" w:lineRule="exact"/>
              <w:ind w:right="426"/>
              <w:jc w:val="right"/>
              <w:rPr>
                <w:sz w:val="24"/>
                <w:szCs w:val="24"/>
              </w:rPr>
            </w:pPr>
          </w:p>
          <w:p w:rsidR="009770F2" w:rsidRPr="00BD7E37" w:rsidRDefault="009770F2" w:rsidP="00BF1ABE">
            <w:pPr>
              <w:pStyle w:val="TableParagraph"/>
              <w:spacing w:line="250" w:lineRule="exact"/>
              <w:ind w:right="426"/>
              <w:jc w:val="right"/>
              <w:rPr>
                <w:sz w:val="24"/>
                <w:szCs w:val="24"/>
              </w:rPr>
            </w:pPr>
          </w:p>
        </w:tc>
        <w:tc>
          <w:tcPr>
            <w:tcW w:w="848" w:type="dxa"/>
            <w:gridSpan w:val="4"/>
          </w:tcPr>
          <w:p w:rsidR="009770F2" w:rsidRPr="00BD7E37" w:rsidRDefault="009770F2" w:rsidP="00BF1ABE">
            <w:pPr>
              <w:pStyle w:val="TableParagraph"/>
              <w:spacing w:line="227" w:lineRule="exact"/>
              <w:ind w:left="89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10</w:t>
            </w:r>
          </w:p>
        </w:tc>
      </w:tr>
      <w:tr w:rsidR="007D47B0" w:rsidRPr="00BD7E37" w:rsidTr="009770F2">
        <w:trPr>
          <w:gridAfter w:val="1"/>
          <w:wAfter w:w="10" w:type="dxa"/>
          <w:trHeight w:hRule="exact" w:val="838"/>
        </w:trPr>
        <w:tc>
          <w:tcPr>
            <w:tcW w:w="1317" w:type="dxa"/>
            <w:gridSpan w:val="2"/>
          </w:tcPr>
          <w:p w:rsidR="007D47B0" w:rsidRPr="00BD7E37" w:rsidRDefault="007D47B0">
            <w:pPr>
              <w:rPr>
                <w:sz w:val="24"/>
                <w:szCs w:val="24"/>
              </w:rPr>
            </w:pPr>
          </w:p>
        </w:tc>
        <w:tc>
          <w:tcPr>
            <w:tcW w:w="7217" w:type="dxa"/>
          </w:tcPr>
          <w:p w:rsidR="007D47B0" w:rsidRDefault="007D47B0">
            <w:pPr>
              <w:pStyle w:val="TableParagraph"/>
              <w:spacing w:line="240" w:lineRule="auto"/>
              <w:ind w:left="103" w:right="918"/>
              <w:jc w:val="left"/>
              <w:rPr>
                <w:b/>
                <w:sz w:val="24"/>
                <w:szCs w:val="24"/>
                <w:u w:val="single"/>
              </w:rPr>
            </w:pPr>
            <w:r w:rsidRPr="00BD7E37">
              <w:rPr>
                <w:b/>
                <w:sz w:val="24"/>
                <w:szCs w:val="24"/>
                <w:u w:val="single"/>
              </w:rPr>
              <w:t>Compulsory:</w:t>
            </w:r>
          </w:p>
          <w:p w:rsidR="009770F2" w:rsidRDefault="009770F2">
            <w:pPr>
              <w:pStyle w:val="TableParagraph"/>
              <w:spacing w:line="240" w:lineRule="auto"/>
              <w:ind w:left="103" w:right="918"/>
              <w:jc w:val="left"/>
              <w:rPr>
                <w:b/>
                <w:sz w:val="24"/>
                <w:szCs w:val="24"/>
                <w:u w:val="single"/>
              </w:rPr>
            </w:pPr>
          </w:p>
          <w:p w:rsidR="009770F2" w:rsidRDefault="009770F2">
            <w:pPr>
              <w:pStyle w:val="TableParagraph"/>
              <w:spacing w:line="240" w:lineRule="auto"/>
              <w:ind w:left="103" w:right="918"/>
              <w:jc w:val="left"/>
              <w:rPr>
                <w:b/>
                <w:sz w:val="24"/>
                <w:szCs w:val="24"/>
                <w:u w:val="single"/>
              </w:rPr>
            </w:pPr>
          </w:p>
          <w:p w:rsidR="009770F2" w:rsidRPr="00BD7E37" w:rsidRDefault="009770F2">
            <w:pPr>
              <w:pStyle w:val="TableParagraph"/>
              <w:spacing w:line="240" w:lineRule="auto"/>
              <w:ind w:left="103" w:right="918"/>
              <w:jc w:val="left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006" w:type="dxa"/>
            <w:gridSpan w:val="2"/>
          </w:tcPr>
          <w:p w:rsidR="007D47B0" w:rsidRPr="00BD7E37" w:rsidRDefault="007D47B0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gridSpan w:val="2"/>
          </w:tcPr>
          <w:p w:rsidR="007D47B0" w:rsidRPr="00BD7E37" w:rsidRDefault="007D47B0">
            <w:pPr>
              <w:rPr>
                <w:sz w:val="24"/>
                <w:szCs w:val="24"/>
              </w:rPr>
            </w:pPr>
          </w:p>
        </w:tc>
      </w:tr>
      <w:tr w:rsidR="007D47B0" w:rsidRPr="00BD7E37" w:rsidTr="009770F2">
        <w:trPr>
          <w:trHeight w:hRule="exact" w:val="613"/>
        </w:trPr>
        <w:tc>
          <w:tcPr>
            <w:tcW w:w="634" w:type="dxa"/>
          </w:tcPr>
          <w:p w:rsidR="007D47B0" w:rsidRPr="00BD7E37" w:rsidRDefault="007D47B0">
            <w:pPr>
              <w:pStyle w:val="TableParagraph"/>
              <w:ind w:left="170"/>
              <w:jc w:val="left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9.</w:t>
            </w:r>
          </w:p>
        </w:tc>
        <w:tc>
          <w:tcPr>
            <w:tcW w:w="683" w:type="dxa"/>
          </w:tcPr>
          <w:p w:rsidR="007D47B0" w:rsidRPr="00BD7E37" w:rsidRDefault="007D47B0">
            <w:pPr>
              <w:pStyle w:val="TableParagraph"/>
              <w:ind w:left="227" w:right="227"/>
              <w:rPr>
                <w:sz w:val="24"/>
                <w:szCs w:val="24"/>
              </w:rPr>
            </w:pPr>
          </w:p>
        </w:tc>
        <w:tc>
          <w:tcPr>
            <w:tcW w:w="7217" w:type="dxa"/>
          </w:tcPr>
          <w:p w:rsidR="007D47B0" w:rsidRPr="00BD7E37" w:rsidRDefault="007D47B0" w:rsidP="009770F2">
            <w:pPr>
              <w:ind w:left="123" w:right="74"/>
              <w:jc w:val="both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 xml:space="preserve">Explain the </w:t>
            </w:r>
            <w:r w:rsidR="003B02F8" w:rsidRPr="00BD7E37">
              <w:rPr>
                <w:sz w:val="24"/>
                <w:szCs w:val="24"/>
              </w:rPr>
              <w:t xml:space="preserve">concepts, protocols and techniques of WWW and Cryptography in detail </w:t>
            </w:r>
            <w:r w:rsidRPr="00BD7E37">
              <w:rPr>
                <w:sz w:val="24"/>
                <w:szCs w:val="24"/>
              </w:rPr>
              <w:t>with necessary sketches.</w:t>
            </w:r>
          </w:p>
        </w:tc>
        <w:tc>
          <w:tcPr>
            <w:tcW w:w="988" w:type="dxa"/>
          </w:tcPr>
          <w:p w:rsidR="007D47B0" w:rsidRPr="00BD7E37" w:rsidRDefault="002D5151" w:rsidP="007A0886">
            <w:pPr>
              <w:jc w:val="center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CO5</w:t>
            </w:r>
          </w:p>
        </w:tc>
        <w:tc>
          <w:tcPr>
            <w:tcW w:w="848" w:type="dxa"/>
            <w:gridSpan w:val="4"/>
          </w:tcPr>
          <w:p w:rsidR="007D47B0" w:rsidRPr="00BD7E37" w:rsidRDefault="007D47B0" w:rsidP="007A0886">
            <w:pPr>
              <w:jc w:val="center"/>
              <w:rPr>
                <w:sz w:val="24"/>
                <w:szCs w:val="24"/>
              </w:rPr>
            </w:pPr>
            <w:r w:rsidRPr="00BD7E37">
              <w:rPr>
                <w:sz w:val="24"/>
                <w:szCs w:val="24"/>
              </w:rPr>
              <w:t>20</w:t>
            </w:r>
          </w:p>
        </w:tc>
      </w:tr>
    </w:tbl>
    <w:p w:rsidR="005D3E55" w:rsidRPr="00BD7E37" w:rsidRDefault="005D3E55">
      <w:pPr>
        <w:spacing w:before="8"/>
        <w:rPr>
          <w:b/>
          <w:sz w:val="24"/>
          <w:szCs w:val="24"/>
        </w:rPr>
      </w:pPr>
    </w:p>
    <w:sectPr w:rsidR="005D3E55" w:rsidRPr="00BD7E37" w:rsidSect="009770F2">
      <w:type w:val="continuous"/>
      <w:pgSz w:w="11909" w:h="16834" w:code="9"/>
      <w:pgMar w:top="576" w:right="576" w:bottom="576" w:left="8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</w:compat>
  <w:rsids>
    <w:rsidRoot w:val="005D3E55"/>
    <w:rsid w:val="00017471"/>
    <w:rsid w:val="00024F10"/>
    <w:rsid w:val="000A7C91"/>
    <w:rsid w:val="001C0722"/>
    <w:rsid w:val="00234B36"/>
    <w:rsid w:val="002915EA"/>
    <w:rsid w:val="002D5151"/>
    <w:rsid w:val="00334FFF"/>
    <w:rsid w:val="00337211"/>
    <w:rsid w:val="00384B9F"/>
    <w:rsid w:val="003958F4"/>
    <w:rsid w:val="003B02F8"/>
    <w:rsid w:val="0045585E"/>
    <w:rsid w:val="00474559"/>
    <w:rsid w:val="004954E0"/>
    <w:rsid w:val="004A1C90"/>
    <w:rsid w:val="004D7400"/>
    <w:rsid w:val="0052487E"/>
    <w:rsid w:val="00536074"/>
    <w:rsid w:val="00544B67"/>
    <w:rsid w:val="00570AD0"/>
    <w:rsid w:val="0058187B"/>
    <w:rsid w:val="005A3935"/>
    <w:rsid w:val="005C5200"/>
    <w:rsid w:val="005D3E55"/>
    <w:rsid w:val="005E3919"/>
    <w:rsid w:val="005E6E9E"/>
    <w:rsid w:val="00642367"/>
    <w:rsid w:val="006515B5"/>
    <w:rsid w:val="006A6742"/>
    <w:rsid w:val="006D31EC"/>
    <w:rsid w:val="006F7C11"/>
    <w:rsid w:val="00764BD8"/>
    <w:rsid w:val="007D3122"/>
    <w:rsid w:val="007D47B0"/>
    <w:rsid w:val="007F6E4D"/>
    <w:rsid w:val="00846567"/>
    <w:rsid w:val="00861A46"/>
    <w:rsid w:val="008718FC"/>
    <w:rsid w:val="0089284A"/>
    <w:rsid w:val="008B5925"/>
    <w:rsid w:val="008E5AF5"/>
    <w:rsid w:val="00921E5C"/>
    <w:rsid w:val="0093079B"/>
    <w:rsid w:val="009770F2"/>
    <w:rsid w:val="00981AC7"/>
    <w:rsid w:val="009B40AF"/>
    <w:rsid w:val="009C2D5B"/>
    <w:rsid w:val="00A42E4A"/>
    <w:rsid w:val="00A45480"/>
    <w:rsid w:val="00A610DC"/>
    <w:rsid w:val="00A929C7"/>
    <w:rsid w:val="00A93132"/>
    <w:rsid w:val="00AE5B90"/>
    <w:rsid w:val="00B32382"/>
    <w:rsid w:val="00BC6147"/>
    <w:rsid w:val="00BD7E37"/>
    <w:rsid w:val="00C551B8"/>
    <w:rsid w:val="00CC1399"/>
    <w:rsid w:val="00CE6DDA"/>
    <w:rsid w:val="00CF1847"/>
    <w:rsid w:val="00D11FDB"/>
    <w:rsid w:val="00D267C4"/>
    <w:rsid w:val="00D9382A"/>
    <w:rsid w:val="00DC2E11"/>
    <w:rsid w:val="00DE39E1"/>
    <w:rsid w:val="00E9548C"/>
    <w:rsid w:val="00E95A83"/>
    <w:rsid w:val="00ED1CF8"/>
    <w:rsid w:val="00EF5964"/>
    <w:rsid w:val="00F44248"/>
    <w:rsid w:val="00F72F68"/>
    <w:rsid w:val="00FD19AB"/>
    <w:rsid w:val="00FD4F66"/>
    <w:rsid w:val="00FF0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D3E55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5D3E55"/>
    <w:pPr>
      <w:spacing w:before="57"/>
      <w:ind w:left="290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5D3E55"/>
    <w:rPr>
      <w:rFonts w:ascii="Arial Narrow" w:eastAsia="Arial Narrow" w:hAnsi="Arial Narrow" w:cs="Arial Narrow"/>
      <w:sz w:val="16"/>
      <w:szCs w:val="16"/>
    </w:rPr>
  </w:style>
  <w:style w:type="paragraph" w:styleId="ListParagraph">
    <w:name w:val="List Paragraph"/>
    <w:basedOn w:val="Normal"/>
    <w:uiPriority w:val="1"/>
    <w:qFormat/>
    <w:rsid w:val="005D3E55"/>
  </w:style>
  <w:style w:type="paragraph" w:customStyle="1" w:styleId="TableParagraph">
    <w:name w:val="Table Paragraph"/>
    <w:basedOn w:val="Normal"/>
    <w:uiPriority w:val="1"/>
    <w:qFormat/>
    <w:rsid w:val="005D3E55"/>
    <w:pPr>
      <w:spacing w:line="273" w:lineRule="exact"/>
      <w:jc w:val="center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74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471"/>
    <w:rPr>
      <w:rFonts w:ascii="Tahoma" w:eastAsia="Times New Roman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3958F4"/>
    <w:pPr>
      <w:widowControl/>
      <w:jc w:val="center"/>
    </w:pPr>
    <w:rPr>
      <w:sz w:val="24"/>
      <w:szCs w:val="20"/>
    </w:rPr>
  </w:style>
  <w:style w:type="character" w:customStyle="1" w:styleId="TitleChar">
    <w:name w:val="Title Char"/>
    <w:basedOn w:val="DefaultParagraphFont"/>
    <w:link w:val="Title"/>
    <w:rsid w:val="003958F4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13</cp:revision>
  <dcterms:created xsi:type="dcterms:W3CDTF">2019-10-10T05:34:00Z</dcterms:created>
  <dcterms:modified xsi:type="dcterms:W3CDTF">2019-12-02T04:21:00Z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2016-11-10T00:00:00Z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2017-03-16T00:00:00Z</vt:filetime>
  </property>
</Properties>
</file>