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2F74ED" w:rsidRDefault="005D0F4A" w:rsidP="002F74ED">
      <w:pPr>
        <w:ind w:left="7200"/>
        <w:jc w:val="right"/>
        <w:rPr>
          <w:bCs/>
        </w:rPr>
      </w:pPr>
      <w:proofErr w:type="gramStart"/>
      <w:r w:rsidRPr="002F74ED">
        <w:rPr>
          <w:bCs/>
        </w:rPr>
        <w:t>Reg.</w:t>
      </w:r>
      <w:r w:rsidR="002F74ED">
        <w:rPr>
          <w:bCs/>
        </w:rPr>
        <w:t xml:space="preserve"> </w:t>
      </w:r>
      <w:r w:rsidRPr="002F74ED">
        <w:rPr>
          <w:bCs/>
        </w:rPr>
        <w:t>No.</w:t>
      </w:r>
      <w:proofErr w:type="gramEnd"/>
      <w:r w:rsidRPr="002F74ED">
        <w:rPr>
          <w:bCs/>
        </w:rPr>
        <w:t xml:space="preserve"> ____________</w:t>
      </w:r>
    </w:p>
    <w:p w:rsidR="00F266A7" w:rsidRDefault="00824B3D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1987550" cy="6769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</w:t>
      </w:r>
      <w:r w:rsidR="002F74ED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>/</w:t>
      </w:r>
      <w:r w:rsidR="002F74ED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>Dec</w:t>
      </w:r>
      <w:r w:rsidR="002F74ED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824B3D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837FB4" w:rsidRPr="00AA3F2E" w:rsidTr="00EB0EE0">
        <w:tc>
          <w:tcPr>
            <w:tcW w:w="1616" w:type="dxa"/>
          </w:tcPr>
          <w:p w:rsidR="00837FB4" w:rsidRPr="00AA3F2E" w:rsidRDefault="00837FB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837FB4" w:rsidRPr="0045355C" w:rsidRDefault="00837FB4" w:rsidP="004C3CEE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5355C">
              <w:rPr>
                <w:b/>
                <w:color w:val="000000" w:themeColor="text1"/>
              </w:rPr>
              <w:t>14EC</w:t>
            </w:r>
            <w:r>
              <w:rPr>
                <w:b/>
                <w:color w:val="000000" w:themeColor="text1"/>
              </w:rPr>
              <w:t>20</w:t>
            </w:r>
            <w:r w:rsidR="004C3CEE">
              <w:rPr>
                <w:b/>
                <w:color w:val="000000" w:themeColor="text1"/>
              </w:rPr>
              <w:t>66</w:t>
            </w:r>
          </w:p>
        </w:tc>
        <w:tc>
          <w:tcPr>
            <w:tcW w:w="1800" w:type="dxa"/>
          </w:tcPr>
          <w:p w:rsidR="00837FB4" w:rsidRPr="00AA3F2E" w:rsidRDefault="00837FB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837FB4" w:rsidRPr="00AA3F2E" w:rsidRDefault="00837FB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837FB4" w:rsidRPr="00AA3F2E" w:rsidTr="00EB0EE0">
        <w:tc>
          <w:tcPr>
            <w:tcW w:w="1616" w:type="dxa"/>
          </w:tcPr>
          <w:p w:rsidR="00837FB4" w:rsidRPr="00AA3F2E" w:rsidRDefault="00837FB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837FB4" w:rsidRPr="0045355C" w:rsidRDefault="002F74ED" w:rsidP="004C3CEE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DIGITAL SYSTEM DESIGN</w:t>
            </w:r>
          </w:p>
        </w:tc>
        <w:tc>
          <w:tcPr>
            <w:tcW w:w="1800" w:type="dxa"/>
          </w:tcPr>
          <w:p w:rsidR="00837FB4" w:rsidRPr="00AA3F2E" w:rsidRDefault="00837FB4" w:rsidP="002F74E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2F74ED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837FB4" w:rsidRPr="00AA3F2E" w:rsidRDefault="00837FB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2F74ED" w:rsidRDefault="005527A4" w:rsidP="005527A4">
      <w:pPr>
        <w:pStyle w:val="Title"/>
        <w:jc w:val="left"/>
        <w:rPr>
          <w:b/>
          <w:szCs w:val="24"/>
        </w:rPr>
      </w:pPr>
    </w:p>
    <w:p w:rsidR="005527A4" w:rsidRPr="002F74ED" w:rsidRDefault="005527A4" w:rsidP="005527A4"/>
    <w:p w:rsidR="005527A4" w:rsidRPr="002F74ED" w:rsidRDefault="005527A4" w:rsidP="005527A4">
      <w:pPr>
        <w:jc w:val="center"/>
        <w:rPr>
          <w:b/>
          <w:u w:val="single"/>
        </w:rPr>
      </w:pPr>
      <w:r w:rsidRPr="002F74ED">
        <w:rPr>
          <w:b/>
          <w:u w:val="single"/>
        </w:rPr>
        <w:t>ANSWER ALL QUESTIONS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p w:rsidR="002F74ED" w:rsidRPr="002F74ED" w:rsidRDefault="002F74ED" w:rsidP="005527A4">
      <w:pPr>
        <w:jc w:val="center"/>
        <w:rPr>
          <w:b/>
          <w:u w:val="single"/>
        </w:rPr>
      </w:pPr>
    </w:p>
    <w:tbl>
      <w:tblPr>
        <w:tblW w:w="1047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210"/>
        <w:gridCol w:w="900"/>
      </w:tblGrid>
      <w:tr w:rsidR="005D0F4A" w:rsidRPr="002F74ED" w:rsidTr="00824B3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F74ED" w:rsidRDefault="005D0F4A" w:rsidP="00670A67">
            <w:pPr>
              <w:rPr>
                <w:b/>
              </w:rPr>
            </w:pPr>
            <w:r w:rsidRPr="002F74E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F74ED" w:rsidRDefault="005D0F4A" w:rsidP="00670A67">
            <w:pPr>
              <w:rPr>
                <w:b/>
              </w:rPr>
            </w:pPr>
            <w:r w:rsidRPr="002F74ED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2F74ED" w:rsidRDefault="005D0F4A" w:rsidP="00C81140">
            <w:pPr>
              <w:jc w:val="center"/>
              <w:rPr>
                <w:b/>
              </w:rPr>
            </w:pPr>
            <w:r w:rsidRPr="002F74ED">
              <w:rPr>
                <w:b/>
              </w:rPr>
              <w:t>Questions</w:t>
            </w:r>
          </w:p>
        </w:tc>
        <w:tc>
          <w:tcPr>
            <w:tcW w:w="1210" w:type="dxa"/>
            <w:shd w:val="clear" w:color="auto" w:fill="auto"/>
          </w:tcPr>
          <w:p w:rsidR="005D0F4A" w:rsidRPr="002F74ED" w:rsidRDefault="005D0F4A" w:rsidP="00670A67">
            <w:pPr>
              <w:rPr>
                <w:b/>
              </w:rPr>
            </w:pPr>
            <w:r w:rsidRPr="002F74ED">
              <w:rPr>
                <w:b/>
              </w:rPr>
              <w:t xml:space="preserve">Course </w:t>
            </w:r>
          </w:p>
          <w:p w:rsidR="005D0F4A" w:rsidRPr="002F74ED" w:rsidRDefault="005D0F4A" w:rsidP="00670A67">
            <w:pPr>
              <w:rPr>
                <w:b/>
              </w:rPr>
            </w:pPr>
            <w:r w:rsidRPr="002F74ED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2F74ED" w:rsidRDefault="005D0F4A" w:rsidP="00670A67">
            <w:pPr>
              <w:rPr>
                <w:b/>
              </w:rPr>
            </w:pPr>
            <w:r w:rsidRPr="002F74ED">
              <w:rPr>
                <w:b/>
              </w:rPr>
              <w:t>Marks</w:t>
            </w:r>
          </w:p>
        </w:tc>
      </w:tr>
      <w:tr w:rsidR="00C225A3" w:rsidRPr="002F74ED" w:rsidTr="00824B3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225A3" w:rsidRPr="002F74ED" w:rsidRDefault="00C225A3" w:rsidP="00670A67">
            <w:r w:rsidRPr="002F74ED">
              <w:t>1.</w:t>
            </w:r>
          </w:p>
        </w:tc>
        <w:tc>
          <w:tcPr>
            <w:tcW w:w="709" w:type="dxa"/>
            <w:shd w:val="clear" w:color="auto" w:fill="auto"/>
          </w:tcPr>
          <w:p w:rsidR="00C225A3" w:rsidRPr="002F74ED" w:rsidRDefault="00C225A3" w:rsidP="00670A67">
            <w:r w:rsidRPr="002F74ED">
              <w:t>a.</w:t>
            </w:r>
          </w:p>
        </w:tc>
        <w:tc>
          <w:tcPr>
            <w:tcW w:w="6950" w:type="dxa"/>
            <w:shd w:val="clear" w:color="auto" w:fill="auto"/>
          </w:tcPr>
          <w:p w:rsidR="00C225A3" w:rsidRDefault="004C3CEE" w:rsidP="007B08FB">
            <w:r w:rsidRPr="002F74ED">
              <w:t xml:space="preserve">Distinguish between combinational and sequential logic circuits. </w:t>
            </w:r>
          </w:p>
          <w:p w:rsidR="002F74ED" w:rsidRPr="002F74ED" w:rsidRDefault="002F74ED" w:rsidP="007B08FB"/>
        </w:tc>
        <w:tc>
          <w:tcPr>
            <w:tcW w:w="1210" w:type="dxa"/>
            <w:shd w:val="clear" w:color="auto" w:fill="auto"/>
          </w:tcPr>
          <w:p w:rsidR="00C225A3" w:rsidRPr="002F74ED" w:rsidRDefault="00C225A3" w:rsidP="004C3CEE">
            <w:pPr>
              <w:jc w:val="center"/>
            </w:pPr>
            <w:r w:rsidRPr="002F74ED">
              <w:t>CO</w:t>
            </w:r>
            <w:r w:rsidR="004C3CEE" w:rsidRPr="002F74ED">
              <w:t>1</w:t>
            </w:r>
          </w:p>
        </w:tc>
        <w:tc>
          <w:tcPr>
            <w:tcW w:w="900" w:type="dxa"/>
            <w:shd w:val="clear" w:color="auto" w:fill="auto"/>
          </w:tcPr>
          <w:p w:rsidR="00C225A3" w:rsidRPr="002F74ED" w:rsidRDefault="004C3CEE" w:rsidP="00457787">
            <w:pPr>
              <w:ind w:left="542" w:right="-90" w:hanging="542"/>
              <w:jc w:val="center"/>
            </w:pPr>
            <w:r w:rsidRPr="002F74ED">
              <w:t>4</w:t>
            </w:r>
          </w:p>
        </w:tc>
      </w:tr>
      <w:tr w:rsidR="00C225A3" w:rsidRPr="002F74ED" w:rsidTr="00824B3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225A3" w:rsidRPr="002F74ED" w:rsidRDefault="00C225A3" w:rsidP="00670A67"/>
        </w:tc>
        <w:tc>
          <w:tcPr>
            <w:tcW w:w="709" w:type="dxa"/>
            <w:shd w:val="clear" w:color="auto" w:fill="auto"/>
          </w:tcPr>
          <w:p w:rsidR="00C225A3" w:rsidRPr="002F74ED" w:rsidRDefault="005D04D8" w:rsidP="00670A67">
            <w:r w:rsidRPr="002F74ED">
              <w:t>b</w:t>
            </w:r>
            <w:r w:rsidR="00C225A3" w:rsidRPr="002F74ED">
              <w:t>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225A3" w:rsidRDefault="004C3CEE" w:rsidP="005D04D8">
            <w:pPr>
              <w:jc w:val="both"/>
            </w:pPr>
            <w:r w:rsidRPr="002F74ED">
              <w:t xml:space="preserve">Design a Full </w:t>
            </w:r>
            <w:proofErr w:type="spellStart"/>
            <w:r w:rsidRPr="002F74ED">
              <w:t>subtractor</w:t>
            </w:r>
            <w:proofErr w:type="spellEnd"/>
            <w:r w:rsidRPr="002F74ED">
              <w:t xml:space="preserve"> circuit.</w:t>
            </w:r>
          </w:p>
          <w:p w:rsidR="002F74ED" w:rsidRPr="002F74ED" w:rsidRDefault="002F74ED" w:rsidP="005D04D8">
            <w:pPr>
              <w:jc w:val="both"/>
            </w:pPr>
          </w:p>
        </w:tc>
        <w:tc>
          <w:tcPr>
            <w:tcW w:w="1210" w:type="dxa"/>
            <w:shd w:val="clear" w:color="auto" w:fill="auto"/>
          </w:tcPr>
          <w:p w:rsidR="00C225A3" w:rsidRPr="002F74ED" w:rsidRDefault="00C225A3" w:rsidP="004C3CEE">
            <w:pPr>
              <w:jc w:val="center"/>
            </w:pPr>
            <w:r w:rsidRPr="002F74ED">
              <w:t>CO</w:t>
            </w:r>
            <w:r w:rsidR="004C3CEE" w:rsidRPr="002F74ED">
              <w:t>1</w:t>
            </w:r>
          </w:p>
        </w:tc>
        <w:tc>
          <w:tcPr>
            <w:tcW w:w="900" w:type="dxa"/>
            <w:shd w:val="clear" w:color="auto" w:fill="auto"/>
          </w:tcPr>
          <w:p w:rsidR="00C225A3" w:rsidRPr="002F74ED" w:rsidRDefault="00C225A3" w:rsidP="004C3CEE">
            <w:pPr>
              <w:ind w:left="542" w:right="-90" w:hanging="542"/>
              <w:jc w:val="center"/>
            </w:pPr>
            <w:r w:rsidRPr="002F74ED">
              <w:t>1</w:t>
            </w:r>
            <w:r w:rsidR="004C3CEE" w:rsidRPr="002F74ED">
              <w:t>6</w:t>
            </w:r>
          </w:p>
        </w:tc>
      </w:tr>
      <w:tr w:rsidR="00C225A3" w:rsidRPr="002F74ED" w:rsidTr="00824B3D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C225A3" w:rsidRPr="002F74ED" w:rsidRDefault="00C225A3" w:rsidP="00AA3F2E">
            <w:pPr>
              <w:jc w:val="center"/>
              <w:rPr>
                <w:b/>
              </w:rPr>
            </w:pPr>
            <w:r w:rsidRPr="002F74ED">
              <w:rPr>
                <w:b/>
              </w:rPr>
              <w:t>(OR)</w:t>
            </w:r>
          </w:p>
        </w:tc>
      </w:tr>
      <w:tr w:rsidR="00C225A3" w:rsidRPr="002F74ED" w:rsidTr="00824B3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225A3" w:rsidRPr="002F74ED" w:rsidRDefault="00C225A3" w:rsidP="002F74ED">
            <w:pPr>
              <w:jc w:val="center"/>
            </w:pPr>
            <w:r w:rsidRPr="002F74ED">
              <w:t>2.</w:t>
            </w:r>
          </w:p>
        </w:tc>
        <w:tc>
          <w:tcPr>
            <w:tcW w:w="709" w:type="dxa"/>
            <w:shd w:val="clear" w:color="auto" w:fill="auto"/>
          </w:tcPr>
          <w:p w:rsidR="00C225A3" w:rsidRPr="002F74ED" w:rsidRDefault="00C225A3" w:rsidP="002F74ED">
            <w:pPr>
              <w:jc w:val="center"/>
            </w:pPr>
            <w:r w:rsidRPr="002F74ED">
              <w:t>a.</w:t>
            </w:r>
          </w:p>
        </w:tc>
        <w:tc>
          <w:tcPr>
            <w:tcW w:w="6950" w:type="dxa"/>
            <w:shd w:val="clear" w:color="auto" w:fill="auto"/>
          </w:tcPr>
          <w:p w:rsidR="00C225A3" w:rsidRPr="002F74ED" w:rsidRDefault="004C3CEE" w:rsidP="005D04D8">
            <w:r w:rsidRPr="002F74ED">
              <w:t>Sketch the block diagram of a sequential logic circuit.</w:t>
            </w:r>
          </w:p>
        </w:tc>
        <w:tc>
          <w:tcPr>
            <w:tcW w:w="1210" w:type="dxa"/>
            <w:shd w:val="clear" w:color="auto" w:fill="auto"/>
          </w:tcPr>
          <w:p w:rsidR="00C225A3" w:rsidRPr="002F74ED" w:rsidRDefault="00C225A3" w:rsidP="00457787">
            <w:pPr>
              <w:jc w:val="center"/>
            </w:pPr>
          </w:p>
          <w:p w:rsidR="00C225A3" w:rsidRPr="002F74ED" w:rsidRDefault="00C225A3" w:rsidP="004C3CEE">
            <w:pPr>
              <w:jc w:val="center"/>
            </w:pPr>
            <w:r w:rsidRPr="002F74ED">
              <w:t>CO</w:t>
            </w:r>
            <w:r w:rsidR="004C3CEE" w:rsidRPr="002F74ED">
              <w:t>1</w:t>
            </w:r>
          </w:p>
        </w:tc>
        <w:tc>
          <w:tcPr>
            <w:tcW w:w="900" w:type="dxa"/>
            <w:shd w:val="clear" w:color="auto" w:fill="auto"/>
          </w:tcPr>
          <w:p w:rsidR="00C225A3" w:rsidRPr="002F74ED" w:rsidRDefault="00C225A3" w:rsidP="00457787">
            <w:pPr>
              <w:ind w:left="542" w:right="-90" w:hanging="542"/>
              <w:jc w:val="center"/>
            </w:pPr>
          </w:p>
          <w:p w:rsidR="00C225A3" w:rsidRPr="002F74ED" w:rsidRDefault="005D04D8" w:rsidP="005D04D8">
            <w:pPr>
              <w:ind w:left="542" w:right="-90" w:hanging="542"/>
              <w:jc w:val="center"/>
            </w:pPr>
            <w:r w:rsidRPr="002F74ED">
              <w:t>4</w:t>
            </w:r>
          </w:p>
        </w:tc>
      </w:tr>
      <w:tr w:rsidR="00C225A3" w:rsidRPr="002F74ED" w:rsidTr="00824B3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225A3" w:rsidRPr="002F74ED" w:rsidRDefault="00C225A3" w:rsidP="002F74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25A3" w:rsidRPr="002F74ED" w:rsidRDefault="005D04D8" w:rsidP="002F74ED">
            <w:pPr>
              <w:jc w:val="center"/>
            </w:pPr>
            <w:r w:rsidRPr="002F74ED">
              <w:t>b</w:t>
            </w:r>
            <w:r w:rsidR="00C225A3" w:rsidRPr="002F74ED">
              <w:t>.</w:t>
            </w:r>
          </w:p>
        </w:tc>
        <w:tc>
          <w:tcPr>
            <w:tcW w:w="6950" w:type="dxa"/>
            <w:shd w:val="clear" w:color="auto" w:fill="auto"/>
          </w:tcPr>
          <w:p w:rsidR="00C225A3" w:rsidRPr="002F74ED" w:rsidRDefault="004C3CEE" w:rsidP="005D04D8">
            <w:r w:rsidRPr="002F74ED">
              <w:t>Design a 3 bit up counter using T flip flop.</w:t>
            </w:r>
          </w:p>
        </w:tc>
        <w:tc>
          <w:tcPr>
            <w:tcW w:w="1210" w:type="dxa"/>
            <w:shd w:val="clear" w:color="auto" w:fill="auto"/>
          </w:tcPr>
          <w:p w:rsidR="00C225A3" w:rsidRPr="002F74ED" w:rsidRDefault="00C225A3" w:rsidP="00457787">
            <w:pPr>
              <w:jc w:val="center"/>
            </w:pPr>
          </w:p>
          <w:p w:rsidR="00C225A3" w:rsidRPr="002F74ED" w:rsidRDefault="00C225A3" w:rsidP="004C3CEE">
            <w:pPr>
              <w:jc w:val="center"/>
            </w:pPr>
            <w:r w:rsidRPr="002F74ED">
              <w:t>CO</w:t>
            </w:r>
            <w:r w:rsidR="004C3CEE" w:rsidRPr="002F74ED">
              <w:t>1</w:t>
            </w:r>
          </w:p>
        </w:tc>
        <w:tc>
          <w:tcPr>
            <w:tcW w:w="900" w:type="dxa"/>
            <w:shd w:val="clear" w:color="auto" w:fill="auto"/>
          </w:tcPr>
          <w:p w:rsidR="00C225A3" w:rsidRPr="002F74ED" w:rsidRDefault="00C225A3" w:rsidP="00457787">
            <w:pPr>
              <w:ind w:left="542" w:right="-90" w:hanging="542"/>
              <w:jc w:val="center"/>
            </w:pPr>
          </w:p>
          <w:p w:rsidR="00C225A3" w:rsidRPr="002F74ED" w:rsidRDefault="00C225A3" w:rsidP="005D04D8">
            <w:pPr>
              <w:ind w:left="542" w:right="-90" w:hanging="542"/>
              <w:jc w:val="center"/>
            </w:pPr>
            <w:r w:rsidRPr="002F74ED">
              <w:t>1</w:t>
            </w:r>
            <w:r w:rsidR="005D04D8" w:rsidRPr="002F74ED">
              <w:t>6</w:t>
            </w:r>
          </w:p>
        </w:tc>
      </w:tr>
      <w:tr w:rsidR="002F74ED" w:rsidRPr="002F74ED" w:rsidTr="00824B3D">
        <w:trPr>
          <w:trHeight w:val="42"/>
        </w:trPr>
        <w:tc>
          <w:tcPr>
            <w:tcW w:w="709" w:type="dxa"/>
            <w:shd w:val="clear" w:color="auto" w:fill="auto"/>
          </w:tcPr>
          <w:p w:rsidR="002F74ED" w:rsidRPr="002F74ED" w:rsidRDefault="002F74ED" w:rsidP="002F74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74ED" w:rsidRPr="002F74ED" w:rsidRDefault="002F74ED" w:rsidP="002F74E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F74ED" w:rsidRPr="002F74ED" w:rsidRDefault="002F74ED" w:rsidP="005D04D8"/>
        </w:tc>
        <w:tc>
          <w:tcPr>
            <w:tcW w:w="1210" w:type="dxa"/>
            <w:shd w:val="clear" w:color="auto" w:fill="auto"/>
          </w:tcPr>
          <w:p w:rsidR="002F74ED" w:rsidRPr="002F74ED" w:rsidRDefault="002F74ED" w:rsidP="0045778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F74ED" w:rsidRPr="002F74ED" w:rsidRDefault="002F74ED" w:rsidP="00457787">
            <w:pPr>
              <w:ind w:left="542" w:right="-90" w:hanging="542"/>
              <w:jc w:val="center"/>
            </w:pPr>
          </w:p>
        </w:tc>
      </w:tr>
      <w:tr w:rsidR="002F74ED" w:rsidRPr="002F74ED" w:rsidTr="00824B3D">
        <w:trPr>
          <w:trHeight w:val="66"/>
        </w:trPr>
        <w:tc>
          <w:tcPr>
            <w:tcW w:w="709" w:type="dxa"/>
            <w:vMerge w:val="restart"/>
            <w:shd w:val="clear" w:color="auto" w:fill="auto"/>
          </w:tcPr>
          <w:p w:rsidR="002F74ED" w:rsidRPr="002F74ED" w:rsidRDefault="002F74ED" w:rsidP="002F74ED">
            <w:pPr>
              <w:jc w:val="center"/>
            </w:pPr>
            <w:r w:rsidRPr="002F74ED">
              <w:t>3.</w:t>
            </w:r>
          </w:p>
        </w:tc>
        <w:tc>
          <w:tcPr>
            <w:tcW w:w="709" w:type="dxa"/>
            <w:shd w:val="clear" w:color="auto" w:fill="auto"/>
          </w:tcPr>
          <w:p w:rsidR="002F74ED" w:rsidRPr="002F74ED" w:rsidRDefault="002F74ED" w:rsidP="002F74ED">
            <w:pPr>
              <w:jc w:val="center"/>
            </w:pPr>
            <w:r w:rsidRPr="002F74ED">
              <w:t>a.</w:t>
            </w:r>
          </w:p>
        </w:tc>
        <w:tc>
          <w:tcPr>
            <w:tcW w:w="6950" w:type="dxa"/>
            <w:shd w:val="clear" w:color="auto" w:fill="auto"/>
          </w:tcPr>
          <w:p w:rsidR="002F74ED" w:rsidRDefault="002F74ED" w:rsidP="004C3CEE">
            <w:r w:rsidRPr="002F74ED">
              <w:t>Distinguish between Mealy and Moore machine.</w:t>
            </w:r>
          </w:p>
          <w:p w:rsidR="002F74ED" w:rsidRPr="002F74ED" w:rsidRDefault="002F74ED" w:rsidP="004C3CEE"/>
        </w:tc>
        <w:tc>
          <w:tcPr>
            <w:tcW w:w="1210" w:type="dxa"/>
            <w:shd w:val="clear" w:color="auto" w:fill="auto"/>
          </w:tcPr>
          <w:p w:rsidR="002F74ED" w:rsidRPr="002F74ED" w:rsidRDefault="002F74ED" w:rsidP="005D04D8">
            <w:pPr>
              <w:jc w:val="center"/>
            </w:pPr>
            <w:r w:rsidRPr="002F74ED">
              <w:t>CO1</w:t>
            </w:r>
          </w:p>
        </w:tc>
        <w:tc>
          <w:tcPr>
            <w:tcW w:w="900" w:type="dxa"/>
            <w:shd w:val="clear" w:color="auto" w:fill="auto"/>
          </w:tcPr>
          <w:p w:rsidR="002F74ED" w:rsidRPr="002F74ED" w:rsidRDefault="002F74ED" w:rsidP="00457787">
            <w:pPr>
              <w:ind w:left="542" w:right="-90" w:hanging="542"/>
              <w:jc w:val="center"/>
            </w:pPr>
            <w:r w:rsidRPr="002F74ED">
              <w:t>4</w:t>
            </w:r>
          </w:p>
        </w:tc>
      </w:tr>
      <w:tr w:rsidR="002F74ED" w:rsidRPr="002F74ED" w:rsidTr="00824B3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2F74ED" w:rsidRPr="002F74ED" w:rsidRDefault="002F74ED" w:rsidP="002F74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74ED" w:rsidRPr="002F74ED" w:rsidRDefault="002F74ED" w:rsidP="002F74ED">
            <w:pPr>
              <w:jc w:val="center"/>
            </w:pPr>
            <w:r w:rsidRPr="002F74ED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2F74ED" w:rsidRDefault="002F74ED" w:rsidP="004C3CEE">
            <w:pPr>
              <w:jc w:val="both"/>
            </w:pPr>
            <w:r w:rsidRPr="002F74ED">
              <w:t>With neat timing diagram, design a BCD ripple counter</w:t>
            </w:r>
            <w:r>
              <w:t>.</w:t>
            </w:r>
          </w:p>
          <w:p w:rsidR="002F74ED" w:rsidRPr="002F74ED" w:rsidRDefault="002F74ED" w:rsidP="004C3CEE">
            <w:pPr>
              <w:jc w:val="both"/>
            </w:pPr>
          </w:p>
        </w:tc>
        <w:tc>
          <w:tcPr>
            <w:tcW w:w="1210" w:type="dxa"/>
            <w:shd w:val="clear" w:color="auto" w:fill="auto"/>
          </w:tcPr>
          <w:p w:rsidR="002F74ED" w:rsidRPr="002F74ED" w:rsidRDefault="002F74ED" w:rsidP="004C3CEE">
            <w:pPr>
              <w:jc w:val="center"/>
            </w:pPr>
            <w:r w:rsidRPr="002F74ED">
              <w:t>CO1</w:t>
            </w:r>
          </w:p>
        </w:tc>
        <w:tc>
          <w:tcPr>
            <w:tcW w:w="900" w:type="dxa"/>
            <w:shd w:val="clear" w:color="auto" w:fill="auto"/>
          </w:tcPr>
          <w:p w:rsidR="002F74ED" w:rsidRPr="002F74ED" w:rsidRDefault="002F74ED" w:rsidP="005D04D8">
            <w:pPr>
              <w:ind w:left="542" w:right="-90" w:hanging="542"/>
              <w:jc w:val="center"/>
            </w:pPr>
            <w:r w:rsidRPr="002F74ED">
              <w:t>16</w:t>
            </w:r>
          </w:p>
        </w:tc>
      </w:tr>
      <w:tr w:rsidR="009261A3" w:rsidRPr="002F74ED" w:rsidTr="00824B3D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9261A3" w:rsidRPr="002F74ED" w:rsidRDefault="009261A3" w:rsidP="00AA3F2E">
            <w:pPr>
              <w:jc w:val="center"/>
              <w:rPr>
                <w:b/>
              </w:rPr>
            </w:pPr>
            <w:r w:rsidRPr="002F74ED">
              <w:rPr>
                <w:b/>
              </w:rPr>
              <w:t>(OR)</w:t>
            </w:r>
          </w:p>
        </w:tc>
      </w:tr>
      <w:tr w:rsidR="002F74ED" w:rsidRPr="002F74ED" w:rsidTr="00824B3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F74ED" w:rsidRPr="002F74ED" w:rsidRDefault="002F74ED" w:rsidP="002F74ED">
            <w:pPr>
              <w:jc w:val="center"/>
            </w:pPr>
            <w:r w:rsidRPr="002F74ED">
              <w:t>4.</w:t>
            </w:r>
          </w:p>
        </w:tc>
        <w:tc>
          <w:tcPr>
            <w:tcW w:w="709" w:type="dxa"/>
            <w:shd w:val="clear" w:color="auto" w:fill="auto"/>
          </w:tcPr>
          <w:p w:rsidR="002F74ED" w:rsidRPr="002F74ED" w:rsidRDefault="002F74ED" w:rsidP="002F74ED">
            <w:pPr>
              <w:jc w:val="center"/>
            </w:pPr>
            <w:r w:rsidRPr="002F74ED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2F74ED" w:rsidRDefault="002F74ED" w:rsidP="00457787">
            <w:r w:rsidRPr="002F74ED">
              <w:t>List the advantages of state table minimization.</w:t>
            </w:r>
          </w:p>
          <w:p w:rsidR="002F74ED" w:rsidRPr="002F74ED" w:rsidRDefault="002F74ED" w:rsidP="00457787"/>
        </w:tc>
        <w:tc>
          <w:tcPr>
            <w:tcW w:w="1210" w:type="dxa"/>
            <w:shd w:val="clear" w:color="auto" w:fill="auto"/>
          </w:tcPr>
          <w:p w:rsidR="002F74ED" w:rsidRPr="002F74ED" w:rsidRDefault="002F74ED" w:rsidP="00457787">
            <w:pPr>
              <w:jc w:val="center"/>
            </w:pPr>
            <w:r w:rsidRPr="002F74ED">
              <w:t>CO1</w:t>
            </w:r>
          </w:p>
        </w:tc>
        <w:tc>
          <w:tcPr>
            <w:tcW w:w="900" w:type="dxa"/>
            <w:shd w:val="clear" w:color="auto" w:fill="auto"/>
          </w:tcPr>
          <w:p w:rsidR="002F74ED" w:rsidRPr="002F74ED" w:rsidRDefault="002F74ED" w:rsidP="00457787">
            <w:pPr>
              <w:ind w:left="542" w:right="-90" w:hanging="542"/>
              <w:jc w:val="center"/>
            </w:pPr>
            <w:r w:rsidRPr="002F74ED">
              <w:t>4</w:t>
            </w:r>
          </w:p>
        </w:tc>
      </w:tr>
      <w:tr w:rsidR="002F74ED" w:rsidRPr="002F74ED" w:rsidTr="00824B3D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2F74ED" w:rsidRPr="002F74ED" w:rsidRDefault="002F74ED" w:rsidP="002F74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74ED" w:rsidRPr="002F74ED" w:rsidRDefault="002F74ED" w:rsidP="002F74ED">
            <w:pPr>
              <w:jc w:val="center"/>
            </w:pPr>
            <w:r w:rsidRPr="002F74ED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2F74ED" w:rsidRDefault="002F74ED" w:rsidP="00457787">
            <w:pPr>
              <w:jc w:val="both"/>
            </w:pPr>
            <w:r w:rsidRPr="002F74ED">
              <w:t>With neat timing diagram, design a 4 bit ripple counter</w:t>
            </w:r>
            <w:r>
              <w:t>.</w:t>
            </w:r>
          </w:p>
          <w:p w:rsidR="002F74ED" w:rsidRPr="002F74ED" w:rsidRDefault="002F74ED" w:rsidP="00457787">
            <w:pPr>
              <w:jc w:val="both"/>
            </w:pPr>
          </w:p>
        </w:tc>
        <w:tc>
          <w:tcPr>
            <w:tcW w:w="1210" w:type="dxa"/>
            <w:shd w:val="clear" w:color="auto" w:fill="auto"/>
          </w:tcPr>
          <w:p w:rsidR="002F74ED" w:rsidRPr="002F74ED" w:rsidRDefault="002F74ED" w:rsidP="00800BF1">
            <w:pPr>
              <w:jc w:val="center"/>
            </w:pPr>
            <w:r w:rsidRPr="002F74ED">
              <w:t>CO1</w:t>
            </w:r>
          </w:p>
        </w:tc>
        <w:tc>
          <w:tcPr>
            <w:tcW w:w="900" w:type="dxa"/>
            <w:shd w:val="clear" w:color="auto" w:fill="auto"/>
          </w:tcPr>
          <w:p w:rsidR="002F74ED" w:rsidRPr="002F74ED" w:rsidRDefault="002F74ED" w:rsidP="00457787">
            <w:pPr>
              <w:ind w:left="542" w:right="-90" w:hanging="542"/>
              <w:jc w:val="center"/>
            </w:pPr>
            <w:r w:rsidRPr="002F74ED">
              <w:t>16</w:t>
            </w:r>
          </w:p>
        </w:tc>
      </w:tr>
      <w:tr w:rsidR="002F74ED" w:rsidRPr="002F74ED" w:rsidTr="00824B3D">
        <w:trPr>
          <w:trHeight w:val="66"/>
        </w:trPr>
        <w:tc>
          <w:tcPr>
            <w:tcW w:w="709" w:type="dxa"/>
            <w:shd w:val="clear" w:color="auto" w:fill="auto"/>
          </w:tcPr>
          <w:p w:rsidR="002F74ED" w:rsidRPr="002F74ED" w:rsidRDefault="002F74ED" w:rsidP="002F74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74ED" w:rsidRPr="002F74ED" w:rsidRDefault="002F74ED" w:rsidP="002F74ED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2F74ED" w:rsidRPr="002F74ED" w:rsidRDefault="002F74ED" w:rsidP="00457787">
            <w:pPr>
              <w:jc w:val="both"/>
            </w:pPr>
          </w:p>
        </w:tc>
        <w:tc>
          <w:tcPr>
            <w:tcW w:w="1210" w:type="dxa"/>
            <w:shd w:val="clear" w:color="auto" w:fill="auto"/>
          </w:tcPr>
          <w:p w:rsidR="002F74ED" w:rsidRPr="002F74ED" w:rsidRDefault="002F74ED" w:rsidP="00800BF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F74ED" w:rsidRPr="002F74ED" w:rsidRDefault="002F74ED" w:rsidP="00457787">
            <w:pPr>
              <w:ind w:left="542" w:right="-90" w:hanging="542"/>
              <w:jc w:val="center"/>
            </w:pPr>
          </w:p>
        </w:tc>
      </w:tr>
      <w:tr w:rsidR="002F74ED" w:rsidRPr="002F74ED" w:rsidTr="00824B3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F74ED" w:rsidRPr="002F74ED" w:rsidRDefault="002F74ED" w:rsidP="002F74ED">
            <w:pPr>
              <w:jc w:val="center"/>
            </w:pPr>
            <w:r w:rsidRPr="002F74ED">
              <w:t>5.</w:t>
            </w:r>
          </w:p>
        </w:tc>
        <w:tc>
          <w:tcPr>
            <w:tcW w:w="709" w:type="dxa"/>
            <w:shd w:val="clear" w:color="auto" w:fill="auto"/>
          </w:tcPr>
          <w:p w:rsidR="002F74ED" w:rsidRPr="002F74ED" w:rsidRDefault="002F74ED" w:rsidP="002F74ED">
            <w:pPr>
              <w:jc w:val="center"/>
            </w:pPr>
            <w:r w:rsidRPr="002F74ED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2F74ED" w:rsidRDefault="002F74ED" w:rsidP="00800BF1">
            <w:pPr>
              <w:jc w:val="both"/>
            </w:pPr>
            <w:r w:rsidRPr="002F74ED">
              <w:t>Distinguish between synchronous and asynchronous sequential logic circuits.</w:t>
            </w:r>
          </w:p>
          <w:p w:rsidR="002F74ED" w:rsidRPr="002F74ED" w:rsidRDefault="002F74ED" w:rsidP="00800BF1">
            <w:pPr>
              <w:jc w:val="both"/>
            </w:pPr>
          </w:p>
        </w:tc>
        <w:tc>
          <w:tcPr>
            <w:tcW w:w="1210" w:type="dxa"/>
            <w:shd w:val="clear" w:color="auto" w:fill="auto"/>
          </w:tcPr>
          <w:p w:rsidR="002F74ED" w:rsidRPr="002F74ED" w:rsidRDefault="002F74ED" w:rsidP="00800BF1">
            <w:pPr>
              <w:jc w:val="center"/>
            </w:pPr>
            <w:r w:rsidRPr="002F74ED">
              <w:t>CO1</w:t>
            </w:r>
          </w:p>
        </w:tc>
        <w:tc>
          <w:tcPr>
            <w:tcW w:w="900" w:type="dxa"/>
            <w:shd w:val="clear" w:color="auto" w:fill="auto"/>
          </w:tcPr>
          <w:p w:rsidR="002F74ED" w:rsidRPr="002F74ED" w:rsidRDefault="002F74ED" w:rsidP="00457787">
            <w:pPr>
              <w:ind w:left="542" w:right="-90" w:hanging="542"/>
              <w:jc w:val="center"/>
            </w:pPr>
            <w:r w:rsidRPr="002F74ED">
              <w:t>4</w:t>
            </w:r>
          </w:p>
        </w:tc>
      </w:tr>
      <w:tr w:rsidR="002F74ED" w:rsidRPr="002F74ED" w:rsidTr="00824B3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2F74ED" w:rsidRPr="002F74ED" w:rsidRDefault="002F74ED" w:rsidP="002F74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74ED" w:rsidRPr="002F74ED" w:rsidRDefault="002F74ED" w:rsidP="002F74ED">
            <w:pPr>
              <w:jc w:val="center"/>
            </w:pPr>
            <w:r w:rsidRPr="002F74ED">
              <w:t>b.</w:t>
            </w:r>
          </w:p>
        </w:tc>
        <w:tc>
          <w:tcPr>
            <w:tcW w:w="6950" w:type="dxa"/>
            <w:shd w:val="clear" w:color="auto" w:fill="auto"/>
          </w:tcPr>
          <w:p w:rsidR="002F74ED" w:rsidRDefault="002F74ED" w:rsidP="00534F09">
            <w:r w:rsidRPr="002F74ED">
              <w:t xml:space="preserve">Implement the function </w:t>
            </w:r>
            <w:proofErr w:type="gramStart"/>
            <w:r w:rsidRPr="002F74ED">
              <w:t>F(</w:t>
            </w:r>
            <w:proofErr w:type="gramEnd"/>
            <w:r w:rsidRPr="002F74ED">
              <w:t>A,B,C) = A+BC on a PROM architecture.</w:t>
            </w:r>
          </w:p>
          <w:p w:rsidR="002F74ED" w:rsidRPr="002F74ED" w:rsidRDefault="002F74ED" w:rsidP="00534F09"/>
        </w:tc>
        <w:tc>
          <w:tcPr>
            <w:tcW w:w="1210" w:type="dxa"/>
            <w:shd w:val="clear" w:color="auto" w:fill="auto"/>
          </w:tcPr>
          <w:p w:rsidR="002F74ED" w:rsidRPr="002F74ED" w:rsidRDefault="002F74ED" w:rsidP="00534F09">
            <w:pPr>
              <w:jc w:val="center"/>
            </w:pPr>
            <w:r w:rsidRPr="002F74ED">
              <w:t>CO3</w:t>
            </w:r>
          </w:p>
        </w:tc>
        <w:tc>
          <w:tcPr>
            <w:tcW w:w="900" w:type="dxa"/>
            <w:shd w:val="clear" w:color="auto" w:fill="auto"/>
          </w:tcPr>
          <w:p w:rsidR="002F74ED" w:rsidRPr="002F74ED" w:rsidRDefault="002F74ED" w:rsidP="00457787">
            <w:pPr>
              <w:ind w:left="542" w:right="-90" w:hanging="542"/>
              <w:jc w:val="center"/>
            </w:pPr>
            <w:r w:rsidRPr="002F74ED">
              <w:t>16</w:t>
            </w:r>
          </w:p>
        </w:tc>
      </w:tr>
      <w:tr w:rsidR="00912D85" w:rsidRPr="002F74ED" w:rsidTr="00824B3D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912D85" w:rsidRPr="002F74ED" w:rsidRDefault="00912D85" w:rsidP="00AA3F2E">
            <w:pPr>
              <w:jc w:val="center"/>
              <w:rPr>
                <w:b/>
              </w:rPr>
            </w:pPr>
            <w:r w:rsidRPr="002F74ED">
              <w:rPr>
                <w:b/>
              </w:rPr>
              <w:t>(OR)</w:t>
            </w:r>
          </w:p>
        </w:tc>
      </w:tr>
      <w:tr w:rsidR="002F74ED" w:rsidRPr="002F74ED" w:rsidTr="00824B3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F74ED" w:rsidRPr="002F74ED" w:rsidRDefault="002F74ED" w:rsidP="002F74ED">
            <w:pPr>
              <w:jc w:val="center"/>
            </w:pPr>
            <w:r w:rsidRPr="002F74ED">
              <w:t>6.</w:t>
            </w:r>
          </w:p>
        </w:tc>
        <w:tc>
          <w:tcPr>
            <w:tcW w:w="709" w:type="dxa"/>
            <w:shd w:val="clear" w:color="auto" w:fill="auto"/>
          </w:tcPr>
          <w:p w:rsidR="002F74ED" w:rsidRPr="002F74ED" w:rsidRDefault="002F74ED" w:rsidP="002F74ED">
            <w:pPr>
              <w:jc w:val="center"/>
            </w:pPr>
            <w:r w:rsidRPr="002F74ED">
              <w:t>a.</w:t>
            </w:r>
          </w:p>
        </w:tc>
        <w:tc>
          <w:tcPr>
            <w:tcW w:w="6950" w:type="dxa"/>
            <w:shd w:val="clear" w:color="auto" w:fill="auto"/>
          </w:tcPr>
          <w:p w:rsidR="002F74ED" w:rsidRDefault="002F74ED" w:rsidP="002F74ED">
            <w:pPr>
              <w:jc w:val="both"/>
            </w:pPr>
            <w:r w:rsidRPr="002F74ED">
              <w:t xml:space="preserve">Distinguish between </w:t>
            </w:r>
            <w:r w:rsidR="00971258">
              <w:t>f</w:t>
            </w:r>
            <w:r w:rsidRPr="002F74ED">
              <w:t>undamental mode and pulse mode asynchronous sequential logic circuits.</w:t>
            </w:r>
          </w:p>
          <w:p w:rsidR="002F74ED" w:rsidRPr="002F74ED" w:rsidRDefault="002F74ED" w:rsidP="002F74ED">
            <w:pPr>
              <w:jc w:val="both"/>
            </w:pPr>
          </w:p>
        </w:tc>
        <w:tc>
          <w:tcPr>
            <w:tcW w:w="1210" w:type="dxa"/>
            <w:shd w:val="clear" w:color="auto" w:fill="auto"/>
          </w:tcPr>
          <w:p w:rsidR="002F74ED" w:rsidRPr="002F74ED" w:rsidRDefault="002F74ED" w:rsidP="00800BF1">
            <w:pPr>
              <w:jc w:val="center"/>
            </w:pPr>
            <w:r w:rsidRPr="002F74ED">
              <w:t>CO1</w:t>
            </w:r>
          </w:p>
        </w:tc>
        <w:tc>
          <w:tcPr>
            <w:tcW w:w="900" w:type="dxa"/>
            <w:shd w:val="clear" w:color="auto" w:fill="auto"/>
          </w:tcPr>
          <w:p w:rsidR="002F74ED" w:rsidRPr="002F74ED" w:rsidRDefault="002F74ED" w:rsidP="00457787">
            <w:pPr>
              <w:ind w:left="542" w:right="-90" w:hanging="542"/>
              <w:jc w:val="center"/>
            </w:pPr>
            <w:r w:rsidRPr="002F74ED">
              <w:t>4</w:t>
            </w:r>
          </w:p>
        </w:tc>
      </w:tr>
      <w:tr w:rsidR="002F74ED" w:rsidRPr="002F74ED" w:rsidTr="00824B3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2F74ED" w:rsidRPr="002F74ED" w:rsidRDefault="002F74ED" w:rsidP="002F74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74ED" w:rsidRPr="002F74ED" w:rsidRDefault="002F74ED" w:rsidP="002F74ED">
            <w:pPr>
              <w:jc w:val="center"/>
            </w:pPr>
            <w:r w:rsidRPr="002F74ED">
              <w:t>b.</w:t>
            </w:r>
          </w:p>
        </w:tc>
        <w:tc>
          <w:tcPr>
            <w:tcW w:w="6950" w:type="dxa"/>
            <w:shd w:val="clear" w:color="auto" w:fill="auto"/>
          </w:tcPr>
          <w:p w:rsidR="002F74ED" w:rsidRDefault="002F74ED" w:rsidP="00534F09">
            <w:r w:rsidRPr="002F74ED">
              <w:t xml:space="preserve">Implement a one bit full adder circuit on </w:t>
            </w:r>
            <w:proofErr w:type="gramStart"/>
            <w:r w:rsidRPr="002F74ED">
              <w:t>a PAL</w:t>
            </w:r>
            <w:proofErr w:type="gramEnd"/>
            <w:r w:rsidRPr="002F74ED">
              <w:t xml:space="preserve"> architecture.</w:t>
            </w:r>
          </w:p>
          <w:p w:rsidR="002F74ED" w:rsidRPr="002F74ED" w:rsidRDefault="002F74ED" w:rsidP="00534F09"/>
        </w:tc>
        <w:tc>
          <w:tcPr>
            <w:tcW w:w="1210" w:type="dxa"/>
            <w:shd w:val="clear" w:color="auto" w:fill="auto"/>
          </w:tcPr>
          <w:p w:rsidR="002F74ED" w:rsidRPr="002F74ED" w:rsidRDefault="002F74ED" w:rsidP="00534F09">
            <w:pPr>
              <w:jc w:val="center"/>
            </w:pPr>
            <w:r w:rsidRPr="002F74ED">
              <w:t>CO3</w:t>
            </w:r>
          </w:p>
        </w:tc>
        <w:tc>
          <w:tcPr>
            <w:tcW w:w="900" w:type="dxa"/>
            <w:shd w:val="clear" w:color="auto" w:fill="auto"/>
          </w:tcPr>
          <w:p w:rsidR="002F74ED" w:rsidRPr="002F74ED" w:rsidRDefault="002F74ED" w:rsidP="00457787">
            <w:pPr>
              <w:ind w:left="542" w:right="-90" w:hanging="542"/>
              <w:jc w:val="center"/>
            </w:pPr>
            <w:r w:rsidRPr="002F74ED">
              <w:t>16</w:t>
            </w:r>
          </w:p>
        </w:tc>
      </w:tr>
      <w:tr w:rsidR="002F74ED" w:rsidRPr="002F74ED" w:rsidTr="00824B3D">
        <w:trPr>
          <w:trHeight w:val="90"/>
        </w:trPr>
        <w:tc>
          <w:tcPr>
            <w:tcW w:w="709" w:type="dxa"/>
            <w:shd w:val="clear" w:color="auto" w:fill="auto"/>
          </w:tcPr>
          <w:p w:rsidR="002F74ED" w:rsidRPr="002F74ED" w:rsidRDefault="002F74ED" w:rsidP="00670A67"/>
        </w:tc>
        <w:tc>
          <w:tcPr>
            <w:tcW w:w="709" w:type="dxa"/>
            <w:shd w:val="clear" w:color="auto" w:fill="auto"/>
          </w:tcPr>
          <w:p w:rsidR="002F74ED" w:rsidRPr="002F74ED" w:rsidRDefault="002F74ED" w:rsidP="00670A67"/>
        </w:tc>
        <w:tc>
          <w:tcPr>
            <w:tcW w:w="6950" w:type="dxa"/>
            <w:shd w:val="clear" w:color="auto" w:fill="auto"/>
          </w:tcPr>
          <w:p w:rsidR="002F74ED" w:rsidRPr="002F74ED" w:rsidRDefault="002F74ED" w:rsidP="00534F09"/>
        </w:tc>
        <w:tc>
          <w:tcPr>
            <w:tcW w:w="1210" w:type="dxa"/>
            <w:shd w:val="clear" w:color="auto" w:fill="auto"/>
          </w:tcPr>
          <w:p w:rsidR="002F74ED" w:rsidRPr="002F74ED" w:rsidRDefault="002F74ED" w:rsidP="00534F0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F74ED" w:rsidRPr="002F74ED" w:rsidRDefault="002F74ED" w:rsidP="00457787">
            <w:pPr>
              <w:ind w:left="542" w:right="-90" w:hanging="542"/>
              <w:jc w:val="center"/>
            </w:pPr>
          </w:p>
        </w:tc>
      </w:tr>
      <w:tr w:rsidR="002F74ED" w:rsidRPr="002F74ED" w:rsidTr="00824B3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F74ED" w:rsidRPr="002F74ED" w:rsidRDefault="002F74ED" w:rsidP="002F74ED">
            <w:pPr>
              <w:jc w:val="center"/>
            </w:pPr>
            <w:r w:rsidRPr="002F74ED">
              <w:t>7.</w:t>
            </w:r>
          </w:p>
        </w:tc>
        <w:tc>
          <w:tcPr>
            <w:tcW w:w="709" w:type="dxa"/>
            <w:shd w:val="clear" w:color="auto" w:fill="auto"/>
          </w:tcPr>
          <w:p w:rsidR="002F74ED" w:rsidRPr="002F74ED" w:rsidRDefault="002F74ED" w:rsidP="002F74ED">
            <w:pPr>
              <w:jc w:val="center"/>
            </w:pPr>
            <w:r w:rsidRPr="002F74ED">
              <w:t>a.</w:t>
            </w:r>
          </w:p>
        </w:tc>
        <w:tc>
          <w:tcPr>
            <w:tcW w:w="6950" w:type="dxa"/>
            <w:shd w:val="clear" w:color="auto" w:fill="auto"/>
          </w:tcPr>
          <w:p w:rsidR="002F74ED" w:rsidRDefault="002F74ED" w:rsidP="00750510">
            <w:r w:rsidRPr="002F74ED">
              <w:t>List different types of PLDs and expand the same.</w:t>
            </w:r>
          </w:p>
          <w:p w:rsidR="002F74ED" w:rsidRPr="002F74ED" w:rsidRDefault="002F74ED" w:rsidP="00750510"/>
        </w:tc>
        <w:tc>
          <w:tcPr>
            <w:tcW w:w="1210" w:type="dxa"/>
            <w:shd w:val="clear" w:color="auto" w:fill="auto"/>
          </w:tcPr>
          <w:p w:rsidR="002F74ED" w:rsidRPr="002F74ED" w:rsidRDefault="002F74ED" w:rsidP="00486AE5">
            <w:pPr>
              <w:jc w:val="center"/>
            </w:pPr>
            <w:r w:rsidRPr="002F74ED">
              <w:t>CO2</w:t>
            </w:r>
          </w:p>
        </w:tc>
        <w:tc>
          <w:tcPr>
            <w:tcW w:w="900" w:type="dxa"/>
            <w:shd w:val="clear" w:color="auto" w:fill="auto"/>
          </w:tcPr>
          <w:p w:rsidR="002F74ED" w:rsidRPr="002F74ED" w:rsidRDefault="002F74ED" w:rsidP="00457787">
            <w:pPr>
              <w:ind w:left="542" w:right="-90" w:hanging="542"/>
              <w:jc w:val="center"/>
            </w:pPr>
            <w:r w:rsidRPr="002F74ED">
              <w:t>4</w:t>
            </w:r>
          </w:p>
        </w:tc>
      </w:tr>
      <w:tr w:rsidR="002F74ED" w:rsidRPr="002F74ED" w:rsidTr="00824B3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2F74ED" w:rsidRPr="002F74ED" w:rsidRDefault="002F74ED" w:rsidP="002F74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74ED" w:rsidRPr="002F74ED" w:rsidRDefault="002F74ED" w:rsidP="002F74ED">
            <w:pPr>
              <w:jc w:val="center"/>
            </w:pPr>
            <w:r w:rsidRPr="002F74ED">
              <w:t>b.</w:t>
            </w:r>
          </w:p>
        </w:tc>
        <w:tc>
          <w:tcPr>
            <w:tcW w:w="6950" w:type="dxa"/>
            <w:shd w:val="clear" w:color="auto" w:fill="auto"/>
          </w:tcPr>
          <w:p w:rsidR="002F74ED" w:rsidRDefault="002F74ED" w:rsidP="00534F09">
            <w:r w:rsidRPr="002F74ED">
              <w:t>Implement the functions F1(A,B,C) = ∑ (0,1,5,6) and F2(A,B,C) = π (0,1,5,6) on a PLA architecture.</w:t>
            </w:r>
          </w:p>
          <w:p w:rsidR="002F74ED" w:rsidRPr="002F74ED" w:rsidRDefault="002F74ED" w:rsidP="00534F09"/>
        </w:tc>
        <w:tc>
          <w:tcPr>
            <w:tcW w:w="1210" w:type="dxa"/>
            <w:shd w:val="clear" w:color="auto" w:fill="auto"/>
          </w:tcPr>
          <w:p w:rsidR="002F74ED" w:rsidRPr="002F74ED" w:rsidRDefault="002F74ED" w:rsidP="00457787">
            <w:pPr>
              <w:jc w:val="center"/>
            </w:pPr>
            <w:r w:rsidRPr="002F74ED">
              <w:t>CO3</w:t>
            </w:r>
          </w:p>
        </w:tc>
        <w:tc>
          <w:tcPr>
            <w:tcW w:w="900" w:type="dxa"/>
            <w:shd w:val="clear" w:color="auto" w:fill="auto"/>
          </w:tcPr>
          <w:p w:rsidR="002F74ED" w:rsidRPr="002F74ED" w:rsidRDefault="002F74ED" w:rsidP="00457787">
            <w:pPr>
              <w:ind w:left="542" w:right="-90" w:hanging="542"/>
              <w:jc w:val="center"/>
            </w:pPr>
            <w:r w:rsidRPr="002F74ED">
              <w:t>16</w:t>
            </w:r>
          </w:p>
        </w:tc>
      </w:tr>
      <w:tr w:rsidR="00ED762B" w:rsidRPr="002F74ED" w:rsidTr="00824B3D">
        <w:trPr>
          <w:trHeight w:val="42"/>
        </w:trPr>
        <w:tc>
          <w:tcPr>
            <w:tcW w:w="10478" w:type="dxa"/>
            <w:gridSpan w:val="5"/>
            <w:shd w:val="clear" w:color="auto" w:fill="auto"/>
          </w:tcPr>
          <w:p w:rsidR="00ED762B" w:rsidRDefault="00ED762B" w:rsidP="00AA3F2E">
            <w:pPr>
              <w:jc w:val="center"/>
              <w:rPr>
                <w:b/>
              </w:rPr>
            </w:pPr>
            <w:r w:rsidRPr="002F74ED">
              <w:rPr>
                <w:b/>
              </w:rPr>
              <w:t>(OR)</w:t>
            </w:r>
          </w:p>
          <w:p w:rsidR="002F74ED" w:rsidRDefault="002F74ED" w:rsidP="00AA3F2E">
            <w:pPr>
              <w:jc w:val="center"/>
              <w:rPr>
                <w:b/>
              </w:rPr>
            </w:pPr>
          </w:p>
          <w:p w:rsidR="002F74ED" w:rsidRPr="002F74ED" w:rsidRDefault="002F74ED" w:rsidP="002F74ED">
            <w:pPr>
              <w:rPr>
                <w:b/>
              </w:rPr>
            </w:pPr>
          </w:p>
        </w:tc>
      </w:tr>
      <w:tr w:rsidR="002F74ED" w:rsidRPr="002F74ED" w:rsidTr="00824B3D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2F74ED" w:rsidRPr="002F74ED" w:rsidRDefault="002F74ED" w:rsidP="002F74ED">
            <w:pPr>
              <w:jc w:val="center"/>
            </w:pPr>
            <w:r w:rsidRPr="002F74ED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2F74ED" w:rsidRPr="002F74ED" w:rsidRDefault="002F74ED" w:rsidP="002F74ED">
            <w:pPr>
              <w:jc w:val="center"/>
            </w:pPr>
            <w:r w:rsidRPr="002F74ED">
              <w:t>a.</w:t>
            </w:r>
          </w:p>
        </w:tc>
        <w:tc>
          <w:tcPr>
            <w:tcW w:w="6950" w:type="dxa"/>
            <w:shd w:val="clear" w:color="auto" w:fill="auto"/>
          </w:tcPr>
          <w:p w:rsidR="002F74ED" w:rsidRDefault="002F74ED" w:rsidP="00486AE5">
            <w:r w:rsidRPr="002F74ED">
              <w:t>Distinguish</w:t>
            </w:r>
            <w:r w:rsidR="00971258">
              <w:t xml:space="preserve"> </w:t>
            </w:r>
            <w:r w:rsidRPr="002F74ED">
              <w:t>the types of PLDs with respect to its architecture.</w:t>
            </w:r>
          </w:p>
          <w:p w:rsidR="002F74ED" w:rsidRPr="002F74ED" w:rsidRDefault="002F74ED" w:rsidP="00486AE5"/>
        </w:tc>
        <w:tc>
          <w:tcPr>
            <w:tcW w:w="1210" w:type="dxa"/>
            <w:shd w:val="clear" w:color="auto" w:fill="auto"/>
          </w:tcPr>
          <w:p w:rsidR="002F74ED" w:rsidRPr="002F74ED" w:rsidRDefault="002F74ED" w:rsidP="00486AE5">
            <w:pPr>
              <w:jc w:val="center"/>
            </w:pPr>
            <w:r w:rsidRPr="002F74ED">
              <w:t>CO2</w:t>
            </w:r>
          </w:p>
        </w:tc>
        <w:tc>
          <w:tcPr>
            <w:tcW w:w="900" w:type="dxa"/>
            <w:shd w:val="clear" w:color="auto" w:fill="auto"/>
          </w:tcPr>
          <w:p w:rsidR="002F74ED" w:rsidRPr="002F74ED" w:rsidRDefault="002F74ED" w:rsidP="00457787">
            <w:pPr>
              <w:ind w:left="542" w:right="-90" w:hanging="542"/>
              <w:jc w:val="center"/>
            </w:pPr>
            <w:r w:rsidRPr="002F74ED">
              <w:t>4</w:t>
            </w:r>
          </w:p>
        </w:tc>
      </w:tr>
      <w:tr w:rsidR="002F74ED" w:rsidRPr="002F74ED" w:rsidTr="00824B3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2F74ED" w:rsidRPr="002F74ED" w:rsidRDefault="002F74ED" w:rsidP="002F74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74ED" w:rsidRPr="002F74ED" w:rsidRDefault="002F74ED" w:rsidP="002F74ED">
            <w:pPr>
              <w:jc w:val="center"/>
            </w:pPr>
            <w:r w:rsidRPr="002F74ED">
              <w:t>b.</w:t>
            </w:r>
          </w:p>
        </w:tc>
        <w:tc>
          <w:tcPr>
            <w:tcW w:w="6950" w:type="dxa"/>
            <w:shd w:val="clear" w:color="auto" w:fill="auto"/>
          </w:tcPr>
          <w:p w:rsidR="002F74ED" w:rsidRDefault="002F74ED" w:rsidP="00601E1C">
            <w:pPr>
              <w:jc w:val="both"/>
            </w:pPr>
            <w:r w:rsidRPr="002F74ED">
              <w:t>Design an ASM chart for the state diagram in Fig.1</w:t>
            </w:r>
            <w:r>
              <w:t>.</w:t>
            </w:r>
          </w:p>
          <w:p w:rsidR="002F74ED" w:rsidRPr="002F74ED" w:rsidRDefault="002F74ED" w:rsidP="00601E1C">
            <w:pPr>
              <w:jc w:val="both"/>
            </w:pPr>
          </w:p>
          <w:p w:rsidR="002F74ED" w:rsidRPr="002F74ED" w:rsidRDefault="002F74ED" w:rsidP="00601E1C">
            <w:pPr>
              <w:jc w:val="center"/>
            </w:pPr>
            <w:r w:rsidRPr="002F74ED">
              <w:rPr>
                <w:noProof/>
              </w:rPr>
              <w:drawing>
                <wp:inline distT="0" distB="0" distL="0" distR="0">
                  <wp:extent cx="3277962" cy="3830128"/>
                  <wp:effectExtent l="0" t="0" r="0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7870" cy="383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74ED" w:rsidRDefault="002F74ED" w:rsidP="002F74ED">
            <w:pPr>
              <w:jc w:val="center"/>
            </w:pPr>
          </w:p>
          <w:p w:rsidR="002F74ED" w:rsidRDefault="002F74ED" w:rsidP="002F74ED">
            <w:pPr>
              <w:jc w:val="center"/>
            </w:pPr>
            <w:r w:rsidRPr="002F74ED">
              <w:t>Fig</w:t>
            </w:r>
            <w:r>
              <w:t xml:space="preserve">. </w:t>
            </w:r>
            <w:r w:rsidRPr="002F74ED">
              <w:t>1</w:t>
            </w:r>
          </w:p>
          <w:p w:rsidR="002F74ED" w:rsidRPr="002F74ED" w:rsidRDefault="002F74ED" w:rsidP="002F74ED">
            <w:pPr>
              <w:jc w:val="center"/>
            </w:pPr>
          </w:p>
        </w:tc>
        <w:tc>
          <w:tcPr>
            <w:tcW w:w="1210" w:type="dxa"/>
            <w:shd w:val="clear" w:color="auto" w:fill="auto"/>
          </w:tcPr>
          <w:p w:rsidR="002F74ED" w:rsidRPr="002F74ED" w:rsidRDefault="002F74ED" w:rsidP="00824B3D">
            <w:pPr>
              <w:jc w:val="center"/>
            </w:pPr>
            <w:r w:rsidRPr="002F74ED">
              <w:t>CO3</w:t>
            </w:r>
          </w:p>
        </w:tc>
        <w:tc>
          <w:tcPr>
            <w:tcW w:w="900" w:type="dxa"/>
            <w:shd w:val="clear" w:color="auto" w:fill="auto"/>
          </w:tcPr>
          <w:p w:rsidR="002F74ED" w:rsidRPr="002F74ED" w:rsidRDefault="002F74ED" w:rsidP="00457787">
            <w:pPr>
              <w:ind w:left="542" w:right="-90" w:hanging="542"/>
              <w:jc w:val="center"/>
            </w:pPr>
            <w:r w:rsidRPr="002F74ED">
              <w:t>16</w:t>
            </w:r>
          </w:p>
        </w:tc>
      </w:tr>
      <w:tr w:rsidR="00ED762B" w:rsidRPr="002F74ED" w:rsidTr="00824B3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D762B" w:rsidRPr="002F74ED" w:rsidRDefault="00ED762B" w:rsidP="00670A67"/>
        </w:tc>
        <w:tc>
          <w:tcPr>
            <w:tcW w:w="6950" w:type="dxa"/>
            <w:shd w:val="clear" w:color="auto" w:fill="auto"/>
          </w:tcPr>
          <w:p w:rsidR="002F74ED" w:rsidRDefault="002F74ED" w:rsidP="00670A67">
            <w:pPr>
              <w:rPr>
                <w:b/>
                <w:u w:val="single"/>
              </w:rPr>
            </w:pPr>
          </w:p>
          <w:p w:rsidR="00ED762B" w:rsidRDefault="00ED762B" w:rsidP="00670A67">
            <w:pPr>
              <w:rPr>
                <w:b/>
                <w:u w:val="single"/>
              </w:rPr>
            </w:pPr>
            <w:r w:rsidRPr="002F74ED">
              <w:rPr>
                <w:b/>
                <w:u w:val="single"/>
              </w:rPr>
              <w:t>Compulsory:</w:t>
            </w:r>
          </w:p>
          <w:p w:rsidR="002F74ED" w:rsidRPr="002F74ED" w:rsidRDefault="002F74ED" w:rsidP="00670A67">
            <w:pPr>
              <w:rPr>
                <w:b/>
                <w:u w:val="single"/>
              </w:rPr>
            </w:pPr>
          </w:p>
        </w:tc>
        <w:tc>
          <w:tcPr>
            <w:tcW w:w="1210" w:type="dxa"/>
            <w:shd w:val="clear" w:color="auto" w:fill="auto"/>
          </w:tcPr>
          <w:p w:rsidR="00ED762B" w:rsidRPr="002F74ED" w:rsidRDefault="00ED762B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D762B" w:rsidRPr="002F74ED" w:rsidRDefault="00ED762B" w:rsidP="00670A67">
            <w:pPr>
              <w:jc w:val="center"/>
            </w:pPr>
          </w:p>
        </w:tc>
      </w:tr>
      <w:tr w:rsidR="00ED762B" w:rsidRPr="002F74ED" w:rsidTr="00824B3D">
        <w:trPr>
          <w:trHeight w:val="42"/>
        </w:trPr>
        <w:tc>
          <w:tcPr>
            <w:tcW w:w="709" w:type="dxa"/>
            <w:shd w:val="clear" w:color="auto" w:fill="auto"/>
          </w:tcPr>
          <w:p w:rsidR="00ED762B" w:rsidRPr="002F74ED" w:rsidRDefault="00ED762B" w:rsidP="002F74ED">
            <w:pPr>
              <w:jc w:val="center"/>
            </w:pPr>
            <w:r w:rsidRPr="002F74ED">
              <w:t>9.</w:t>
            </w:r>
          </w:p>
        </w:tc>
        <w:tc>
          <w:tcPr>
            <w:tcW w:w="709" w:type="dxa"/>
            <w:shd w:val="clear" w:color="auto" w:fill="auto"/>
          </w:tcPr>
          <w:p w:rsidR="00ED762B" w:rsidRPr="002F74ED" w:rsidRDefault="00ED762B" w:rsidP="00670A67"/>
        </w:tc>
        <w:tc>
          <w:tcPr>
            <w:tcW w:w="6950" w:type="dxa"/>
            <w:shd w:val="clear" w:color="auto" w:fill="auto"/>
          </w:tcPr>
          <w:p w:rsidR="00ED762B" w:rsidRDefault="00601E1C" w:rsidP="002F74ED">
            <w:pPr>
              <w:jc w:val="both"/>
            </w:pPr>
            <w:r w:rsidRPr="002F74ED">
              <w:t xml:space="preserve">With neat diagram, illustrate the operation of </w:t>
            </w:r>
            <w:proofErr w:type="spellStart"/>
            <w:r w:rsidRPr="002F74ED">
              <w:t>Altera</w:t>
            </w:r>
            <w:proofErr w:type="spellEnd"/>
            <w:r w:rsidRPr="002F74ED">
              <w:t xml:space="preserve"> MAX CPLD architecture.</w:t>
            </w:r>
          </w:p>
          <w:p w:rsidR="002F74ED" w:rsidRPr="002F74ED" w:rsidRDefault="002F74ED" w:rsidP="002F74ED">
            <w:pPr>
              <w:jc w:val="both"/>
            </w:pPr>
          </w:p>
        </w:tc>
        <w:tc>
          <w:tcPr>
            <w:tcW w:w="1210" w:type="dxa"/>
            <w:shd w:val="clear" w:color="auto" w:fill="auto"/>
          </w:tcPr>
          <w:p w:rsidR="00ED762B" w:rsidRPr="002F74ED" w:rsidRDefault="00ED762B" w:rsidP="00601E1C">
            <w:pPr>
              <w:jc w:val="center"/>
            </w:pPr>
            <w:r w:rsidRPr="002F74ED">
              <w:t>CO</w:t>
            </w:r>
            <w:r w:rsidR="00601E1C" w:rsidRPr="002F74ED">
              <w:t>3</w:t>
            </w:r>
          </w:p>
        </w:tc>
        <w:tc>
          <w:tcPr>
            <w:tcW w:w="900" w:type="dxa"/>
            <w:shd w:val="clear" w:color="auto" w:fill="auto"/>
          </w:tcPr>
          <w:p w:rsidR="00ED762B" w:rsidRPr="002F74ED" w:rsidRDefault="00824B3D" w:rsidP="00457787">
            <w:pPr>
              <w:ind w:left="542" w:right="-90" w:hanging="542"/>
              <w:jc w:val="center"/>
            </w:pPr>
            <w:r w:rsidRPr="002F74ED">
              <w:t>2</w:t>
            </w:r>
            <w:r w:rsidR="00ED762B" w:rsidRPr="002F74ED">
              <w:t>0</w:t>
            </w:r>
          </w:p>
        </w:tc>
      </w:tr>
    </w:tbl>
    <w:p w:rsidR="00824B3D" w:rsidRDefault="00824B3D" w:rsidP="002E336A">
      <w:pPr>
        <w:jc w:val="center"/>
      </w:pPr>
    </w:p>
    <w:sectPr w:rsidR="00824B3D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2F74ED"/>
    <w:rsid w:val="00304757"/>
    <w:rsid w:val="00324247"/>
    <w:rsid w:val="00380146"/>
    <w:rsid w:val="003855F1"/>
    <w:rsid w:val="003B14BC"/>
    <w:rsid w:val="003B19B1"/>
    <w:rsid w:val="003B1F06"/>
    <w:rsid w:val="003C6BB4"/>
    <w:rsid w:val="0046314C"/>
    <w:rsid w:val="0046787F"/>
    <w:rsid w:val="00486AE5"/>
    <w:rsid w:val="004C3CEE"/>
    <w:rsid w:val="004F787A"/>
    <w:rsid w:val="00501F18"/>
    <w:rsid w:val="0050571C"/>
    <w:rsid w:val="005133D7"/>
    <w:rsid w:val="00515E03"/>
    <w:rsid w:val="00534F09"/>
    <w:rsid w:val="005527A4"/>
    <w:rsid w:val="005814FF"/>
    <w:rsid w:val="005D04D8"/>
    <w:rsid w:val="005D0F4A"/>
    <w:rsid w:val="005F011C"/>
    <w:rsid w:val="00601E1C"/>
    <w:rsid w:val="006118B3"/>
    <w:rsid w:val="006255FA"/>
    <w:rsid w:val="0062605C"/>
    <w:rsid w:val="00670A67"/>
    <w:rsid w:val="00681B25"/>
    <w:rsid w:val="006C7354"/>
    <w:rsid w:val="00725A0A"/>
    <w:rsid w:val="007326F6"/>
    <w:rsid w:val="00750510"/>
    <w:rsid w:val="007B08FB"/>
    <w:rsid w:val="00800BF1"/>
    <w:rsid w:val="00802202"/>
    <w:rsid w:val="0081627E"/>
    <w:rsid w:val="00824B3D"/>
    <w:rsid w:val="00837FB4"/>
    <w:rsid w:val="00875196"/>
    <w:rsid w:val="008A56BE"/>
    <w:rsid w:val="008B0703"/>
    <w:rsid w:val="008D0BC0"/>
    <w:rsid w:val="00904D12"/>
    <w:rsid w:val="00912D85"/>
    <w:rsid w:val="009261A3"/>
    <w:rsid w:val="0095679B"/>
    <w:rsid w:val="00971258"/>
    <w:rsid w:val="009B53DD"/>
    <w:rsid w:val="009C5A1D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225A3"/>
    <w:rsid w:val="00C3743D"/>
    <w:rsid w:val="00C60C6A"/>
    <w:rsid w:val="00C81140"/>
    <w:rsid w:val="00C95F18"/>
    <w:rsid w:val="00CB2395"/>
    <w:rsid w:val="00CB4868"/>
    <w:rsid w:val="00CB7A50"/>
    <w:rsid w:val="00CE1825"/>
    <w:rsid w:val="00CE5503"/>
    <w:rsid w:val="00D04EB0"/>
    <w:rsid w:val="00D3698C"/>
    <w:rsid w:val="00D62341"/>
    <w:rsid w:val="00D64FF9"/>
    <w:rsid w:val="00D94D54"/>
    <w:rsid w:val="00DE0497"/>
    <w:rsid w:val="00E54572"/>
    <w:rsid w:val="00E70A47"/>
    <w:rsid w:val="00E824B7"/>
    <w:rsid w:val="00EB0EE0"/>
    <w:rsid w:val="00ED762B"/>
    <w:rsid w:val="00F11EDB"/>
    <w:rsid w:val="00F162EA"/>
    <w:rsid w:val="00F208C0"/>
    <w:rsid w:val="00F266A7"/>
    <w:rsid w:val="00F55D6F"/>
    <w:rsid w:val="00F91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2C016-4A7B-47EA-95CD-C58BF6AA8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5</cp:revision>
  <cp:lastPrinted>2016-09-21T16:48:00Z</cp:lastPrinted>
  <dcterms:created xsi:type="dcterms:W3CDTF">2019-10-10T10:09:00Z</dcterms:created>
  <dcterms:modified xsi:type="dcterms:W3CDTF">2019-11-18T05:47:00Z</dcterms:modified>
</cp:coreProperties>
</file>