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115762" w:rsidRDefault="00C664AD" w:rsidP="00BB5A82">
      <w:pPr>
        <w:jc w:val="right"/>
        <w:rPr>
          <w:bCs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2213610</wp:posOffset>
            </wp:positionH>
            <wp:positionV relativeFrom="paragraph">
              <wp:posOffset>53340</wp:posOffset>
            </wp:positionV>
            <wp:extent cx="2305050" cy="800100"/>
            <wp:effectExtent l="19050" t="0" r="0" b="0"/>
            <wp:wrapNone/>
            <wp:docPr id="38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0F4A" w:rsidRPr="00115762">
        <w:rPr>
          <w:bCs/>
        </w:rPr>
        <w:t>Reg.</w:t>
      </w:r>
      <w:r w:rsidR="00115762">
        <w:rPr>
          <w:bCs/>
        </w:rPr>
        <w:t xml:space="preserve"> </w:t>
      </w:r>
      <w:r w:rsidR="005D0F4A" w:rsidRPr="00115762">
        <w:rPr>
          <w:bCs/>
        </w:rPr>
        <w:t>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</w:p>
    <w:p w:rsidR="00BB5A82" w:rsidRDefault="00BB5A82" w:rsidP="00E22D22">
      <w:pPr>
        <w:jc w:val="center"/>
        <w:rPr>
          <w:b/>
          <w:sz w:val="28"/>
          <w:szCs w:val="28"/>
        </w:rPr>
      </w:pPr>
    </w:p>
    <w:p w:rsidR="00BB5A82" w:rsidRDefault="00BB5A82" w:rsidP="00E22D22">
      <w:pPr>
        <w:jc w:val="center"/>
        <w:rPr>
          <w:b/>
          <w:sz w:val="28"/>
          <w:szCs w:val="28"/>
        </w:rPr>
      </w:pPr>
    </w:p>
    <w:p w:rsidR="00BB5A82" w:rsidRDefault="00BB5A82" w:rsidP="00E22D22">
      <w:pPr>
        <w:jc w:val="center"/>
        <w:rPr>
          <w:b/>
          <w:sz w:val="28"/>
          <w:szCs w:val="28"/>
        </w:rPr>
      </w:pP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</w:t>
      </w:r>
      <w:r w:rsidR="00115762">
        <w:rPr>
          <w:b/>
          <w:sz w:val="28"/>
          <w:szCs w:val="28"/>
        </w:rPr>
        <w:t xml:space="preserve"> </w:t>
      </w:r>
      <w:r w:rsidR="00BB5A82">
        <w:rPr>
          <w:b/>
          <w:sz w:val="28"/>
          <w:szCs w:val="28"/>
        </w:rPr>
        <w:t>Nov</w:t>
      </w:r>
      <w:r w:rsidR="00115762">
        <w:rPr>
          <w:b/>
          <w:sz w:val="28"/>
          <w:szCs w:val="28"/>
        </w:rPr>
        <w:t xml:space="preserve"> </w:t>
      </w:r>
      <w:r w:rsidR="00BB5A82">
        <w:rPr>
          <w:b/>
          <w:sz w:val="28"/>
          <w:szCs w:val="28"/>
        </w:rPr>
        <w:t>/</w:t>
      </w:r>
      <w:r w:rsidR="00115762">
        <w:rPr>
          <w:b/>
          <w:sz w:val="28"/>
          <w:szCs w:val="28"/>
        </w:rPr>
        <w:t xml:space="preserve"> </w:t>
      </w:r>
      <w:r w:rsidR="00BB5A82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F67C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18CH3001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7F67C2" w:rsidRDefault="0045763E" w:rsidP="00875196">
            <w:pPr>
              <w:pStyle w:val="Title"/>
              <w:jc w:val="left"/>
              <w:rPr>
                <w:b/>
              </w:rPr>
            </w:pPr>
            <w:r w:rsidRPr="007F67C2">
              <w:rPr>
                <w:b/>
              </w:rPr>
              <w:t>RESEARCH METHODOLOGY AND IPR</w:t>
            </w:r>
          </w:p>
        </w:tc>
        <w:tc>
          <w:tcPr>
            <w:tcW w:w="1800" w:type="dxa"/>
          </w:tcPr>
          <w:p w:rsidR="005527A4" w:rsidRPr="00AA3F2E" w:rsidRDefault="005527A4" w:rsidP="0011576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115762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56E85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56E85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56E85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56E85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5763E" w:rsidP="00156E85">
            <w:r w:rsidRPr="00A44F52">
              <w:rPr>
                <w:color w:val="000000"/>
              </w:rPr>
              <w:t xml:space="preserve">Write </w:t>
            </w:r>
            <w:r w:rsidR="006F365B" w:rsidRPr="00A44F52">
              <w:rPr>
                <w:color w:val="000000"/>
              </w:rPr>
              <w:t xml:space="preserve"> short notes on Scifinder as a source of chemical literature</w:t>
            </w:r>
            <w:r w:rsidR="007724FD" w:rsidRPr="00A44F52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45763E" w:rsidRDefault="007724FD" w:rsidP="00156E85">
            <w:pPr>
              <w:jc w:val="center"/>
            </w:pPr>
            <w:r w:rsidRPr="0045763E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724FD" w:rsidP="00156E85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5763E" w:rsidP="006F365B">
            <w:r>
              <w:t>Abbre</w:t>
            </w:r>
            <w:r w:rsidR="007724FD">
              <w:t>v</w:t>
            </w:r>
            <w:r>
              <w:t>i</w:t>
            </w:r>
            <w:r w:rsidR="007724FD">
              <w:t xml:space="preserve">ate </w:t>
            </w:r>
            <w:r w:rsidR="006F365B">
              <w:t xml:space="preserve">DOI </w:t>
            </w:r>
            <w:r w:rsidR="00153FF3">
              <w:t>and write its</w:t>
            </w:r>
            <w:r w:rsidR="007724FD">
              <w:t xml:space="preserve"> uses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45763E" w:rsidRDefault="007724FD" w:rsidP="001B61D5">
            <w:pPr>
              <w:jc w:val="center"/>
            </w:pPr>
            <w:r w:rsidRPr="0045763E">
              <w:t>CO</w:t>
            </w:r>
            <w:r w:rsidR="001B61D5" w:rsidRPr="0045763E"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53FF3" w:rsidP="00156E85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F365B" w:rsidP="006F365B">
            <w:r>
              <w:t>How the imfact factor of a journal is calculated? Give examples.</w:t>
            </w:r>
          </w:p>
        </w:tc>
        <w:tc>
          <w:tcPr>
            <w:tcW w:w="1170" w:type="dxa"/>
            <w:shd w:val="clear" w:color="auto" w:fill="auto"/>
          </w:tcPr>
          <w:p w:rsidR="008C7BA2" w:rsidRPr="0045763E" w:rsidRDefault="007724FD" w:rsidP="00A64AC3">
            <w:pPr>
              <w:jc w:val="center"/>
            </w:pPr>
            <w:r w:rsidRPr="0045763E">
              <w:t>CO</w:t>
            </w:r>
            <w:r w:rsidR="00A64AC3" w:rsidRPr="0045763E">
              <w:t>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53FF3" w:rsidP="00156E85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15762" w:rsidRDefault="008C7BA2" w:rsidP="008C7BA2">
            <w:pPr>
              <w:jc w:val="center"/>
              <w:rPr>
                <w:b/>
              </w:rPr>
            </w:pPr>
            <w:r w:rsidRPr="00115762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Default="008C7BA2" w:rsidP="008C7BA2">
            <w:pPr>
              <w:jc w:val="center"/>
            </w:pPr>
            <w:r w:rsidRPr="00EF5853">
              <w:t>2.</w:t>
            </w:r>
          </w:p>
          <w:p w:rsidR="005A23B4" w:rsidRDefault="005A23B4" w:rsidP="008C7BA2">
            <w:pPr>
              <w:jc w:val="center"/>
            </w:pPr>
          </w:p>
          <w:p w:rsidR="005A23B4" w:rsidRDefault="005A23B4" w:rsidP="008C7BA2">
            <w:pPr>
              <w:jc w:val="center"/>
            </w:pPr>
          </w:p>
          <w:p w:rsidR="005A23B4" w:rsidRPr="00EF5853" w:rsidRDefault="005A23B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724FD" w:rsidP="00F81CD7">
            <w:r>
              <w:t xml:space="preserve">Describe about the </w:t>
            </w:r>
            <w:r w:rsidR="00F81CD7" w:rsidRPr="00A64AC3">
              <w:rPr>
                <w:i/>
              </w:rPr>
              <w:t>h</w:t>
            </w:r>
            <w:r w:rsidR="00F81CD7">
              <w:t>-</w:t>
            </w:r>
            <w:r>
              <w:t>index and</w:t>
            </w:r>
            <w:r w:rsidR="00F81CD7">
              <w:t xml:space="preserve"> how it is calculated</w:t>
            </w:r>
            <w:r>
              <w:t>?</w:t>
            </w:r>
          </w:p>
        </w:tc>
        <w:tc>
          <w:tcPr>
            <w:tcW w:w="1170" w:type="dxa"/>
            <w:shd w:val="clear" w:color="auto" w:fill="auto"/>
          </w:tcPr>
          <w:p w:rsidR="008C7BA2" w:rsidRPr="0045763E" w:rsidRDefault="007724FD" w:rsidP="00156E85">
            <w:pPr>
              <w:jc w:val="center"/>
            </w:pPr>
            <w:r w:rsidRPr="0045763E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724FD" w:rsidP="00156E85">
            <w:pPr>
              <w:jc w:val="center"/>
            </w:pPr>
            <w:r>
              <w:t>6</w:t>
            </w:r>
          </w:p>
        </w:tc>
      </w:tr>
      <w:tr w:rsidR="005A23B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A23B4" w:rsidRPr="00EF5853" w:rsidRDefault="005A23B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A23B4" w:rsidRPr="00EF5853" w:rsidRDefault="005A23B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A23B4" w:rsidRDefault="005A23B4" w:rsidP="00F81CD7"/>
        </w:tc>
        <w:tc>
          <w:tcPr>
            <w:tcW w:w="1170" w:type="dxa"/>
            <w:shd w:val="clear" w:color="auto" w:fill="auto"/>
          </w:tcPr>
          <w:p w:rsidR="005A23B4" w:rsidRPr="0045763E" w:rsidRDefault="005A23B4" w:rsidP="00156E8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A23B4" w:rsidRDefault="005A23B4" w:rsidP="00156E85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81CD7" w:rsidP="00156E85">
            <w:r>
              <w:t>Discuss about the substructure search and its uses</w:t>
            </w:r>
            <w:r w:rsidR="0045763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45763E" w:rsidRDefault="007724FD" w:rsidP="00156E85">
            <w:pPr>
              <w:jc w:val="center"/>
            </w:pPr>
            <w:r w:rsidRPr="0045763E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81819" w:rsidP="00156E85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F365B" w:rsidP="00156E85">
            <w:r>
              <w:t>Narrate the protocols in the identification of research problems</w:t>
            </w:r>
            <w:r w:rsidR="0045763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45763E" w:rsidRDefault="001B61D5" w:rsidP="00A64AC3">
            <w:pPr>
              <w:jc w:val="center"/>
            </w:pPr>
            <w:r w:rsidRPr="0045763E">
              <w:t>CO</w:t>
            </w:r>
            <w:r w:rsidR="00A64AC3" w:rsidRPr="0045763E">
              <w:t>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F365B" w:rsidP="00156E85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56E85"/>
        </w:tc>
        <w:tc>
          <w:tcPr>
            <w:tcW w:w="1170" w:type="dxa"/>
            <w:shd w:val="clear" w:color="auto" w:fill="auto"/>
          </w:tcPr>
          <w:p w:rsidR="00D85619" w:rsidRPr="0045763E" w:rsidRDefault="00D85619" w:rsidP="00156E8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56E85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81CD7" w:rsidP="00F81CD7">
            <w:r>
              <w:t xml:space="preserve">How will </w:t>
            </w:r>
            <w:r w:rsidR="001B61D5">
              <w:t>you</w:t>
            </w:r>
            <w:r>
              <w:t xml:space="preserve"> identify the chemical </w:t>
            </w:r>
            <w:r w:rsidR="001B61D5">
              <w:t>s</w:t>
            </w:r>
            <w:r>
              <w:t>uppliers and discuss with the procedure</w:t>
            </w:r>
            <w:r w:rsidR="001B61D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45763E" w:rsidRDefault="001B61D5" w:rsidP="00156E85">
            <w:pPr>
              <w:jc w:val="center"/>
            </w:pPr>
            <w:r w:rsidRPr="0045763E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17954" w:rsidP="00156E85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Default="00C16832" w:rsidP="00156E85">
            <w:r>
              <w:t>How may structure tools are used to draw the following structures:</w:t>
            </w:r>
          </w:p>
          <w:p w:rsidR="00C16832" w:rsidRDefault="00156E85" w:rsidP="00D17DE2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4" type="#_x0000_t202" style="position:absolute;margin-left:180.15pt;margin-top:6.7pt;width:111.65pt;height:47.8pt;z-index:251656704;mso-wrap-style:none" strokecolor="white">
                  <v:textbox style="mso-next-textbox:#_x0000_s1044;mso-fit-shape-to-text:t">
                    <w:txbxContent>
                      <w:p w:rsidR="00F81CD7" w:rsidRDefault="00F81CD7">
                        <w:r>
                          <w:object w:dxaOrig="3254" w:dyaOrig="1351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5" type="#_x0000_t75" style="width:96.75pt;height:39.75pt" o:ole="">
                              <v:imagedata r:id="rId7" o:title=""/>
                            </v:shape>
                            <o:OLEObject Type="Embed" ProgID="ChemDraw.Document.6.0" ShapeID="_x0000_i1025" DrawAspect="Content" ObjectID="_1638168015" r:id="rId8"/>
                          </w:objec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42" type="#_x0000_t202" style="position:absolute;margin-left:26.4pt;margin-top:6.7pt;width:105.75pt;height:56.25pt;z-index:251655680" strokecolor="white">
                  <v:textbox style="mso-next-textbox:#_x0000_s1042">
                    <w:txbxContent>
                      <w:p w:rsidR="00F81CD7" w:rsidRDefault="00F81CD7">
                        <w:r>
                          <w:object w:dxaOrig="3626" w:dyaOrig="2014">
                            <v:shape id="_x0000_i1026" type="#_x0000_t75" style="width:91.5pt;height:50.25pt" o:ole="">
                              <v:imagedata r:id="rId9" o:title=""/>
                            </v:shape>
                            <o:OLEObject Type="Embed" ProgID="ChemDraw.Document.6.0" ShapeID="_x0000_i1026" DrawAspect="Content" ObjectID="_1638168016" r:id="rId10"/>
                          </w:object>
                        </w:r>
                      </w:p>
                    </w:txbxContent>
                  </v:textbox>
                </v:shape>
              </w:pict>
            </w:r>
          </w:p>
          <w:p w:rsidR="00D17DE2" w:rsidRDefault="00D17DE2" w:rsidP="00D17DE2">
            <w:pPr>
              <w:pStyle w:val="ListParagraph"/>
              <w:numPr>
                <w:ilvl w:val="0"/>
                <w:numId w:val="7"/>
              </w:numPr>
              <w:ind w:left="42" w:firstLine="0"/>
            </w:pPr>
            <w:r>
              <w:t xml:space="preserve">                                          (ii) </w:t>
            </w:r>
          </w:p>
          <w:p w:rsidR="00D17DE2" w:rsidRDefault="00D17DE2" w:rsidP="00D17DE2"/>
          <w:p w:rsidR="00D17DE2" w:rsidRDefault="00D17DE2" w:rsidP="00D17DE2"/>
          <w:p w:rsidR="00D17DE2" w:rsidRDefault="00156E85" w:rsidP="00D17DE2">
            <w:r>
              <w:rPr>
                <w:noProof/>
              </w:rPr>
              <w:pict>
                <v:shape id="_x0000_s1029" type="#_x0000_t202" style="position:absolute;margin-left:30.9pt;margin-top:12.25pt;width:77.2pt;height:55.45pt;z-index:251654656;mso-wrap-style:none" strokecolor="white">
                  <v:textbox style="mso-next-textbox:#_x0000_s1029;mso-fit-shape-to-text:t">
                    <w:txbxContent>
                      <w:p w:rsidR="00E0592A" w:rsidRDefault="00F81CD7">
                        <w:r>
                          <w:object w:dxaOrig="2054" w:dyaOrig="1550">
                            <v:shape id="_x0000_i1027" type="#_x0000_t75" style="width:62.25pt;height:47.25pt" o:ole="">
                              <v:imagedata r:id="rId11" o:title=""/>
                            </v:shape>
                            <o:OLEObject Type="Embed" ProgID="ChemDraw.Document.6.0" ShapeID="_x0000_i1027" DrawAspect="Content" ObjectID="_1638168017" r:id="rId12"/>
                          </w:object>
                        </w:r>
                      </w:p>
                    </w:txbxContent>
                  </v:textbox>
                </v:shape>
              </w:pict>
            </w:r>
          </w:p>
          <w:p w:rsidR="00D17DE2" w:rsidRDefault="00D17DE2" w:rsidP="00D17DE2">
            <w:pPr>
              <w:pStyle w:val="ListParagraph"/>
              <w:ind w:left="84"/>
            </w:pPr>
            <w:r>
              <w:t xml:space="preserve">(iii)           </w:t>
            </w:r>
          </w:p>
          <w:p w:rsidR="00D17DE2" w:rsidRDefault="00D17DE2" w:rsidP="00D17DE2"/>
          <w:p w:rsidR="00D17DE2" w:rsidRDefault="00D17DE2" w:rsidP="00D17DE2"/>
          <w:p w:rsidR="00C16832" w:rsidRPr="00EF5853" w:rsidRDefault="00C16832" w:rsidP="00156E85"/>
        </w:tc>
        <w:tc>
          <w:tcPr>
            <w:tcW w:w="1170" w:type="dxa"/>
            <w:shd w:val="clear" w:color="auto" w:fill="auto"/>
          </w:tcPr>
          <w:p w:rsidR="008C7BA2" w:rsidRPr="0045763E" w:rsidRDefault="00E0592A" w:rsidP="005E04F3">
            <w:pPr>
              <w:jc w:val="center"/>
            </w:pPr>
            <w:r w:rsidRPr="0045763E">
              <w:t>CO</w:t>
            </w:r>
            <w:r w:rsidR="005E04F3" w:rsidRPr="0045763E">
              <w:t>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B61D5" w:rsidP="00156E85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66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16832" w:rsidP="00DB2E22">
            <w:r>
              <w:t>Discuss the salient features of chemi</w:t>
            </w:r>
            <w:r w:rsidR="00DB2E22">
              <w:t>stry</w:t>
            </w:r>
            <w:r>
              <w:t xml:space="preserve"> softwares </w:t>
            </w:r>
            <w:r w:rsidR="00DB2E22">
              <w:t xml:space="preserve">and explain with any two </w:t>
            </w:r>
            <w:r>
              <w:t>examples</w:t>
            </w:r>
            <w:r w:rsidR="0045763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45763E" w:rsidRDefault="00E0592A" w:rsidP="005E04F3">
            <w:pPr>
              <w:jc w:val="center"/>
            </w:pPr>
            <w:r w:rsidRPr="0045763E">
              <w:t>CO</w:t>
            </w:r>
            <w:r w:rsidR="005E04F3" w:rsidRPr="0045763E">
              <w:t>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17954" w:rsidP="00156E85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15762" w:rsidRDefault="008C7BA2" w:rsidP="008C7BA2">
            <w:pPr>
              <w:jc w:val="center"/>
              <w:rPr>
                <w:b/>
              </w:rPr>
            </w:pPr>
            <w:r w:rsidRPr="00115762">
              <w:rPr>
                <w:b/>
              </w:rPr>
              <w:t>(OR)</w:t>
            </w:r>
          </w:p>
        </w:tc>
      </w:tr>
      <w:tr w:rsidR="0045763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5763E" w:rsidRPr="00EF5853" w:rsidRDefault="0045763E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45763E" w:rsidRPr="00EF5853" w:rsidRDefault="0045763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5763E" w:rsidRPr="00EF5853" w:rsidRDefault="0045763E" w:rsidP="00DB2E22">
            <w:r>
              <w:t>Mention the procedure to search your desire compounds in the literature.</w:t>
            </w:r>
          </w:p>
        </w:tc>
        <w:tc>
          <w:tcPr>
            <w:tcW w:w="1170" w:type="dxa"/>
            <w:shd w:val="clear" w:color="auto" w:fill="auto"/>
          </w:tcPr>
          <w:p w:rsidR="0045763E" w:rsidRPr="0045763E" w:rsidRDefault="0045763E" w:rsidP="00156E85">
            <w:pPr>
              <w:jc w:val="center"/>
            </w:pPr>
            <w:r w:rsidRPr="0045763E">
              <w:t>CO4</w:t>
            </w:r>
          </w:p>
        </w:tc>
        <w:tc>
          <w:tcPr>
            <w:tcW w:w="950" w:type="dxa"/>
            <w:shd w:val="clear" w:color="auto" w:fill="auto"/>
          </w:tcPr>
          <w:p w:rsidR="0045763E" w:rsidRPr="005814FF" w:rsidRDefault="0045763E" w:rsidP="00156E85">
            <w:pPr>
              <w:jc w:val="center"/>
            </w:pPr>
            <w:r>
              <w:t>6</w:t>
            </w:r>
          </w:p>
        </w:tc>
      </w:tr>
      <w:tr w:rsidR="0045763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5763E" w:rsidRPr="00EF5853" w:rsidRDefault="0045763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5763E" w:rsidRPr="00EF5853" w:rsidRDefault="0045763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5763E" w:rsidRDefault="0045763E" w:rsidP="00E0592A">
            <w:r>
              <w:t>How may structure tools are used to draw the following structures:</w:t>
            </w:r>
          </w:p>
          <w:p w:rsidR="0045763E" w:rsidRDefault="00156E85" w:rsidP="00E0592A">
            <w:r>
              <w:rPr>
                <w:noProof/>
              </w:rPr>
              <w:pict>
                <v:shape id="_x0000_s1054" type="#_x0000_t202" style="position:absolute;margin-left:240.8pt;margin-top:3.4pt;width:68.8pt;height:63.85pt;z-index:251660800;mso-wrap-style:none" strokecolor="white">
                  <v:textbox style="mso-next-textbox:#_x0000_s1054;mso-fit-shape-to-text:t">
                    <w:txbxContent>
                      <w:p w:rsidR="0045763E" w:rsidRDefault="0045763E">
                        <w:r>
                          <w:object w:dxaOrig="1752" w:dyaOrig="1839">
                            <v:shape id="_x0000_i1028" type="#_x0000_t75" style="width:53.25pt;height:56.25pt" o:ole="">
                              <v:imagedata r:id="rId13" o:title=""/>
                            </v:shape>
                            <o:OLEObject Type="Embed" ProgID="ChemDraw.Document.6.0" ShapeID="_x0000_i1028" DrawAspect="Content" ObjectID="_1638168018" r:id="rId14"/>
                          </w:objec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53" type="#_x0000_t202" style="position:absolute;margin-left:118.1pt;margin-top:7.9pt;width:85.55pt;height:53.85pt;z-index:251659776;mso-wrap-style:none" strokecolor="white">
                  <v:textbox style="mso-next-textbox:#_x0000_s1053;mso-fit-shape-to-text:t">
                    <w:txbxContent>
                      <w:p w:rsidR="0045763E" w:rsidRDefault="0045763E">
                        <w:r>
                          <w:object w:dxaOrig="3108" w:dyaOrig="2040">
                            <v:shape id="_x0000_i1029" type="#_x0000_t75" style="width:70.5pt;height:45.75pt" o:ole="">
                              <v:imagedata r:id="rId15" o:title=""/>
                            </v:shape>
                            <o:OLEObject Type="Embed" ProgID="ChemDraw.Document.6.0" ShapeID="_x0000_i1029" DrawAspect="Content" ObjectID="_1638168019" r:id="rId16"/>
                          </w:objec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52" type="#_x0000_t202" style="position:absolute;margin-left:14.4pt;margin-top:7.9pt;width:78.05pt;height:50.85pt;z-index:251658752;mso-wrap-style:none" strokecolor="white">
                  <v:textbox style="mso-next-textbox:#_x0000_s1052;mso-fit-shape-to-text:t">
                    <w:txbxContent>
                      <w:p w:rsidR="0045763E" w:rsidRDefault="0045763E">
                        <w:r>
                          <w:object w:dxaOrig="2587" w:dyaOrig="1737">
                            <v:shape id="_x0000_i1030" type="#_x0000_t75" style="width:63pt;height:42.75pt" o:ole="">
                              <v:imagedata r:id="rId17" o:title=""/>
                            </v:shape>
                            <o:OLEObject Type="Embed" ProgID="ChemDraw.Document.6.0" ShapeID="_x0000_i1030" DrawAspect="Content" ObjectID="_1638168020" r:id="rId18"/>
                          </w:object>
                        </w:r>
                      </w:p>
                    </w:txbxContent>
                  </v:textbox>
                </v:shape>
              </w:pict>
            </w:r>
          </w:p>
          <w:p w:rsidR="0045763E" w:rsidRDefault="0045763E" w:rsidP="00E0592A">
            <w:pPr>
              <w:pStyle w:val="ListParagraph"/>
              <w:numPr>
                <w:ilvl w:val="0"/>
                <w:numId w:val="8"/>
              </w:numPr>
              <w:ind w:left="0" w:hanging="48"/>
            </w:pPr>
            <w:r>
              <w:t xml:space="preserve">                     (ii)                                 (iii) </w:t>
            </w:r>
          </w:p>
          <w:p w:rsidR="0045763E" w:rsidRDefault="0045763E" w:rsidP="00156E85"/>
          <w:p w:rsidR="0045763E" w:rsidRDefault="0045763E" w:rsidP="00156E85"/>
          <w:p w:rsidR="0045763E" w:rsidRPr="00EF5853" w:rsidRDefault="0045763E" w:rsidP="00156E85"/>
        </w:tc>
        <w:tc>
          <w:tcPr>
            <w:tcW w:w="1170" w:type="dxa"/>
            <w:shd w:val="clear" w:color="auto" w:fill="auto"/>
          </w:tcPr>
          <w:p w:rsidR="0045763E" w:rsidRPr="0045763E" w:rsidRDefault="0045763E" w:rsidP="00A64AC3">
            <w:pPr>
              <w:jc w:val="center"/>
            </w:pPr>
            <w:r w:rsidRPr="0045763E">
              <w:t>CO4</w:t>
            </w:r>
          </w:p>
        </w:tc>
        <w:tc>
          <w:tcPr>
            <w:tcW w:w="950" w:type="dxa"/>
            <w:shd w:val="clear" w:color="auto" w:fill="auto"/>
          </w:tcPr>
          <w:p w:rsidR="0045763E" w:rsidRPr="005814FF" w:rsidRDefault="0045763E" w:rsidP="00156E85">
            <w:pPr>
              <w:jc w:val="center"/>
            </w:pPr>
            <w:r>
              <w:t>6</w:t>
            </w:r>
          </w:p>
        </w:tc>
      </w:tr>
      <w:tr w:rsidR="0045763E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45763E" w:rsidRPr="00EF5853" w:rsidRDefault="0045763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5763E" w:rsidRPr="00EF5853" w:rsidRDefault="0045763E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45763E" w:rsidRPr="00EF5853" w:rsidRDefault="0045763E" w:rsidP="00DD0859">
            <w:r>
              <w:t>Narrate the standard format of manuscript for publications in chemistry.</w:t>
            </w:r>
          </w:p>
        </w:tc>
        <w:tc>
          <w:tcPr>
            <w:tcW w:w="1170" w:type="dxa"/>
            <w:shd w:val="clear" w:color="auto" w:fill="auto"/>
          </w:tcPr>
          <w:p w:rsidR="0045763E" w:rsidRPr="0045763E" w:rsidRDefault="0045763E" w:rsidP="00156E85">
            <w:pPr>
              <w:jc w:val="center"/>
            </w:pPr>
            <w:r w:rsidRPr="0045763E">
              <w:t>CO5</w:t>
            </w:r>
          </w:p>
        </w:tc>
        <w:tc>
          <w:tcPr>
            <w:tcW w:w="950" w:type="dxa"/>
            <w:shd w:val="clear" w:color="auto" w:fill="auto"/>
          </w:tcPr>
          <w:p w:rsidR="0045763E" w:rsidRPr="005814FF" w:rsidRDefault="0045763E" w:rsidP="00156E85">
            <w:pPr>
              <w:jc w:val="center"/>
            </w:pPr>
            <w:r>
              <w:t>8</w:t>
            </w:r>
          </w:p>
        </w:tc>
      </w:tr>
      <w:tr w:rsidR="005A23B4" w:rsidRPr="00EF5853" w:rsidTr="008C7BA2">
        <w:trPr>
          <w:trHeight w:val="66"/>
        </w:trPr>
        <w:tc>
          <w:tcPr>
            <w:tcW w:w="810" w:type="dxa"/>
            <w:shd w:val="clear" w:color="auto" w:fill="auto"/>
          </w:tcPr>
          <w:p w:rsidR="005A23B4" w:rsidRPr="00EF5853" w:rsidRDefault="005A23B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A23B4" w:rsidRPr="00EF5853" w:rsidRDefault="005A23B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A23B4" w:rsidRDefault="005A23B4" w:rsidP="00DB2E22"/>
        </w:tc>
        <w:tc>
          <w:tcPr>
            <w:tcW w:w="1170" w:type="dxa"/>
            <w:shd w:val="clear" w:color="auto" w:fill="auto"/>
          </w:tcPr>
          <w:p w:rsidR="005A23B4" w:rsidRPr="0045763E" w:rsidRDefault="005A23B4" w:rsidP="00156E8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A23B4" w:rsidRDefault="005A23B4" w:rsidP="00156E85">
            <w:pPr>
              <w:jc w:val="center"/>
            </w:pPr>
          </w:p>
        </w:tc>
      </w:tr>
      <w:tr w:rsidR="0045763E" w:rsidRPr="00EF5853" w:rsidTr="0045763E">
        <w:trPr>
          <w:trHeight w:val="404"/>
        </w:trPr>
        <w:tc>
          <w:tcPr>
            <w:tcW w:w="810" w:type="dxa"/>
            <w:vMerge w:val="restart"/>
            <w:shd w:val="clear" w:color="auto" w:fill="auto"/>
          </w:tcPr>
          <w:p w:rsidR="0045763E" w:rsidRPr="00EF5853" w:rsidRDefault="0045763E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45763E" w:rsidRPr="00EF5853" w:rsidRDefault="0045763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5763E" w:rsidRPr="00EF5853" w:rsidRDefault="0045763E" w:rsidP="00C5681C">
            <w:r>
              <w:t>Describe about the soxhlet apparatus with a neat diagram.</w:t>
            </w:r>
          </w:p>
        </w:tc>
        <w:tc>
          <w:tcPr>
            <w:tcW w:w="1170" w:type="dxa"/>
            <w:shd w:val="clear" w:color="auto" w:fill="auto"/>
          </w:tcPr>
          <w:p w:rsidR="0045763E" w:rsidRPr="0045763E" w:rsidRDefault="0045763E" w:rsidP="00156E85">
            <w:pPr>
              <w:jc w:val="center"/>
            </w:pPr>
            <w:r w:rsidRPr="0045763E">
              <w:t>CO3</w:t>
            </w:r>
          </w:p>
        </w:tc>
        <w:tc>
          <w:tcPr>
            <w:tcW w:w="950" w:type="dxa"/>
            <w:shd w:val="clear" w:color="auto" w:fill="auto"/>
          </w:tcPr>
          <w:p w:rsidR="0045763E" w:rsidRPr="005814FF" w:rsidRDefault="0045763E" w:rsidP="00156E85">
            <w:pPr>
              <w:jc w:val="center"/>
            </w:pPr>
            <w:r>
              <w:t>8</w:t>
            </w:r>
          </w:p>
        </w:tc>
      </w:tr>
      <w:tr w:rsidR="0045763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5763E" w:rsidRPr="00EF5853" w:rsidRDefault="0045763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5763E" w:rsidRPr="00EF5853" w:rsidRDefault="0045763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5763E" w:rsidRPr="00EF5853" w:rsidRDefault="0045763E" w:rsidP="00156E85">
            <w:r>
              <w:t>How will you handle hygroscopic solids?</w:t>
            </w:r>
          </w:p>
        </w:tc>
        <w:tc>
          <w:tcPr>
            <w:tcW w:w="1170" w:type="dxa"/>
            <w:shd w:val="clear" w:color="auto" w:fill="auto"/>
          </w:tcPr>
          <w:p w:rsidR="0045763E" w:rsidRPr="0045763E" w:rsidRDefault="0045763E" w:rsidP="00156E85">
            <w:pPr>
              <w:jc w:val="center"/>
            </w:pPr>
            <w:r w:rsidRPr="0045763E">
              <w:t>CO3</w:t>
            </w:r>
          </w:p>
        </w:tc>
        <w:tc>
          <w:tcPr>
            <w:tcW w:w="950" w:type="dxa"/>
            <w:shd w:val="clear" w:color="auto" w:fill="auto"/>
          </w:tcPr>
          <w:p w:rsidR="0045763E" w:rsidRPr="005814FF" w:rsidRDefault="0045763E" w:rsidP="00156E85">
            <w:pPr>
              <w:jc w:val="center"/>
            </w:pPr>
            <w:r>
              <w:t>6</w:t>
            </w:r>
          </w:p>
        </w:tc>
      </w:tr>
      <w:tr w:rsidR="0045763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5763E" w:rsidRPr="00EF5853" w:rsidRDefault="0045763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5763E" w:rsidRPr="00EF5853" w:rsidRDefault="0045763E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45763E" w:rsidRPr="00EF5853" w:rsidRDefault="0045763E" w:rsidP="00156E85">
            <w:r>
              <w:t>Narrate the procedure for the handling of reactions under anhydrous condition.</w:t>
            </w:r>
          </w:p>
        </w:tc>
        <w:tc>
          <w:tcPr>
            <w:tcW w:w="1170" w:type="dxa"/>
            <w:shd w:val="clear" w:color="auto" w:fill="auto"/>
          </w:tcPr>
          <w:p w:rsidR="0045763E" w:rsidRPr="0045763E" w:rsidRDefault="0045763E" w:rsidP="00156E85">
            <w:pPr>
              <w:jc w:val="center"/>
            </w:pPr>
            <w:r w:rsidRPr="0045763E">
              <w:t>CO3</w:t>
            </w:r>
          </w:p>
        </w:tc>
        <w:tc>
          <w:tcPr>
            <w:tcW w:w="950" w:type="dxa"/>
            <w:shd w:val="clear" w:color="auto" w:fill="auto"/>
          </w:tcPr>
          <w:p w:rsidR="0045763E" w:rsidRPr="005814FF" w:rsidRDefault="0045763E" w:rsidP="00156E85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15762" w:rsidRDefault="008C7BA2" w:rsidP="008C7BA2">
            <w:pPr>
              <w:jc w:val="center"/>
              <w:rPr>
                <w:b/>
              </w:rPr>
            </w:pPr>
            <w:r w:rsidRPr="00115762">
              <w:rPr>
                <w:b/>
              </w:rPr>
              <w:t>(OR)</w:t>
            </w:r>
          </w:p>
        </w:tc>
      </w:tr>
      <w:tr w:rsidR="0011576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15762" w:rsidRPr="00EF5853" w:rsidRDefault="00115762" w:rsidP="008C7BA2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115762" w:rsidRPr="00EF5853" w:rsidRDefault="0011576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15762" w:rsidRPr="00EF5853" w:rsidRDefault="00115762" w:rsidP="00C5681C">
            <w:r>
              <w:t>Explain the various procedures to monitor chemical reactions.</w:t>
            </w:r>
          </w:p>
        </w:tc>
        <w:tc>
          <w:tcPr>
            <w:tcW w:w="1170" w:type="dxa"/>
            <w:shd w:val="clear" w:color="auto" w:fill="auto"/>
          </w:tcPr>
          <w:p w:rsidR="00115762" w:rsidRPr="0045763E" w:rsidRDefault="00115762" w:rsidP="00156E85">
            <w:pPr>
              <w:jc w:val="center"/>
            </w:pPr>
            <w:r w:rsidRPr="0045763E">
              <w:t>CO4</w:t>
            </w:r>
          </w:p>
        </w:tc>
        <w:tc>
          <w:tcPr>
            <w:tcW w:w="950" w:type="dxa"/>
            <w:shd w:val="clear" w:color="auto" w:fill="auto"/>
          </w:tcPr>
          <w:p w:rsidR="00115762" w:rsidRPr="005814FF" w:rsidRDefault="00115762" w:rsidP="00156E85">
            <w:pPr>
              <w:jc w:val="center"/>
            </w:pPr>
            <w:r>
              <w:t>8</w:t>
            </w:r>
          </w:p>
        </w:tc>
      </w:tr>
      <w:tr w:rsidR="0011576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15762" w:rsidRPr="00EF5853" w:rsidRDefault="0011576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15762" w:rsidRPr="00EF5853" w:rsidRDefault="0011576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15762" w:rsidRPr="00EF5853" w:rsidRDefault="00115762" w:rsidP="00C5681C">
            <w:r>
              <w:t>Give an account of Karl Fisher Titration with equations.</w:t>
            </w:r>
          </w:p>
        </w:tc>
        <w:tc>
          <w:tcPr>
            <w:tcW w:w="1170" w:type="dxa"/>
            <w:shd w:val="clear" w:color="auto" w:fill="auto"/>
          </w:tcPr>
          <w:p w:rsidR="00115762" w:rsidRPr="0045763E" w:rsidRDefault="00115762" w:rsidP="00156E85">
            <w:pPr>
              <w:jc w:val="center"/>
            </w:pPr>
            <w:r w:rsidRPr="0045763E">
              <w:t>CO4</w:t>
            </w:r>
          </w:p>
        </w:tc>
        <w:tc>
          <w:tcPr>
            <w:tcW w:w="950" w:type="dxa"/>
            <w:shd w:val="clear" w:color="auto" w:fill="auto"/>
          </w:tcPr>
          <w:p w:rsidR="00115762" w:rsidRPr="005814FF" w:rsidRDefault="00115762" w:rsidP="00156E85">
            <w:pPr>
              <w:jc w:val="center"/>
            </w:pPr>
            <w:r>
              <w:t>6</w:t>
            </w:r>
          </w:p>
        </w:tc>
      </w:tr>
      <w:tr w:rsidR="0011576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15762" w:rsidRPr="00EF5853" w:rsidRDefault="0011576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15762" w:rsidRPr="00EF5853" w:rsidRDefault="0011576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115762" w:rsidRPr="00EF5853" w:rsidRDefault="00115762" w:rsidP="00C5681C">
            <w:r>
              <w:t>Describe about the Parr Apparatus with a neat diagram.</w:t>
            </w:r>
          </w:p>
        </w:tc>
        <w:tc>
          <w:tcPr>
            <w:tcW w:w="1170" w:type="dxa"/>
            <w:shd w:val="clear" w:color="auto" w:fill="auto"/>
          </w:tcPr>
          <w:p w:rsidR="00115762" w:rsidRPr="0045763E" w:rsidRDefault="00115762" w:rsidP="00156E85">
            <w:pPr>
              <w:jc w:val="center"/>
            </w:pPr>
            <w:r w:rsidRPr="0045763E">
              <w:t>CO4</w:t>
            </w:r>
          </w:p>
        </w:tc>
        <w:tc>
          <w:tcPr>
            <w:tcW w:w="950" w:type="dxa"/>
            <w:shd w:val="clear" w:color="auto" w:fill="auto"/>
          </w:tcPr>
          <w:p w:rsidR="00115762" w:rsidRPr="005814FF" w:rsidRDefault="00115762" w:rsidP="00156E85">
            <w:pPr>
              <w:jc w:val="center"/>
            </w:pPr>
            <w:r>
              <w:t>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56E85"/>
        </w:tc>
        <w:tc>
          <w:tcPr>
            <w:tcW w:w="1170" w:type="dxa"/>
            <w:shd w:val="clear" w:color="auto" w:fill="auto"/>
          </w:tcPr>
          <w:p w:rsidR="00D85619" w:rsidRPr="0045763E" w:rsidRDefault="00D85619" w:rsidP="00156E8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56E85">
            <w:pPr>
              <w:jc w:val="center"/>
            </w:pPr>
          </w:p>
        </w:tc>
      </w:tr>
      <w:tr w:rsidR="0011576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15762" w:rsidRPr="00EF5853" w:rsidRDefault="0011576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15762" w:rsidRPr="00EF5853" w:rsidRDefault="0011576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15762" w:rsidRPr="00EF5853" w:rsidRDefault="00115762" w:rsidP="00156E85">
            <w:r>
              <w:t>Discuss the various advantages of effective literature studies.</w:t>
            </w:r>
          </w:p>
        </w:tc>
        <w:tc>
          <w:tcPr>
            <w:tcW w:w="1170" w:type="dxa"/>
            <w:shd w:val="clear" w:color="auto" w:fill="auto"/>
          </w:tcPr>
          <w:p w:rsidR="00115762" w:rsidRPr="0045763E" w:rsidRDefault="00115762" w:rsidP="00156E85">
            <w:pPr>
              <w:jc w:val="center"/>
            </w:pPr>
            <w:r w:rsidRPr="0045763E">
              <w:t>CO4</w:t>
            </w:r>
          </w:p>
        </w:tc>
        <w:tc>
          <w:tcPr>
            <w:tcW w:w="950" w:type="dxa"/>
            <w:shd w:val="clear" w:color="auto" w:fill="auto"/>
          </w:tcPr>
          <w:p w:rsidR="00115762" w:rsidRPr="005814FF" w:rsidRDefault="00115762" w:rsidP="00156E85">
            <w:pPr>
              <w:jc w:val="center"/>
            </w:pPr>
            <w:r>
              <w:t>6</w:t>
            </w:r>
          </w:p>
        </w:tc>
      </w:tr>
      <w:tr w:rsidR="0011576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15762" w:rsidRPr="00EF5853" w:rsidRDefault="0011576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15762" w:rsidRPr="00EF5853" w:rsidRDefault="0011576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15762" w:rsidRPr="00EF5853" w:rsidRDefault="00115762" w:rsidP="000F31D0">
            <w:r>
              <w:t>Discribe the miscontacts in Research.</w:t>
            </w:r>
          </w:p>
        </w:tc>
        <w:tc>
          <w:tcPr>
            <w:tcW w:w="1170" w:type="dxa"/>
            <w:shd w:val="clear" w:color="auto" w:fill="auto"/>
          </w:tcPr>
          <w:p w:rsidR="00115762" w:rsidRPr="0045763E" w:rsidRDefault="00115762" w:rsidP="00156E85">
            <w:pPr>
              <w:jc w:val="center"/>
            </w:pPr>
            <w:r w:rsidRPr="0045763E">
              <w:t>CO4</w:t>
            </w:r>
          </w:p>
        </w:tc>
        <w:tc>
          <w:tcPr>
            <w:tcW w:w="950" w:type="dxa"/>
            <w:shd w:val="clear" w:color="auto" w:fill="auto"/>
          </w:tcPr>
          <w:p w:rsidR="00115762" w:rsidRPr="005814FF" w:rsidRDefault="00115762" w:rsidP="00156E85">
            <w:pPr>
              <w:jc w:val="center"/>
            </w:pPr>
            <w:r>
              <w:t>6</w:t>
            </w:r>
          </w:p>
        </w:tc>
      </w:tr>
      <w:tr w:rsidR="0011576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15762" w:rsidRPr="00EF5853" w:rsidRDefault="0011576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15762" w:rsidRPr="00EF5853" w:rsidRDefault="0011576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115762" w:rsidRPr="00EF5853" w:rsidRDefault="00115762" w:rsidP="00156E85">
            <w:r>
              <w:t>Give an outline of the format of a research proposal.</w:t>
            </w:r>
          </w:p>
        </w:tc>
        <w:tc>
          <w:tcPr>
            <w:tcW w:w="1170" w:type="dxa"/>
            <w:shd w:val="clear" w:color="auto" w:fill="auto"/>
          </w:tcPr>
          <w:p w:rsidR="00115762" w:rsidRPr="0045763E" w:rsidRDefault="00115762" w:rsidP="00156E85">
            <w:pPr>
              <w:jc w:val="center"/>
            </w:pPr>
            <w:r w:rsidRPr="0045763E">
              <w:t>CO4</w:t>
            </w:r>
          </w:p>
        </w:tc>
        <w:tc>
          <w:tcPr>
            <w:tcW w:w="950" w:type="dxa"/>
            <w:shd w:val="clear" w:color="auto" w:fill="auto"/>
          </w:tcPr>
          <w:p w:rsidR="00115762" w:rsidRPr="005814FF" w:rsidRDefault="00115762" w:rsidP="00156E85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115762" w:rsidRDefault="008C7BA2" w:rsidP="008C7BA2">
            <w:pPr>
              <w:jc w:val="center"/>
              <w:rPr>
                <w:b/>
              </w:rPr>
            </w:pPr>
            <w:r w:rsidRPr="00115762">
              <w:rPr>
                <w:b/>
              </w:rPr>
              <w:t>(OR)</w:t>
            </w:r>
          </w:p>
        </w:tc>
      </w:tr>
      <w:tr w:rsidR="00115762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15762" w:rsidRPr="00EF5853" w:rsidRDefault="0011576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115762" w:rsidRPr="00EF5853" w:rsidRDefault="0011576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15762" w:rsidRPr="00EF5853" w:rsidRDefault="00115762" w:rsidP="00DD0859">
            <w:r>
              <w:t>Discuss the various components in a technicalreport.</w:t>
            </w:r>
          </w:p>
        </w:tc>
        <w:tc>
          <w:tcPr>
            <w:tcW w:w="1170" w:type="dxa"/>
            <w:shd w:val="clear" w:color="auto" w:fill="auto"/>
          </w:tcPr>
          <w:p w:rsidR="00115762" w:rsidRPr="0045763E" w:rsidRDefault="00115762" w:rsidP="00156E85">
            <w:pPr>
              <w:jc w:val="center"/>
            </w:pPr>
            <w:r w:rsidRPr="0045763E">
              <w:t>CO4</w:t>
            </w:r>
          </w:p>
        </w:tc>
        <w:tc>
          <w:tcPr>
            <w:tcW w:w="950" w:type="dxa"/>
            <w:shd w:val="clear" w:color="auto" w:fill="auto"/>
          </w:tcPr>
          <w:p w:rsidR="00115762" w:rsidRPr="005814FF" w:rsidRDefault="00115762" w:rsidP="00156E85">
            <w:pPr>
              <w:jc w:val="center"/>
            </w:pPr>
            <w:r>
              <w:t>8</w:t>
            </w:r>
          </w:p>
        </w:tc>
      </w:tr>
      <w:tr w:rsidR="0011576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15762" w:rsidRPr="00EF5853" w:rsidRDefault="0011576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15762" w:rsidRPr="00EF5853" w:rsidRDefault="0011576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15762" w:rsidRPr="00EF5853" w:rsidRDefault="00115762" w:rsidP="00452B43">
            <w:r>
              <w:t>Mention the difference betweenthedissertation and thesis.</w:t>
            </w:r>
          </w:p>
        </w:tc>
        <w:tc>
          <w:tcPr>
            <w:tcW w:w="1170" w:type="dxa"/>
            <w:shd w:val="clear" w:color="auto" w:fill="auto"/>
          </w:tcPr>
          <w:p w:rsidR="00115762" w:rsidRPr="0045763E" w:rsidRDefault="00115762" w:rsidP="00156E85">
            <w:pPr>
              <w:jc w:val="center"/>
            </w:pPr>
            <w:r w:rsidRPr="0045763E">
              <w:t>CO4</w:t>
            </w:r>
          </w:p>
        </w:tc>
        <w:tc>
          <w:tcPr>
            <w:tcW w:w="950" w:type="dxa"/>
            <w:shd w:val="clear" w:color="auto" w:fill="auto"/>
          </w:tcPr>
          <w:p w:rsidR="00115762" w:rsidRPr="005814FF" w:rsidRDefault="00115762" w:rsidP="00156E85">
            <w:pPr>
              <w:jc w:val="center"/>
            </w:pPr>
            <w:r>
              <w:t>6</w:t>
            </w:r>
          </w:p>
        </w:tc>
      </w:tr>
      <w:tr w:rsidR="0011576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15762" w:rsidRPr="00EF5853" w:rsidRDefault="0011576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15762" w:rsidRPr="00EF5853" w:rsidRDefault="0011576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115762" w:rsidRPr="00EF5853" w:rsidRDefault="00115762" w:rsidP="0045763E">
            <w:r>
              <w:t>Write short notes on Research Ethics.</w:t>
            </w:r>
          </w:p>
        </w:tc>
        <w:tc>
          <w:tcPr>
            <w:tcW w:w="1170" w:type="dxa"/>
            <w:shd w:val="clear" w:color="auto" w:fill="auto"/>
          </w:tcPr>
          <w:p w:rsidR="00115762" w:rsidRPr="0045763E" w:rsidRDefault="00115762" w:rsidP="00156E85">
            <w:pPr>
              <w:jc w:val="center"/>
            </w:pPr>
            <w:r w:rsidRPr="0045763E">
              <w:t>CO4</w:t>
            </w:r>
          </w:p>
        </w:tc>
        <w:tc>
          <w:tcPr>
            <w:tcW w:w="950" w:type="dxa"/>
            <w:shd w:val="clear" w:color="auto" w:fill="auto"/>
          </w:tcPr>
          <w:p w:rsidR="00115762" w:rsidRPr="005814FF" w:rsidRDefault="00115762" w:rsidP="00156E85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15762" w:rsidRDefault="00115762" w:rsidP="00156E85">
            <w:pPr>
              <w:rPr>
                <w:b/>
                <w:u w:val="single"/>
              </w:rPr>
            </w:pPr>
          </w:p>
          <w:p w:rsidR="008C7BA2" w:rsidRDefault="008C7BA2" w:rsidP="00156E85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611939" w:rsidRPr="00875196" w:rsidRDefault="00611939" w:rsidP="00156E85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45763E" w:rsidRDefault="008C7BA2" w:rsidP="00156E8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56E85">
            <w:pPr>
              <w:jc w:val="center"/>
            </w:pPr>
          </w:p>
        </w:tc>
      </w:tr>
      <w:tr w:rsidR="00115762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15762" w:rsidRPr="00EF5853" w:rsidRDefault="0011576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115762" w:rsidRPr="00EF5853" w:rsidRDefault="0011576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15762" w:rsidRPr="00EF5853" w:rsidRDefault="00115762" w:rsidP="0045763E">
            <w:r>
              <w:t>Give an account of Patent filing procedure.</w:t>
            </w:r>
          </w:p>
        </w:tc>
        <w:tc>
          <w:tcPr>
            <w:tcW w:w="1170" w:type="dxa"/>
            <w:shd w:val="clear" w:color="auto" w:fill="auto"/>
          </w:tcPr>
          <w:p w:rsidR="00115762" w:rsidRPr="0045763E" w:rsidRDefault="00115762" w:rsidP="001F6B9B">
            <w:pPr>
              <w:jc w:val="center"/>
            </w:pPr>
            <w:r w:rsidRPr="0045763E">
              <w:t>CO5</w:t>
            </w:r>
          </w:p>
        </w:tc>
        <w:tc>
          <w:tcPr>
            <w:tcW w:w="950" w:type="dxa"/>
            <w:shd w:val="clear" w:color="auto" w:fill="auto"/>
          </w:tcPr>
          <w:p w:rsidR="00115762" w:rsidRPr="005814FF" w:rsidRDefault="00115762" w:rsidP="00156E85">
            <w:pPr>
              <w:jc w:val="center"/>
            </w:pPr>
            <w:r>
              <w:t>6</w:t>
            </w:r>
          </w:p>
        </w:tc>
      </w:tr>
      <w:tr w:rsidR="0011576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15762" w:rsidRPr="00EF5853" w:rsidRDefault="0011576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15762" w:rsidRPr="00EF5853" w:rsidRDefault="0011576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15762" w:rsidRPr="00EF5853" w:rsidRDefault="00115762" w:rsidP="005A23B4">
            <w:r>
              <w:t>Discuss licensing and technology of transfer with examples.</w:t>
            </w:r>
          </w:p>
        </w:tc>
        <w:tc>
          <w:tcPr>
            <w:tcW w:w="1170" w:type="dxa"/>
            <w:shd w:val="clear" w:color="auto" w:fill="auto"/>
          </w:tcPr>
          <w:p w:rsidR="00115762" w:rsidRPr="0045763E" w:rsidRDefault="00115762" w:rsidP="001F6B9B">
            <w:pPr>
              <w:jc w:val="center"/>
            </w:pPr>
            <w:r w:rsidRPr="0045763E">
              <w:t>CO5</w:t>
            </w:r>
          </w:p>
        </w:tc>
        <w:tc>
          <w:tcPr>
            <w:tcW w:w="950" w:type="dxa"/>
            <w:shd w:val="clear" w:color="auto" w:fill="auto"/>
          </w:tcPr>
          <w:p w:rsidR="00115762" w:rsidRPr="005814FF" w:rsidRDefault="00115762" w:rsidP="00156E85">
            <w:pPr>
              <w:jc w:val="center"/>
            </w:pPr>
            <w:r>
              <w:t>6</w:t>
            </w:r>
          </w:p>
        </w:tc>
      </w:tr>
      <w:tr w:rsidR="0011576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15762" w:rsidRPr="00EF5853" w:rsidRDefault="0011576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15762" w:rsidRPr="00EF5853" w:rsidRDefault="0011576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115762" w:rsidRPr="00EF5853" w:rsidRDefault="00115762" w:rsidP="0045763E">
            <w:r>
              <w:t>What do you mean by WO patents?  Discuss the procedures for granting  the patents.</w:t>
            </w:r>
          </w:p>
        </w:tc>
        <w:tc>
          <w:tcPr>
            <w:tcW w:w="1170" w:type="dxa"/>
            <w:shd w:val="clear" w:color="auto" w:fill="auto"/>
          </w:tcPr>
          <w:p w:rsidR="00115762" w:rsidRPr="0045763E" w:rsidRDefault="00115762" w:rsidP="009E098E">
            <w:pPr>
              <w:jc w:val="center"/>
            </w:pPr>
            <w:r w:rsidRPr="0045763E">
              <w:t>CO5</w:t>
            </w:r>
          </w:p>
        </w:tc>
        <w:tc>
          <w:tcPr>
            <w:tcW w:w="950" w:type="dxa"/>
            <w:shd w:val="clear" w:color="auto" w:fill="auto"/>
          </w:tcPr>
          <w:p w:rsidR="00115762" w:rsidRPr="005814FF" w:rsidRDefault="00115762" w:rsidP="00156E85">
            <w:pPr>
              <w:jc w:val="center"/>
            </w:pPr>
            <w:r>
              <w:t>8</w:t>
            </w:r>
          </w:p>
        </w:tc>
      </w:tr>
    </w:tbl>
    <w:p w:rsidR="008C7BA2" w:rsidRDefault="008C7BA2" w:rsidP="008C7BA2"/>
    <w:p w:rsidR="005A23B4" w:rsidRDefault="005A23B4" w:rsidP="005A23B4">
      <w:pPr>
        <w:ind w:left="720"/>
      </w:pPr>
    </w:p>
    <w:sectPr w:rsidR="005A23B4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150E1"/>
    <w:multiLevelType w:val="hybridMultilevel"/>
    <w:tmpl w:val="FEAA687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3D2FC7"/>
    <w:multiLevelType w:val="hybridMultilevel"/>
    <w:tmpl w:val="7750DAFE"/>
    <w:lvl w:ilvl="0" w:tplc="DA78C42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7E631C"/>
    <w:multiLevelType w:val="hybridMultilevel"/>
    <w:tmpl w:val="920C61D2"/>
    <w:lvl w:ilvl="0" w:tplc="46F826A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6838C4"/>
    <w:multiLevelType w:val="hybridMultilevel"/>
    <w:tmpl w:val="7004CF8A"/>
    <w:lvl w:ilvl="0" w:tplc="D390B15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5914B2"/>
    <w:multiLevelType w:val="hybridMultilevel"/>
    <w:tmpl w:val="0B728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1D27B8"/>
    <w:multiLevelType w:val="hybridMultilevel"/>
    <w:tmpl w:val="9408800E"/>
    <w:lvl w:ilvl="0" w:tplc="6F708FF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9"/>
  </w:num>
  <w:num w:numId="6">
    <w:abstractNumId w:val="2"/>
  </w:num>
  <w:num w:numId="7">
    <w:abstractNumId w:val="3"/>
  </w:num>
  <w:num w:numId="8">
    <w:abstractNumId w:val="7"/>
  </w:num>
  <w:num w:numId="9">
    <w:abstractNumId w:val="8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defaultTabStop w:val="720"/>
  <w:characterSpacingControl w:val="doNotCompress"/>
  <w:savePreviewPicture/>
  <w:compat/>
  <w:rsids>
    <w:rsidRoot w:val="002E336A"/>
    <w:rsid w:val="0000691E"/>
    <w:rsid w:val="00023B9E"/>
    <w:rsid w:val="00060CB9"/>
    <w:rsid w:val="00061821"/>
    <w:rsid w:val="000E180A"/>
    <w:rsid w:val="000E4455"/>
    <w:rsid w:val="000F31D0"/>
    <w:rsid w:val="000F3EFE"/>
    <w:rsid w:val="00115762"/>
    <w:rsid w:val="00153FF3"/>
    <w:rsid w:val="00156E85"/>
    <w:rsid w:val="001719A5"/>
    <w:rsid w:val="001B2715"/>
    <w:rsid w:val="001B61D5"/>
    <w:rsid w:val="001D41FE"/>
    <w:rsid w:val="001D670F"/>
    <w:rsid w:val="001E2222"/>
    <w:rsid w:val="001F54D1"/>
    <w:rsid w:val="001F6B9B"/>
    <w:rsid w:val="001F7E9B"/>
    <w:rsid w:val="00204EB0"/>
    <w:rsid w:val="00211ABA"/>
    <w:rsid w:val="00217954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67F67"/>
    <w:rsid w:val="00380146"/>
    <w:rsid w:val="003855F1"/>
    <w:rsid w:val="003B14BC"/>
    <w:rsid w:val="003B1F06"/>
    <w:rsid w:val="003C6BB4"/>
    <w:rsid w:val="003D6DA3"/>
    <w:rsid w:val="003F728C"/>
    <w:rsid w:val="00402AB6"/>
    <w:rsid w:val="004129A9"/>
    <w:rsid w:val="00452B43"/>
    <w:rsid w:val="0045763E"/>
    <w:rsid w:val="00460118"/>
    <w:rsid w:val="0046314C"/>
    <w:rsid w:val="0046787F"/>
    <w:rsid w:val="00470FE8"/>
    <w:rsid w:val="004C7FB8"/>
    <w:rsid w:val="004F2868"/>
    <w:rsid w:val="004F787A"/>
    <w:rsid w:val="00501F18"/>
    <w:rsid w:val="0050571C"/>
    <w:rsid w:val="005133D7"/>
    <w:rsid w:val="0052054C"/>
    <w:rsid w:val="00547BB4"/>
    <w:rsid w:val="005527A4"/>
    <w:rsid w:val="00552CF0"/>
    <w:rsid w:val="005814FF"/>
    <w:rsid w:val="00581B1F"/>
    <w:rsid w:val="0059017F"/>
    <w:rsid w:val="0059663E"/>
    <w:rsid w:val="005A23B4"/>
    <w:rsid w:val="005D0F4A"/>
    <w:rsid w:val="005D3355"/>
    <w:rsid w:val="005E04F3"/>
    <w:rsid w:val="005F011C"/>
    <w:rsid w:val="00611939"/>
    <w:rsid w:val="0062605C"/>
    <w:rsid w:val="0062788B"/>
    <w:rsid w:val="0064710A"/>
    <w:rsid w:val="00670A67"/>
    <w:rsid w:val="00681B25"/>
    <w:rsid w:val="006C1D35"/>
    <w:rsid w:val="006C39BE"/>
    <w:rsid w:val="006C7354"/>
    <w:rsid w:val="006F365B"/>
    <w:rsid w:val="00714C68"/>
    <w:rsid w:val="00725A0A"/>
    <w:rsid w:val="007326F6"/>
    <w:rsid w:val="007724FD"/>
    <w:rsid w:val="007846DF"/>
    <w:rsid w:val="007F67C2"/>
    <w:rsid w:val="00802202"/>
    <w:rsid w:val="00806A39"/>
    <w:rsid w:val="00814615"/>
    <w:rsid w:val="0081627E"/>
    <w:rsid w:val="00817E28"/>
    <w:rsid w:val="008409A9"/>
    <w:rsid w:val="00842416"/>
    <w:rsid w:val="00875196"/>
    <w:rsid w:val="0088784C"/>
    <w:rsid w:val="008977B9"/>
    <w:rsid w:val="008A56BE"/>
    <w:rsid w:val="008A6193"/>
    <w:rsid w:val="008B0703"/>
    <w:rsid w:val="008C7BA2"/>
    <w:rsid w:val="0090362A"/>
    <w:rsid w:val="00904D12"/>
    <w:rsid w:val="00911266"/>
    <w:rsid w:val="009263BA"/>
    <w:rsid w:val="00942884"/>
    <w:rsid w:val="0095679B"/>
    <w:rsid w:val="00963CB5"/>
    <w:rsid w:val="00981A5A"/>
    <w:rsid w:val="00982952"/>
    <w:rsid w:val="009B53DD"/>
    <w:rsid w:val="009C5A1D"/>
    <w:rsid w:val="009E098E"/>
    <w:rsid w:val="009E09A3"/>
    <w:rsid w:val="00A44F52"/>
    <w:rsid w:val="00A47E2A"/>
    <w:rsid w:val="00A64AC3"/>
    <w:rsid w:val="00A71BCF"/>
    <w:rsid w:val="00AA3F2E"/>
    <w:rsid w:val="00AA5E39"/>
    <w:rsid w:val="00AA6B40"/>
    <w:rsid w:val="00AE264C"/>
    <w:rsid w:val="00AE5259"/>
    <w:rsid w:val="00B009B1"/>
    <w:rsid w:val="00B20598"/>
    <w:rsid w:val="00B253AE"/>
    <w:rsid w:val="00B512D9"/>
    <w:rsid w:val="00B60E7E"/>
    <w:rsid w:val="00B83AB6"/>
    <w:rsid w:val="00B939EF"/>
    <w:rsid w:val="00B97BA2"/>
    <w:rsid w:val="00BA2F7E"/>
    <w:rsid w:val="00BA539E"/>
    <w:rsid w:val="00BB5A82"/>
    <w:rsid w:val="00BB5C6B"/>
    <w:rsid w:val="00BC7D01"/>
    <w:rsid w:val="00BE572D"/>
    <w:rsid w:val="00BF25ED"/>
    <w:rsid w:val="00BF3DE7"/>
    <w:rsid w:val="00C16832"/>
    <w:rsid w:val="00C33FFF"/>
    <w:rsid w:val="00C3743D"/>
    <w:rsid w:val="00C5681C"/>
    <w:rsid w:val="00C60C6A"/>
    <w:rsid w:val="00C664AD"/>
    <w:rsid w:val="00C71847"/>
    <w:rsid w:val="00C81140"/>
    <w:rsid w:val="00C81819"/>
    <w:rsid w:val="00C9537D"/>
    <w:rsid w:val="00C95F18"/>
    <w:rsid w:val="00CB2395"/>
    <w:rsid w:val="00CB7A50"/>
    <w:rsid w:val="00CD31A5"/>
    <w:rsid w:val="00CE1825"/>
    <w:rsid w:val="00CE5503"/>
    <w:rsid w:val="00D0319F"/>
    <w:rsid w:val="00D12350"/>
    <w:rsid w:val="00D17DE2"/>
    <w:rsid w:val="00D3698C"/>
    <w:rsid w:val="00D62341"/>
    <w:rsid w:val="00D64FF9"/>
    <w:rsid w:val="00D805C4"/>
    <w:rsid w:val="00D85619"/>
    <w:rsid w:val="00D94D54"/>
    <w:rsid w:val="00DB2E22"/>
    <w:rsid w:val="00DB38C1"/>
    <w:rsid w:val="00DD0859"/>
    <w:rsid w:val="00DD7AA9"/>
    <w:rsid w:val="00DE0497"/>
    <w:rsid w:val="00DF2F02"/>
    <w:rsid w:val="00E0592A"/>
    <w:rsid w:val="00E22D22"/>
    <w:rsid w:val="00E44059"/>
    <w:rsid w:val="00E47444"/>
    <w:rsid w:val="00E54572"/>
    <w:rsid w:val="00E5735F"/>
    <w:rsid w:val="00E577A9"/>
    <w:rsid w:val="00E70A47"/>
    <w:rsid w:val="00E824B7"/>
    <w:rsid w:val="00EB0EE0"/>
    <w:rsid w:val="00EB26EF"/>
    <w:rsid w:val="00EF7B0A"/>
    <w:rsid w:val="00F0226E"/>
    <w:rsid w:val="00F11EDB"/>
    <w:rsid w:val="00F162EA"/>
    <w:rsid w:val="00F208C0"/>
    <w:rsid w:val="00F266A7"/>
    <w:rsid w:val="00F32118"/>
    <w:rsid w:val="00F423CA"/>
    <w:rsid w:val="00F55D6F"/>
    <w:rsid w:val="00F81C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3D6DA3"/>
    <w:rPr>
      <w:color w:val="808080"/>
    </w:rPr>
  </w:style>
  <w:style w:type="character" w:customStyle="1" w:styleId="NoSpacingChar">
    <w:name w:val="No Spacing Char"/>
    <w:link w:val="NoSpacing"/>
    <w:uiPriority w:val="1"/>
    <w:locked/>
    <w:rsid w:val="005A23B4"/>
    <w:rPr>
      <w:rFonts w:eastAsia="Times New Roman" w:cs="Times New Roman"/>
      <w:lang w:val="en-IN" w:eastAsia="en-IN"/>
    </w:rPr>
  </w:style>
  <w:style w:type="paragraph" w:styleId="NoSpacing">
    <w:name w:val="No Spacing"/>
    <w:link w:val="NoSpacingChar"/>
    <w:uiPriority w:val="1"/>
    <w:qFormat/>
    <w:rsid w:val="005A23B4"/>
    <w:rPr>
      <w:rFonts w:eastAsia="Times New Roman" w:cs="Times New Roman"/>
      <w:lang w:val="en-IN" w:eastAsia="en-IN" w:bidi="hi-IN"/>
    </w:rPr>
  </w:style>
  <w:style w:type="character" w:styleId="Emphasis">
    <w:name w:val="Emphasis"/>
    <w:uiPriority w:val="20"/>
    <w:qFormat/>
    <w:rsid w:val="005A23B4"/>
    <w:rPr>
      <w:i/>
      <w:iCs/>
    </w:rPr>
  </w:style>
  <w:style w:type="character" w:customStyle="1" w:styleId="st">
    <w:name w:val="st"/>
    <w:basedOn w:val="DefaultParagraphFont"/>
    <w:rsid w:val="005A23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emf"/><Relationship Id="rId18" Type="http://schemas.openxmlformats.org/officeDocument/2006/relationships/oleObject" Target="embeddings/oleObject6.bin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oleObject" Target="embeddings/oleObject3.bin"/><Relationship Id="rId17" Type="http://schemas.openxmlformats.org/officeDocument/2006/relationships/image" Target="media/image7.e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FF6EC-685C-41D1-97AA-30693038F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2019-12-18T04:24:00Z</dcterms:created>
  <dcterms:modified xsi:type="dcterms:W3CDTF">2019-12-18T04:24:00Z</dcterms:modified>
</cp:coreProperties>
</file>