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051979" w:rsidRDefault="00B659E1" w:rsidP="00B659E1">
      <w:pPr>
        <w:jc w:val="right"/>
        <w:rPr>
          <w:bCs/>
        </w:rPr>
      </w:pPr>
      <w:r w:rsidRPr="00051979">
        <w:rPr>
          <w:bCs/>
        </w:rPr>
        <w:t>Reg.</w:t>
      </w:r>
      <w:r w:rsidR="00051979">
        <w:rPr>
          <w:bCs/>
        </w:rPr>
        <w:t xml:space="preserve"> </w:t>
      </w:r>
      <w:r w:rsidRPr="00051979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32F28" w:rsidRDefault="00D32F28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813C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16CH2004</w:t>
            </w:r>
          </w:p>
        </w:tc>
        <w:tc>
          <w:tcPr>
            <w:tcW w:w="1890" w:type="dxa"/>
          </w:tcPr>
          <w:p w:rsidR="00B659E1" w:rsidRPr="00051979" w:rsidRDefault="00B659E1" w:rsidP="00342CB9">
            <w:pPr>
              <w:pStyle w:val="Title"/>
              <w:jc w:val="left"/>
              <w:rPr>
                <w:b/>
              </w:rPr>
            </w:pPr>
            <w:r w:rsidRPr="0005197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813C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CHEMISTRY OF TRANSITION AND INNER-TRANSITION ELEMENTS</w:t>
            </w:r>
          </w:p>
        </w:tc>
        <w:tc>
          <w:tcPr>
            <w:tcW w:w="1890" w:type="dxa"/>
          </w:tcPr>
          <w:p w:rsidR="00B659E1" w:rsidRPr="00051979" w:rsidRDefault="00B659E1" w:rsidP="00051979">
            <w:pPr>
              <w:pStyle w:val="Title"/>
              <w:jc w:val="left"/>
              <w:rPr>
                <w:b/>
              </w:rPr>
            </w:pPr>
            <w:r w:rsidRPr="00051979">
              <w:rPr>
                <w:b/>
              </w:rPr>
              <w:t xml:space="preserve">Max. </w:t>
            </w:r>
            <w:r w:rsidR="00051979">
              <w:rPr>
                <w:b/>
              </w:rPr>
              <w:t>M</w:t>
            </w:r>
            <w:r w:rsidRPr="00051979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813C3" w:rsidP="004140AF">
            <w:pPr>
              <w:jc w:val="both"/>
            </w:pPr>
            <w:r>
              <w:t xml:space="preserve">Discuss </w:t>
            </w:r>
            <w:r w:rsidR="00C13112">
              <w:t>v</w:t>
            </w:r>
            <w:r>
              <w:t xml:space="preserve">ariable oxidation state and </w:t>
            </w:r>
            <w:r w:rsidR="00C13112">
              <w:t>a</w:t>
            </w:r>
            <w:r>
              <w:t>bundance with examples</w:t>
            </w:r>
            <w:r w:rsidR="0072561B">
              <w:t xml:space="preserve"> and </w:t>
            </w:r>
          </w:p>
          <w:p w:rsidR="0072561B" w:rsidRPr="00EF5853" w:rsidRDefault="00C13112" w:rsidP="00C13112">
            <w:pPr>
              <w:jc w:val="both"/>
            </w:pPr>
            <w:r>
              <w:t>d</w:t>
            </w:r>
            <w:r w:rsidR="0072561B">
              <w:t xml:space="preserve">escribe </w:t>
            </w:r>
            <w:r>
              <w:t>n</w:t>
            </w:r>
            <w:r w:rsidR="0072561B">
              <w:t>on</w:t>
            </w:r>
            <w:r>
              <w:t>-</w:t>
            </w:r>
            <w:r w:rsidR="0072561B">
              <w:t xml:space="preserve"> stoichiometry in transition elements with examples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3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561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51979" w:rsidRDefault="008C7BA2" w:rsidP="008C7BA2">
            <w:pPr>
              <w:jc w:val="center"/>
              <w:rPr>
                <w:b/>
              </w:rPr>
            </w:pPr>
            <w:r w:rsidRPr="000519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55BD" w:rsidP="004140AF">
            <w:pPr>
              <w:jc w:val="both"/>
            </w:pPr>
            <w:r>
              <w:t>Discuss in detail on  isomerisms with suitable examples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5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5B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55BD" w:rsidP="004140AF">
            <w:pPr>
              <w:jc w:val="both"/>
            </w:pPr>
            <w:r>
              <w:t>Decribe the function of magnetic balance with neat diagram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5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5B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14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19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Werner’s Coordination theory - Explain it</w:t>
            </w:r>
            <w:r w:rsidR="00C13112">
              <w:t>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0519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979" w:rsidRPr="00EF5853" w:rsidRDefault="000519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979" w:rsidRDefault="00051979" w:rsidP="004140AF">
            <w:pPr>
              <w:jc w:val="both"/>
            </w:pPr>
            <w:r>
              <w:t>What do you understand from Valence Bond theory?</w:t>
            </w:r>
          </w:p>
          <w:p w:rsidR="00051979" w:rsidRPr="00B455BD" w:rsidRDefault="00051979" w:rsidP="004140AF">
            <w:pPr>
              <w:jc w:val="both"/>
            </w:pPr>
            <w:r>
              <w:t>How will you correlate VBT on  [Ni(NH</w:t>
            </w:r>
            <w:r w:rsidRPr="00B455BD">
              <w:rPr>
                <w:vertAlign w:val="subscript"/>
              </w:rPr>
              <w:t>3</w:t>
            </w:r>
            <w:r>
              <w:t>)</w:t>
            </w:r>
            <w:r w:rsidRPr="00B455BD">
              <w:rPr>
                <w:vertAlign w:val="subscript"/>
              </w:rPr>
              <w:t>4</w:t>
            </w:r>
            <w:r>
              <w:t>]</w:t>
            </w:r>
            <w:r w:rsidRPr="00B455BD">
              <w:rPr>
                <w:vertAlign w:val="superscript"/>
              </w:rPr>
              <w:t>2+</w:t>
            </w:r>
            <w:r>
              <w:t xml:space="preserve"> complexes.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51979" w:rsidRDefault="008C7BA2" w:rsidP="008C7BA2">
            <w:pPr>
              <w:jc w:val="center"/>
              <w:rPr>
                <w:b/>
              </w:rPr>
            </w:pPr>
            <w:r w:rsidRPr="00051979">
              <w:rPr>
                <w:b/>
              </w:rPr>
              <w:t>(OR)</w:t>
            </w:r>
          </w:p>
        </w:tc>
      </w:tr>
      <w:tr w:rsidR="000519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Write a short notes on different types of ligand with examples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0519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979" w:rsidRPr="00EF5853" w:rsidRDefault="000519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Compare and contrast double salt and coordination compounds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14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6A73" w:rsidP="00C13112">
            <w:pPr>
              <w:jc w:val="both"/>
            </w:pPr>
            <w:r>
              <w:t xml:space="preserve">Explain the method of finding out the CFTS values for on </w:t>
            </w:r>
            <w:r w:rsidR="00C13112">
              <w:t>o</w:t>
            </w:r>
            <w:r>
              <w:t>ctahedral complex with an example. Give its mertis, assumptions and consequences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6A7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51979" w:rsidRDefault="008C7BA2" w:rsidP="008C7BA2">
            <w:pPr>
              <w:jc w:val="center"/>
              <w:rPr>
                <w:b/>
              </w:rPr>
            </w:pPr>
            <w:r w:rsidRPr="000519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6A73" w:rsidP="00C13112">
            <w:pPr>
              <w:jc w:val="both"/>
            </w:pPr>
            <w:r>
              <w:t xml:space="preserve">State and explain Jahn-Teller </w:t>
            </w:r>
            <w:r w:rsidR="00C13112">
              <w:t>t</w:t>
            </w:r>
            <w:r>
              <w:t>heorem with neat diagrams</w:t>
            </w:r>
            <w:r w:rsidR="00BE01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6A7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14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73" w:rsidRDefault="007E6A73" w:rsidP="004140AF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Write a note on the following terms</w:t>
            </w:r>
            <w:r w:rsidRPr="00934CCB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</w:r>
          </w:p>
          <w:p w:rsidR="007E6A73" w:rsidRDefault="007E6A73" w:rsidP="004140AF">
            <w:pPr>
              <w:pStyle w:val="NoSpacing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  <w:t xml:space="preserve">i) Ferrocene </w:t>
            </w:r>
            <w:r w:rsidR="00C1311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reparation (any two)</w:t>
            </w:r>
          </w:p>
          <w:p w:rsidR="008C7BA2" w:rsidRPr="0072561B" w:rsidRDefault="007E6A73" w:rsidP="00C13112">
            <w:pPr>
              <w:pStyle w:val="NoSpacing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ab/>
              <w:t xml:space="preserve">ii) Chemical </w:t>
            </w:r>
            <w:r w:rsidR="00C1311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roperties of </w:t>
            </w:r>
            <w:r w:rsidR="00C1311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f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errocene (any two)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A73" w:rsidP="00193F2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 w:val="en-GB"/>
              </w:rPr>
              <w:t xml:space="preserve">CO2  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6A7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51979" w:rsidRDefault="008C7BA2" w:rsidP="008C7BA2">
            <w:pPr>
              <w:jc w:val="center"/>
              <w:rPr>
                <w:b/>
              </w:rPr>
            </w:pPr>
            <w:r w:rsidRPr="00051979">
              <w:rPr>
                <w:b/>
              </w:rPr>
              <w:t>(OR)</w:t>
            </w:r>
          </w:p>
        </w:tc>
      </w:tr>
      <w:tr w:rsidR="0005197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Describe the importance of chelates in biology and analytical chemistry.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0519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1979" w:rsidRPr="00EF5853" w:rsidRDefault="000519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C13112">
            <w:pPr>
              <w:jc w:val="both"/>
            </w:pPr>
            <w:r>
              <w:t xml:space="preserve">Bring out the role of Ziegler Natta </w:t>
            </w:r>
            <w:r w:rsidR="00C13112">
              <w:t>c</w:t>
            </w:r>
            <w:r>
              <w:t>atalyst in the preparation of polyethylene and discuss it.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51979" w:rsidRPr="00875196" w:rsidRDefault="0005197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5197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Explain the oxidation states and separation of lanthanide elements.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  <w:tr w:rsidR="000519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1979" w:rsidRPr="00EF5853" w:rsidRDefault="000519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979" w:rsidRPr="00EF5853" w:rsidRDefault="000519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979" w:rsidRPr="00EF5853" w:rsidRDefault="00051979" w:rsidP="004140AF">
            <w:pPr>
              <w:jc w:val="both"/>
            </w:pPr>
            <w:r>
              <w:t>Describe the methods which have been used to separate the isotopes of uranium and explain the difficulties present in these methods.</w:t>
            </w:r>
          </w:p>
        </w:tc>
        <w:tc>
          <w:tcPr>
            <w:tcW w:w="1170" w:type="dxa"/>
            <w:shd w:val="clear" w:color="auto" w:fill="auto"/>
          </w:tcPr>
          <w:p w:rsidR="00051979" w:rsidRPr="00875196" w:rsidRDefault="00051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979" w:rsidRPr="005814FF" w:rsidRDefault="0005197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109" w:rsidRDefault="002E5109" w:rsidP="00B659E1">
      <w:r>
        <w:separator/>
      </w:r>
    </w:p>
  </w:endnote>
  <w:endnote w:type="continuationSeparator" w:id="0">
    <w:p w:rsidR="002E5109" w:rsidRDefault="002E510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109" w:rsidRDefault="002E5109" w:rsidP="00B659E1">
      <w:r>
        <w:separator/>
      </w:r>
    </w:p>
  </w:footnote>
  <w:footnote w:type="continuationSeparator" w:id="0">
    <w:p w:rsidR="002E5109" w:rsidRDefault="002E510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51979"/>
    <w:rsid w:val="00060CB9"/>
    <w:rsid w:val="00061821"/>
    <w:rsid w:val="000813C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109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40AF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61B"/>
    <w:rsid w:val="00725A0A"/>
    <w:rsid w:val="007326F6"/>
    <w:rsid w:val="007E6A7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55BD"/>
    <w:rsid w:val="00B51F7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01A0"/>
    <w:rsid w:val="00BE572D"/>
    <w:rsid w:val="00BF25ED"/>
    <w:rsid w:val="00BF3DE7"/>
    <w:rsid w:val="00C13112"/>
    <w:rsid w:val="00C33FFF"/>
    <w:rsid w:val="00C3743D"/>
    <w:rsid w:val="00C50D3A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2F28"/>
    <w:rsid w:val="00D3698C"/>
    <w:rsid w:val="00D62341"/>
    <w:rsid w:val="00D64FF9"/>
    <w:rsid w:val="00D805C4"/>
    <w:rsid w:val="00D85619"/>
    <w:rsid w:val="00D94D54"/>
    <w:rsid w:val="00DB38C1"/>
    <w:rsid w:val="00DC1907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4E1E85-CD77-4EC0-BF61-C18A06B7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7E6A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149E1-48F4-46FD-BBB9-C79AD215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8</cp:revision>
  <cp:lastPrinted>2018-02-03T04:50:00Z</cp:lastPrinted>
  <dcterms:created xsi:type="dcterms:W3CDTF">2019-10-10T13:45:00Z</dcterms:created>
  <dcterms:modified xsi:type="dcterms:W3CDTF">2019-11-15T09:12:00Z</dcterms:modified>
</cp:coreProperties>
</file>