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9F0BEF" w:rsidRDefault="00B659E1" w:rsidP="00B659E1">
      <w:pPr>
        <w:jc w:val="right"/>
        <w:rPr>
          <w:bCs/>
        </w:rPr>
      </w:pPr>
      <w:proofErr w:type="gramStart"/>
      <w:r w:rsidRPr="009F0BEF">
        <w:rPr>
          <w:bCs/>
        </w:rPr>
        <w:t>Reg.</w:t>
      </w:r>
      <w:r w:rsidR="009F0BEF">
        <w:rPr>
          <w:bCs/>
        </w:rPr>
        <w:t xml:space="preserve"> </w:t>
      </w:r>
      <w:r w:rsidRPr="009F0BEF">
        <w:rPr>
          <w:bCs/>
        </w:rPr>
        <w:t>No.</w:t>
      </w:r>
      <w:proofErr w:type="gramEnd"/>
      <w:r w:rsidRPr="009F0BEF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C61CA5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17CS2030</w:t>
            </w:r>
          </w:p>
        </w:tc>
        <w:tc>
          <w:tcPr>
            <w:tcW w:w="1890" w:type="dxa"/>
          </w:tcPr>
          <w:p w:rsidR="00B659E1" w:rsidRPr="009F0BEF" w:rsidRDefault="00B659E1" w:rsidP="00342CB9">
            <w:pPr>
              <w:pStyle w:val="Title"/>
              <w:jc w:val="left"/>
              <w:rPr>
                <w:b/>
              </w:rPr>
            </w:pPr>
            <w:r w:rsidRPr="009F0BEF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C61CA5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COMPUTER GRAPHICS</w:t>
            </w:r>
          </w:p>
        </w:tc>
        <w:tc>
          <w:tcPr>
            <w:tcW w:w="1890" w:type="dxa"/>
          </w:tcPr>
          <w:p w:rsidR="00B659E1" w:rsidRPr="009F0BEF" w:rsidRDefault="00B659E1" w:rsidP="009F0BEF">
            <w:pPr>
              <w:pStyle w:val="Title"/>
              <w:jc w:val="left"/>
              <w:rPr>
                <w:b/>
              </w:rPr>
            </w:pPr>
            <w:r w:rsidRPr="009F0BEF">
              <w:rPr>
                <w:b/>
              </w:rPr>
              <w:t xml:space="preserve">Max. </w:t>
            </w:r>
            <w:proofErr w:type="gramStart"/>
            <w:r w:rsidR="009F0BEF">
              <w:rPr>
                <w:b/>
              </w:rPr>
              <w:t>M</w:t>
            </w:r>
            <w:r w:rsidRPr="009F0BEF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C61CA5" w:rsidP="00193F27">
            <w:r>
              <w:t>Differentiate raster graphics and vector graphics</w:t>
            </w:r>
            <w:r w:rsidR="00DC7A9D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9133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61CA5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Default="00220F97" w:rsidP="00091525">
            <w:pPr>
              <w:jc w:val="both"/>
            </w:pPr>
            <w:r>
              <w:t>Explain the two dimensional transformations and apply those transformations to the object positioned at (</w:t>
            </w:r>
            <w:r w:rsidR="00091525">
              <w:t>50</w:t>
            </w:r>
            <w:r>
              <w:t>,</w:t>
            </w:r>
            <w:r w:rsidR="00091525">
              <w:t>10</w:t>
            </w:r>
            <w:r>
              <w:t>0)</w:t>
            </w:r>
            <w:r w:rsidR="00091525">
              <w:t xml:space="preserve"> as per the following with neat sketch.</w:t>
            </w:r>
          </w:p>
          <w:p w:rsidR="00091525" w:rsidRDefault="00091525" w:rsidP="00091525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Scale the object with</w:t>
            </w:r>
            <w:r w:rsidR="004C0D50">
              <w:t xml:space="preserve"> </w:t>
            </w:r>
            <w:proofErr w:type="gramStart"/>
            <w:r w:rsidR="004C0D50">
              <w:t>(</w:t>
            </w:r>
            <w:r>
              <w:t xml:space="preserve"> </w:t>
            </w:r>
            <w:proofErr w:type="spellStart"/>
            <w:r>
              <w:t>Sx</w:t>
            </w:r>
            <w:proofErr w:type="spellEnd"/>
            <w:proofErr w:type="gramEnd"/>
            <w:r>
              <w:t xml:space="preserve">=2, </w:t>
            </w:r>
            <w:proofErr w:type="spellStart"/>
            <w:r>
              <w:t>Sy</w:t>
            </w:r>
            <w:proofErr w:type="spellEnd"/>
            <w:r>
              <w:t>=0.5</w:t>
            </w:r>
            <w:r w:rsidR="004C0D50">
              <w:t>)</w:t>
            </w:r>
            <w:r>
              <w:t>.</w:t>
            </w:r>
          </w:p>
          <w:p w:rsidR="00091525" w:rsidRDefault="00091525" w:rsidP="00091525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Translate the object 20 in x direction and 25 in y direction.</w:t>
            </w:r>
          </w:p>
          <w:p w:rsidR="00091525" w:rsidRDefault="00091525" w:rsidP="00091525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Rotate the object with 45 degrees.</w:t>
            </w:r>
          </w:p>
          <w:p w:rsidR="00091525" w:rsidRPr="00EF5853" w:rsidRDefault="00091525" w:rsidP="00091525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 xml:space="preserve">Shear the object with </w:t>
            </w:r>
            <w:r w:rsidR="004C0D50">
              <w:t>(</w:t>
            </w:r>
            <w:proofErr w:type="spellStart"/>
            <w:r>
              <w:t>Sx</w:t>
            </w:r>
            <w:proofErr w:type="spellEnd"/>
            <w:r>
              <w:t xml:space="preserve">=1, </w:t>
            </w:r>
            <w:proofErr w:type="spellStart"/>
            <w:r>
              <w:t>Sy</w:t>
            </w:r>
            <w:proofErr w:type="spellEnd"/>
            <w:r>
              <w:t xml:space="preserve"> = 0</w:t>
            </w:r>
            <w:r w:rsidR="004C0D50">
              <w:t>)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9133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91525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9F0BEF" w:rsidRDefault="008C7BA2" w:rsidP="008C7BA2">
            <w:pPr>
              <w:jc w:val="center"/>
              <w:rPr>
                <w:b/>
              </w:rPr>
            </w:pPr>
            <w:r w:rsidRPr="009F0BEF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916CF9" w:rsidP="00916CF9">
            <w:pPr>
              <w:jc w:val="both"/>
            </w:pPr>
            <w:r>
              <w:t>Discuss about basic two dimensional geometry objects with neat sketch.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9133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16CF9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Default="00220F97" w:rsidP="00220F97">
            <w:pPr>
              <w:jc w:val="both"/>
            </w:pPr>
            <w:r>
              <w:t xml:space="preserve">Write a Java 2D graphics program to draw the following design using </w:t>
            </w:r>
            <w:proofErr w:type="spellStart"/>
            <w:r>
              <w:t>GeneralPath</w:t>
            </w:r>
            <w:proofErr w:type="spellEnd"/>
            <w:r>
              <w:t xml:space="preserve"> class.</w:t>
            </w:r>
          </w:p>
          <w:p w:rsidR="00220F97" w:rsidRPr="00EF5853" w:rsidRDefault="00220F97" w:rsidP="00220F97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543175" cy="2038350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3175" cy="2038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9133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E280E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069B8" w:rsidP="00C61CA5">
            <w:pPr>
              <w:jc w:val="both"/>
            </w:pPr>
            <w:r>
              <w:t>Illustrate the working of Cohen Sutherland line clipping algorithm and apply the algorithm to clip the lines P1 to P2 and P3 to P4 where P1=(140,45), P2=(100,60), P3</w:t>
            </w:r>
            <w:r w:rsidR="00AA6564">
              <w:t>=(20,50), P4=(60,10) and the window size is given by (30,40,120,90).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9133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E3D04"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61CA5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0448" w:rsidRDefault="008C0448" w:rsidP="008C0448">
            <w:pPr>
              <w:jc w:val="both"/>
            </w:pPr>
            <w:r>
              <w:t>Describe the following color models with suitable diagram and applications.</w:t>
            </w:r>
          </w:p>
          <w:p w:rsidR="008C0448" w:rsidRDefault="008C0448" w:rsidP="008C0448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>CMY model</w:t>
            </w:r>
          </w:p>
          <w:p w:rsidR="008C0448" w:rsidRDefault="008C0448" w:rsidP="008C0448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>CMYK model</w:t>
            </w:r>
          </w:p>
          <w:p w:rsidR="008C0448" w:rsidRDefault="008C0448" w:rsidP="008C0448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>HSL model</w:t>
            </w:r>
          </w:p>
          <w:p w:rsidR="008C0448" w:rsidRDefault="008C0448" w:rsidP="008C0448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>HSV model</w:t>
            </w:r>
          </w:p>
          <w:p w:rsidR="008C0448" w:rsidRPr="00EF5853" w:rsidRDefault="008C0448" w:rsidP="008C0448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>YIQ model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9133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C0448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9F0BEF" w:rsidRDefault="008C7BA2" w:rsidP="008C7BA2">
            <w:pPr>
              <w:jc w:val="center"/>
              <w:rPr>
                <w:b/>
              </w:rPr>
            </w:pPr>
            <w:r w:rsidRPr="009F0BEF">
              <w:rPr>
                <w:b/>
              </w:rPr>
              <w:t>(OR)</w:t>
            </w:r>
          </w:p>
        </w:tc>
      </w:tr>
      <w:tr w:rsidR="00F069B8" w:rsidRPr="00EF5853" w:rsidTr="002340B7">
        <w:trPr>
          <w:trHeight w:val="620"/>
        </w:trPr>
        <w:tc>
          <w:tcPr>
            <w:tcW w:w="810" w:type="dxa"/>
            <w:shd w:val="clear" w:color="auto" w:fill="auto"/>
          </w:tcPr>
          <w:p w:rsidR="00F069B8" w:rsidRPr="00EF5853" w:rsidRDefault="00F069B8" w:rsidP="00F069B8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F069B8" w:rsidRPr="00EF5853" w:rsidRDefault="00F069B8" w:rsidP="00F069B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069B8" w:rsidRPr="00EF5853" w:rsidRDefault="00F069B8" w:rsidP="00F069B8">
            <w:pPr>
              <w:jc w:val="both"/>
            </w:pPr>
            <w:r>
              <w:t xml:space="preserve">Explain </w:t>
            </w:r>
            <w:proofErr w:type="spellStart"/>
            <w:r>
              <w:t>Bresenham’s</w:t>
            </w:r>
            <w:proofErr w:type="spellEnd"/>
            <w:r>
              <w:t xml:space="preserve"> line drawing algorithm and trace the algorithm for the given points (2,1) to (10,12)</w:t>
            </w:r>
            <w:r w:rsidR="002340B7">
              <w:t xml:space="preserve"> with proper steps and di</w:t>
            </w:r>
            <w:r w:rsidR="008C0448">
              <w:t>a</w:t>
            </w:r>
            <w:r w:rsidR="002340B7">
              <w:t>gram.</w:t>
            </w:r>
          </w:p>
        </w:tc>
        <w:tc>
          <w:tcPr>
            <w:tcW w:w="1170" w:type="dxa"/>
            <w:shd w:val="clear" w:color="auto" w:fill="auto"/>
          </w:tcPr>
          <w:p w:rsidR="00F069B8" w:rsidRPr="00875196" w:rsidRDefault="009E3D04" w:rsidP="00F06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F069B8" w:rsidRPr="005814FF" w:rsidRDefault="008C0448" w:rsidP="00F069B8">
            <w:pPr>
              <w:jc w:val="center"/>
            </w:pPr>
            <w:r>
              <w:t>10</w:t>
            </w:r>
          </w:p>
        </w:tc>
      </w:tr>
      <w:tr w:rsidR="00F069B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069B8" w:rsidRPr="00EF5853" w:rsidRDefault="00F069B8" w:rsidP="00F069B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069B8" w:rsidRPr="00EF5853" w:rsidRDefault="00F069B8" w:rsidP="00F069B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069B8" w:rsidRPr="00EF5853" w:rsidRDefault="008C0448" w:rsidP="00F069B8">
            <w:r>
              <w:t>Discuss the different types of drawing thick lines with neat diagram.</w:t>
            </w:r>
          </w:p>
        </w:tc>
        <w:tc>
          <w:tcPr>
            <w:tcW w:w="1170" w:type="dxa"/>
            <w:shd w:val="clear" w:color="auto" w:fill="auto"/>
          </w:tcPr>
          <w:p w:rsidR="00F069B8" w:rsidRPr="00875196" w:rsidRDefault="009E3D04" w:rsidP="00F06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F069B8" w:rsidRPr="005814FF" w:rsidRDefault="008C0448" w:rsidP="00F069B8">
            <w:pPr>
              <w:jc w:val="center"/>
            </w:pPr>
            <w:r>
              <w:t>10</w:t>
            </w:r>
          </w:p>
        </w:tc>
      </w:tr>
      <w:tr w:rsidR="00F069B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069B8" w:rsidRPr="00EF5853" w:rsidRDefault="00F069B8" w:rsidP="00F069B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069B8" w:rsidRPr="00EF5853" w:rsidRDefault="00F069B8" w:rsidP="00F069B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069B8" w:rsidRPr="00EF5853" w:rsidRDefault="00F069B8" w:rsidP="00F069B8"/>
        </w:tc>
        <w:tc>
          <w:tcPr>
            <w:tcW w:w="1170" w:type="dxa"/>
            <w:shd w:val="clear" w:color="auto" w:fill="auto"/>
          </w:tcPr>
          <w:p w:rsidR="00F069B8" w:rsidRPr="00875196" w:rsidRDefault="00F069B8" w:rsidP="00F06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069B8" w:rsidRPr="005814FF" w:rsidRDefault="00F069B8" w:rsidP="00F069B8">
            <w:pPr>
              <w:jc w:val="center"/>
            </w:pPr>
          </w:p>
        </w:tc>
      </w:tr>
      <w:tr w:rsidR="00F069B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069B8" w:rsidRPr="00EF5853" w:rsidRDefault="00F069B8" w:rsidP="00F069B8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F069B8" w:rsidRPr="00EF5853" w:rsidRDefault="00F069B8" w:rsidP="00F069B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8336B" w:rsidRDefault="0068336B" w:rsidP="0068336B">
            <w:pPr>
              <w:jc w:val="both"/>
            </w:pPr>
            <w:r>
              <w:t>Elaborate on the following three dimensional object modelling techniques with proper examples.</w:t>
            </w:r>
          </w:p>
          <w:p w:rsidR="0068336B" w:rsidRDefault="0068336B" w:rsidP="0068336B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CSG Scheme</w:t>
            </w:r>
          </w:p>
          <w:p w:rsidR="00F069B8" w:rsidRPr="00EF5853" w:rsidRDefault="0068336B" w:rsidP="0068336B">
            <w:pPr>
              <w:pStyle w:val="ListParagraph"/>
              <w:numPr>
                <w:ilvl w:val="0"/>
                <w:numId w:val="8"/>
              </w:numPr>
            </w:pPr>
            <w:r>
              <w:t xml:space="preserve">Freeform Surface </w:t>
            </w:r>
          </w:p>
        </w:tc>
        <w:tc>
          <w:tcPr>
            <w:tcW w:w="1170" w:type="dxa"/>
            <w:shd w:val="clear" w:color="auto" w:fill="auto"/>
          </w:tcPr>
          <w:p w:rsidR="00F069B8" w:rsidRPr="00875196" w:rsidRDefault="00F069B8" w:rsidP="00F06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069B8" w:rsidRPr="005814FF" w:rsidRDefault="0068336B" w:rsidP="00F069B8">
            <w:pPr>
              <w:jc w:val="center"/>
            </w:pPr>
            <w:r>
              <w:t>10</w:t>
            </w:r>
          </w:p>
        </w:tc>
      </w:tr>
      <w:tr w:rsidR="00F069B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069B8" w:rsidRPr="00EF5853" w:rsidRDefault="00F069B8" w:rsidP="00F069B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069B8" w:rsidRPr="00EF5853" w:rsidRDefault="00F069B8" w:rsidP="00F069B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069B8" w:rsidRDefault="00E50479" w:rsidP="00F069B8">
            <w:r>
              <w:t xml:space="preserve">Discuss the following </w:t>
            </w:r>
            <w:proofErr w:type="gramStart"/>
            <w:r>
              <w:t xml:space="preserve">projections </w:t>
            </w:r>
            <w:r w:rsidR="004C0D50">
              <w:t xml:space="preserve"> in</w:t>
            </w:r>
            <w:proofErr w:type="gramEnd"/>
            <w:r w:rsidR="004C0D50">
              <w:t xml:space="preserve"> three dimensions </w:t>
            </w:r>
            <w:r>
              <w:t>and its further classifications with neat sketch.</w:t>
            </w:r>
          </w:p>
          <w:p w:rsidR="00E50479" w:rsidRDefault="00E50479" w:rsidP="00E50479">
            <w:pPr>
              <w:pStyle w:val="ListParagraph"/>
              <w:numPr>
                <w:ilvl w:val="0"/>
                <w:numId w:val="10"/>
              </w:numPr>
            </w:pPr>
            <w:r>
              <w:t>Parallel Projection</w:t>
            </w:r>
          </w:p>
          <w:p w:rsidR="00E50479" w:rsidRPr="00EF5853" w:rsidRDefault="00E50479" w:rsidP="00E50479">
            <w:pPr>
              <w:pStyle w:val="ListParagraph"/>
              <w:numPr>
                <w:ilvl w:val="0"/>
                <w:numId w:val="10"/>
              </w:numPr>
            </w:pPr>
            <w:r>
              <w:t>Perspective Projection</w:t>
            </w:r>
          </w:p>
        </w:tc>
        <w:tc>
          <w:tcPr>
            <w:tcW w:w="1170" w:type="dxa"/>
            <w:shd w:val="clear" w:color="auto" w:fill="auto"/>
          </w:tcPr>
          <w:p w:rsidR="00F069B8" w:rsidRPr="00875196" w:rsidRDefault="009E3D04" w:rsidP="00F06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069B8" w:rsidRPr="005814FF" w:rsidRDefault="0068336B" w:rsidP="00F069B8">
            <w:pPr>
              <w:jc w:val="center"/>
            </w:pPr>
            <w:r>
              <w:t>10</w:t>
            </w:r>
          </w:p>
        </w:tc>
      </w:tr>
      <w:tr w:rsidR="00F069B8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069B8" w:rsidRPr="009F0BEF" w:rsidRDefault="00F069B8" w:rsidP="00F069B8">
            <w:pPr>
              <w:jc w:val="center"/>
              <w:rPr>
                <w:b/>
              </w:rPr>
            </w:pPr>
            <w:r w:rsidRPr="009F0BEF">
              <w:rPr>
                <w:b/>
              </w:rPr>
              <w:t>(OR)</w:t>
            </w:r>
          </w:p>
        </w:tc>
      </w:tr>
      <w:tr w:rsidR="00F069B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069B8" w:rsidRPr="00EF5853" w:rsidRDefault="00F069B8" w:rsidP="00F069B8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F069B8" w:rsidRPr="00EF5853" w:rsidRDefault="00F069B8" w:rsidP="00F069B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069B8" w:rsidRDefault="0068336B" w:rsidP="0068336B">
            <w:pPr>
              <w:jc w:val="both"/>
            </w:pPr>
            <w:r>
              <w:t>Demonstrate the following three dimensional transformations for the</w:t>
            </w:r>
            <w:r w:rsidRPr="0068336B">
              <w:t xml:space="preserve"> polygon ha</w:t>
            </w:r>
            <w:r>
              <w:t>ving</w:t>
            </w:r>
            <w:r w:rsidRPr="0068336B">
              <w:t xml:space="preserve"> four vertices located at </w:t>
            </w:r>
            <w:proofErr w:type="gramStart"/>
            <w:r w:rsidRPr="0068336B">
              <w:t>A(</w:t>
            </w:r>
            <w:proofErr w:type="gramEnd"/>
            <w:r w:rsidRPr="0068336B">
              <w:t>20, 10) B(60, 10) C(60, 30) D(20, 30)</w:t>
            </w:r>
            <w:r>
              <w:t xml:space="preserve"> with neat graphical representation.</w:t>
            </w:r>
          </w:p>
          <w:p w:rsidR="0068336B" w:rsidRDefault="0068336B" w:rsidP="0068336B">
            <w:pPr>
              <w:pStyle w:val="ListParagraph"/>
              <w:numPr>
                <w:ilvl w:val="0"/>
                <w:numId w:val="9"/>
              </w:numPr>
              <w:jc w:val="both"/>
            </w:pPr>
            <w:r>
              <w:t>Ro</w:t>
            </w:r>
            <w:r w:rsidR="004C0D50">
              <w:t>t</w:t>
            </w:r>
            <w:r>
              <w:t>ation by 30 degrees with respect to z axis.</w:t>
            </w:r>
          </w:p>
          <w:p w:rsidR="0068336B" w:rsidRDefault="0068336B" w:rsidP="0068336B">
            <w:pPr>
              <w:pStyle w:val="ListParagraph"/>
              <w:numPr>
                <w:ilvl w:val="0"/>
                <w:numId w:val="9"/>
              </w:numPr>
              <w:jc w:val="both"/>
            </w:pPr>
            <w:r>
              <w:t xml:space="preserve">Translate the polygon by </w:t>
            </w:r>
            <w:r w:rsidR="00D72BFB">
              <w:t>1</w:t>
            </w:r>
            <w:r>
              <w:t xml:space="preserve">5 units in x direction and </w:t>
            </w:r>
            <w:r w:rsidR="00D72BFB">
              <w:t>20</w:t>
            </w:r>
            <w:r>
              <w:t xml:space="preserve"> units in y direction.</w:t>
            </w:r>
          </w:p>
          <w:p w:rsidR="0068336B" w:rsidRPr="00EF5853" w:rsidRDefault="00D72BFB" w:rsidP="0068336B">
            <w:pPr>
              <w:pStyle w:val="ListParagraph"/>
              <w:numPr>
                <w:ilvl w:val="0"/>
                <w:numId w:val="9"/>
              </w:numPr>
              <w:jc w:val="both"/>
            </w:pPr>
            <w:r>
              <w:t xml:space="preserve">Scale the polygon with </w:t>
            </w:r>
            <w:proofErr w:type="spellStart"/>
            <w:r>
              <w:t>Sx</w:t>
            </w:r>
            <w:proofErr w:type="spellEnd"/>
            <w:r>
              <w:t xml:space="preserve">=3 and </w:t>
            </w:r>
            <w:proofErr w:type="spellStart"/>
            <w:r>
              <w:t>Sy</w:t>
            </w:r>
            <w:proofErr w:type="spellEnd"/>
            <w:r>
              <w:t>=2</w:t>
            </w:r>
          </w:p>
        </w:tc>
        <w:tc>
          <w:tcPr>
            <w:tcW w:w="1170" w:type="dxa"/>
            <w:shd w:val="clear" w:color="auto" w:fill="auto"/>
          </w:tcPr>
          <w:p w:rsidR="00F069B8" w:rsidRPr="00875196" w:rsidRDefault="009E3D04" w:rsidP="00F06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C6438">
              <w:rPr>
                <w:sz w:val="22"/>
                <w:szCs w:val="22"/>
              </w:rPr>
              <w:t>5</w:t>
            </w:r>
          </w:p>
        </w:tc>
        <w:tc>
          <w:tcPr>
            <w:tcW w:w="950" w:type="dxa"/>
            <w:shd w:val="clear" w:color="auto" w:fill="auto"/>
          </w:tcPr>
          <w:p w:rsidR="00F069B8" w:rsidRPr="005814FF" w:rsidRDefault="0068336B" w:rsidP="00F069B8">
            <w:pPr>
              <w:jc w:val="center"/>
            </w:pPr>
            <w:r>
              <w:t>1</w:t>
            </w:r>
            <w:r w:rsidR="002F5A43">
              <w:t>2</w:t>
            </w:r>
          </w:p>
        </w:tc>
      </w:tr>
      <w:tr w:rsidR="00F069B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069B8" w:rsidRPr="00EF5853" w:rsidRDefault="00F069B8" w:rsidP="00F069B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069B8" w:rsidRPr="00EF5853" w:rsidRDefault="00F069B8" w:rsidP="00F069B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069B8" w:rsidRPr="00EF5853" w:rsidRDefault="002F5A43" w:rsidP="00CE4AEA">
            <w:pPr>
              <w:jc w:val="both"/>
            </w:pPr>
            <w:r>
              <w:t>Explain about Scene Graph in three dimensional graphics with examples</w:t>
            </w:r>
          </w:p>
        </w:tc>
        <w:tc>
          <w:tcPr>
            <w:tcW w:w="1170" w:type="dxa"/>
            <w:shd w:val="clear" w:color="auto" w:fill="auto"/>
          </w:tcPr>
          <w:p w:rsidR="00F069B8" w:rsidRPr="00875196" w:rsidRDefault="00EC6438" w:rsidP="00F06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069B8" w:rsidRPr="005814FF" w:rsidRDefault="002F5A43" w:rsidP="00F069B8">
            <w:pPr>
              <w:jc w:val="center"/>
            </w:pPr>
            <w:r>
              <w:t>8</w:t>
            </w:r>
          </w:p>
        </w:tc>
      </w:tr>
      <w:tr w:rsidR="00F069B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069B8" w:rsidRPr="00EF5853" w:rsidRDefault="00F069B8" w:rsidP="00F069B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069B8" w:rsidRPr="00EF5853" w:rsidRDefault="00F069B8" w:rsidP="00F069B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069B8" w:rsidRPr="00EF5853" w:rsidRDefault="00F069B8" w:rsidP="00F069B8"/>
        </w:tc>
        <w:tc>
          <w:tcPr>
            <w:tcW w:w="1170" w:type="dxa"/>
            <w:shd w:val="clear" w:color="auto" w:fill="auto"/>
          </w:tcPr>
          <w:p w:rsidR="00F069B8" w:rsidRPr="00875196" w:rsidRDefault="00F069B8" w:rsidP="00F06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069B8" w:rsidRPr="005814FF" w:rsidRDefault="00F069B8" w:rsidP="00F069B8">
            <w:pPr>
              <w:jc w:val="center"/>
            </w:pPr>
          </w:p>
        </w:tc>
      </w:tr>
      <w:tr w:rsidR="00F069B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069B8" w:rsidRPr="00EF5853" w:rsidRDefault="00F069B8" w:rsidP="00F069B8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F069B8" w:rsidRPr="00EF5853" w:rsidRDefault="00F069B8" w:rsidP="00F069B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069B8" w:rsidRPr="00EF5853" w:rsidRDefault="002905A6" w:rsidP="00D42528">
            <w:pPr>
              <w:jc w:val="both"/>
            </w:pPr>
            <w:r>
              <w:t xml:space="preserve">Describe the principles of z-buffer algorithm </w:t>
            </w:r>
            <w:r w:rsidR="00702379">
              <w:t>in</w:t>
            </w:r>
            <w:r>
              <w:t xml:space="preserve"> visible surface determination.</w:t>
            </w:r>
          </w:p>
        </w:tc>
        <w:tc>
          <w:tcPr>
            <w:tcW w:w="1170" w:type="dxa"/>
            <w:shd w:val="clear" w:color="auto" w:fill="auto"/>
          </w:tcPr>
          <w:p w:rsidR="00F069B8" w:rsidRPr="00875196" w:rsidRDefault="00EC6438" w:rsidP="00F06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069B8" w:rsidRPr="005814FF" w:rsidRDefault="00D42528" w:rsidP="00F069B8">
            <w:pPr>
              <w:jc w:val="center"/>
            </w:pPr>
            <w:r>
              <w:t>12</w:t>
            </w:r>
          </w:p>
        </w:tc>
      </w:tr>
      <w:tr w:rsidR="00F069B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069B8" w:rsidRPr="00EF5853" w:rsidRDefault="00F069B8" w:rsidP="00F069B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069B8" w:rsidRPr="00EF5853" w:rsidRDefault="00F069B8" w:rsidP="00F069B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069B8" w:rsidRPr="00EF5853" w:rsidRDefault="00B25D65" w:rsidP="00C62239">
            <w:pPr>
              <w:jc w:val="both"/>
            </w:pPr>
            <w:r>
              <w:t xml:space="preserve">Discuss the </w:t>
            </w:r>
            <w:proofErr w:type="spellStart"/>
            <w:r w:rsidR="00C62239">
              <w:t>the</w:t>
            </w:r>
            <w:proofErr w:type="spellEnd"/>
            <w:r w:rsidR="00C62239">
              <w:t xml:space="preserve"> importance of </w:t>
            </w:r>
            <w:r>
              <w:t xml:space="preserve">priority algorithm </w:t>
            </w:r>
            <w:r w:rsidR="00702379">
              <w:t>in</w:t>
            </w:r>
            <w:r w:rsidR="004C0D50">
              <w:t xml:space="preserve"> </w:t>
            </w:r>
            <w:r w:rsidR="00C62239">
              <w:t>three dimensional projection.</w:t>
            </w:r>
          </w:p>
        </w:tc>
        <w:tc>
          <w:tcPr>
            <w:tcW w:w="1170" w:type="dxa"/>
            <w:shd w:val="clear" w:color="auto" w:fill="auto"/>
          </w:tcPr>
          <w:p w:rsidR="00F069B8" w:rsidRPr="00875196" w:rsidRDefault="00EC6438" w:rsidP="00F06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069B8" w:rsidRPr="005814FF" w:rsidRDefault="00D42528" w:rsidP="00F069B8">
            <w:pPr>
              <w:jc w:val="center"/>
            </w:pPr>
            <w:r>
              <w:t>8</w:t>
            </w:r>
          </w:p>
        </w:tc>
      </w:tr>
      <w:tr w:rsidR="00F069B8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F069B8" w:rsidRPr="009F0BEF" w:rsidRDefault="00F069B8" w:rsidP="00F069B8">
            <w:pPr>
              <w:jc w:val="center"/>
              <w:rPr>
                <w:b/>
              </w:rPr>
            </w:pPr>
            <w:r w:rsidRPr="009F0BEF">
              <w:rPr>
                <w:b/>
              </w:rPr>
              <w:t>(OR)</w:t>
            </w:r>
          </w:p>
        </w:tc>
      </w:tr>
      <w:tr w:rsidR="00F069B8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F069B8" w:rsidRPr="00EF5853" w:rsidRDefault="00F069B8" w:rsidP="00F069B8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F069B8" w:rsidRPr="00EF5853" w:rsidRDefault="00F069B8" w:rsidP="00F069B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069B8" w:rsidRDefault="00B25D65" w:rsidP="00B25D65">
            <w:pPr>
              <w:jc w:val="both"/>
            </w:pPr>
            <w:r>
              <w:t xml:space="preserve">Indicate </w:t>
            </w:r>
            <w:r w:rsidR="00D42528">
              <w:t xml:space="preserve">the significance of </w:t>
            </w:r>
            <w:r>
              <w:t xml:space="preserve">the following techniques </w:t>
            </w:r>
            <w:r w:rsidR="00D42528">
              <w:t xml:space="preserve">in </w:t>
            </w:r>
            <w:r>
              <w:t>visible surface determination.</w:t>
            </w:r>
          </w:p>
          <w:p w:rsidR="00B25D65" w:rsidRDefault="00B25D65" w:rsidP="00B25D65">
            <w:pPr>
              <w:pStyle w:val="ListParagraph"/>
              <w:numPr>
                <w:ilvl w:val="0"/>
                <w:numId w:val="11"/>
              </w:numPr>
              <w:jc w:val="both"/>
            </w:pPr>
            <w:r>
              <w:t>Ray Casting</w:t>
            </w:r>
          </w:p>
          <w:p w:rsidR="00B25D65" w:rsidRPr="00EF5853" w:rsidRDefault="00B25D65" w:rsidP="00B25D65">
            <w:pPr>
              <w:pStyle w:val="ListParagraph"/>
              <w:numPr>
                <w:ilvl w:val="0"/>
                <w:numId w:val="11"/>
              </w:numPr>
              <w:jc w:val="both"/>
            </w:pPr>
            <w:r>
              <w:t>Back face culling</w:t>
            </w:r>
          </w:p>
        </w:tc>
        <w:tc>
          <w:tcPr>
            <w:tcW w:w="1170" w:type="dxa"/>
            <w:shd w:val="clear" w:color="auto" w:fill="auto"/>
          </w:tcPr>
          <w:p w:rsidR="00F069B8" w:rsidRPr="00875196" w:rsidRDefault="00EC6438" w:rsidP="00F06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069B8" w:rsidRPr="005814FF" w:rsidRDefault="00D42528" w:rsidP="00F069B8">
            <w:pPr>
              <w:jc w:val="center"/>
            </w:pPr>
            <w:r>
              <w:t>1</w:t>
            </w:r>
            <w:r w:rsidR="00446396">
              <w:t>2</w:t>
            </w:r>
          </w:p>
        </w:tc>
      </w:tr>
      <w:tr w:rsidR="00F069B8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F069B8" w:rsidRPr="00EF5853" w:rsidRDefault="00F069B8" w:rsidP="00F069B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069B8" w:rsidRPr="00EF5853" w:rsidRDefault="00F069B8" w:rsidP="00F069B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069B8" w:rsidRPr="00EF5853" w:rsidRDefault="00446396" w:rsidP="00555F5F">
            <w:pPr>
              <w:jc w:val="both"/>
            </w:pPr>
            <w:r>
              <w:t xml:space="preserve">Explain the principles of </w:t>
            </w:r>
            <w:r w:rsidR="004C0D50">
              <w:t xml:space="preserve">3D </w:t>
            </w:r>
            <w:r>
              <w:t xml:space="preserve">reflection </w:t>
            </w:r>
            <w:proofErr w:type="gramStart"/>
            <w:r>
              <w:t xml:space="preserve">and </w:t>
            </w:r>
            <w:r w:rsidR="004C0D50">
              <w:t xml:space="preserve"> 3D</w:t>
            </w:r>
            <w:proofErr w:type="gramEnd"/>
            <w:r w:rsidR="004C0D50">
              <w:t xml:space="preserve"> </w:t>
            </w:r>
            <w:r>
              <w:t xml:space="preserve">shading with suitable examples. </w:t>
            </w:r>
          </w:p>
        </w:tc>
        <w:tc>
          <w:tcPr>
            <w:tcW w:w="1170" w:type="dxa"/>
            <w:shd w:val="clear" w:color="auto" w:fill="auto"/>
          </w:tcPr>
          <w:p w:rsidR="00F069B8" w:rsidRPr="00875196" w:rsidRDefault="00EC6438" w:rsidP="00F06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069B8" w:rsidRPr="005814FF" w:rsidRDefault="00D42528" w:rsidP="00F069B8">
            <w:pPr>
              <w:jc w:val="center"/>
            </w:pPr>
            <w:r>
              <w:t>8</w:t>
            </w:r>
          </w:p>
        </w:tc>
      </w:tr>
      <w:tr w:rsidR="00F069B8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F069B8" w:rsidRPr="00EF5853" w:rsidRDefault="00F069B8" w:rsidP="00F069B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069B8" w:rsidRPr="008C7BA2" w:rsidRDefault="00F069B8" w:rsidP="00F069B8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F069B8" w:rsidRPr="00875196" w:rsidRDefault="00F069B8" w:rsidP="00F06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069B8" w:rsidRPr="005814FF" w:rsidRDefault="00F069B8" w:rsidP="00F069B8">
            <w:pPr>
              <w:jc w:val="center"/>
            </w:pPr>
          </w:p>
        </w:tc>
      </w:tr>
      <w:tr w:rsidR="00F069B8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F069B8" w:rsidRPr="00EF5853" w:rsidRDefault="00F069B8" w:rsidP="00F069B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F0BEF" w:rsidRDefault="009F0BEF" w:rsidP="00F069B8">
            <w:pPr>
              <w:rPr>
                <w:b/>
                <w:u w:val="single"/>
              </w:rPr>
            </w:pPr>
          </w:p>
          <w:p w:rsidR="00F069B8" w:rsidRDefault="00F069B8" w:rsidP="00F069B8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9F0BEF" w:rsidRPr="00875196" w:rsidRDefault="009F0BEF" w:rsidP="00F069B8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F069B8" w:rsidRPr="00875196" w:rsidRDefault="00F069B8" w:rsidP="00F06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069B8" w:rsidRPr="005814FF" w:rsidRDefault="00F069B8" w:rsidP="00F069B8">
            <w:pPr>
              <w:jc w:val="center"/>
            </w:pPr>
          </w:p>
        </w:tc>
      </w:tr>
      <w:tr w:rsidR="00F069B8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F069B8" w:rsidRPr="00EF5853" w:rsidRDefault="00F069B8" w:rsidP="00F069B8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F069B8" w:rsidRPr="00EF5853" w:rsidRDefault="00F069B8" w:rsidP="00F069B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069B8" w:rsidRDefault="003226D1" w:rsidP="00F069B8">
            <w:r>
              <w:t>Describe the following special effects</w:t>
            </w:r>
            <w:r w:rsidR="004C0D50">
              <w:t xml:space="preserve"> in Java 3D</w:t>
            </w:r>
            <w:r>
              <w:t>.</w:t>
            </w:r>
          </w:p>
          <w:p w:rsidR="003226D1" w:rsidRDefault="003226D1" w:rsidP="003226D1">
            <w:pPr>
              <w:pStyle w:val="ListParagraph"/>
              <w:numPr>
                <w:ilvl w:val="0"/>
                <w:numId w:val="12"/>
              </w:numPr>
            </w:pPr>
            <w:r>
              <w:t xml:space="preserve">Fog </w:t>
            </w:r>
          </w:p>
          <w:p w:rsidR="003226D1" w:rsidRDefault="003226D1" w:rsidP="003226D1">
            <w:pPr>
              <w:pStyle w:val="ListParagraph"/>
              <w:numPr>
                <w:ilvl w:val="0"/>
                <w:numId w:val="12"/>
              </w:numPr>
            </w:pPr>
            <w:r>
              <w:t>Particle Systems</w:t>
            </w:r>
          </w:p>
          <w:p w:rsidR="003226D1" w:rsidRPr="00EF5853" w:rsidRDefault="003226D1" w:rsidP="003226D1">
            <w:pPr>
              <w:pStyle w:val="ListParagraph"/>
              <w:numPr>
                <w:ilvl w:val="0"/>
                <w:numId w:val="12"/>
              </w:numPr>
            </w:pPr>
            <w:r>
              <w:t>Sound Effects</w:t>
            </w:r>
          </w:p>
        </w:tc>
        <w:tc>
          <w:tcPr>
            <w:tcW w:w="1170" w:type="dxa"/>
            <w:shd w:val="clear" w:color="auto" w:fill="auto"/>
          </w:tcPr>
          <w:p w:rsidR="00F069B8" w:rsidRPr="00875196" w:rsidRDefault="00EC6438" w:rsidP="00F06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069B8" w:rsidRPr="005814FF" w:rsidRDefault="003226D1" w:rsidP="00F069B8">
            <w:pPr>
              <w:jc w:val="center"/>
            </w:pPr>
            <w:r>
              <w:t>10</w:t>
            </w:r>
          </w:p>
        </w:tc>
      </w:tr>
      <w:tr w:rsidR="00F069B8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F069B8" w:rsidRPr="00EF5853" w:rsidRDefault="00F069B8" w:rsidP="00F069B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069B8" w:rsidRPr="00EF5853" w:rsidRDefault="00B75066" w:rsidP="00F069B8">
            <w:pPr>
              <w:jc w:val="center"/>
            </w:pPr>
            <w:r>
              <w:t>b</w:t>
            </w:r>
            <w:r w:rsidR="00F069B8"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F069B8" w:rsidRPr="00EF5853" w:rsidRDefault="00FC6573" w:rsidP="003226D1">
            <w:pPr>
              <w:jc w:val="both"/>
            </w:pPr>
            <w:r>
              <w:t>Discuss the principles of stereoscopic viewing in three dimensional graphics.</w:t>
            </w:r>
          </w:p>
        </w:tc>
        <w:tc>
          <w:tcPr>
            <w:tcW w:w="1170" w:type="dxa"/>
            <w:shd w:val="clear" w:color="auto" w:fill="auto"/>
          </w:tcPr>
          <w:p w:rsidR="00F069B8" w:rsidRPr="00875196" w:rsidRDefault="00EC6438" w:rsidP="00F06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069B8" w:rsidRPr="005814FF" w:rsidRDefault="00FC6573" w:rsidP="00F069B8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7208E4">
      <w:pPr>
        <w:ind w:left="720"/>
      </w:pPr>
      <w:bookmarkStart w:id="0" w:name="_GoBack"/>
      <w:bookmarkEnd w:id="0"/>
    </w:p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12B8" w:rsidRDefault="004212B8" w:rsidP="00B659E1">
      <w:r>
        <w:separator/>
      </w:r>
    </w:p>
  </w:endnote>
  <w:endnote w:type="continuationSeparator" w:id="1">
    <w:p w:rsidR="004212B8" w:rsidRDefault="004212B8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12B8" w:rsidRDefault="004212B8" w:rsidP="00B659E1">
      <w:r>
        <w:separator/>
      </w:r>
    </w:p>
  </w:footnote>
  <w:footnote w:type="continuationSeparator" w:id="1">
    <w:p w:rsidR="004212B8" w:rsidRDefault="004212B8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0610B"/>
    <w:multiLevelType w:val="hybridMultilevel"/>
    <w:tmpl w:val="7E424A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8162EA"/>
    <w:multiLevelType w:val="hybridMultilevel"/>
    <w:tmpl w:val="D1740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5423FA"/>
    <w:multiLevelType w:val="hybridMultilevel"/>
    <w:tmpl w:val="C72EA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4C3C84"/>
    <w:multiLevelType w:val="hybridMultilevel"/>
    <w:tmpl w:val="B2B68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5505A9"/>
    <w:multiLevelType w:val="hybridMultilevel"/>
    <w:tmpl w:val="A806A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B73496"/>
    <w:multiLevelType w:val="hybridMultilevel"/>
    <w:tmpl w:val="11761C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0F0964"/>
    <w:multiLevelType w:val="hybridMultilevel"/>
    <w:tmpl w:val="EED27C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B0790D"/>
    <w:multiLevelType w:val="hybridMultilevel"/>
    <w:tmpl w:val="6700F0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8"/>
  </w:num>
  <w:num w:numId="6">
    <w:abstractNumId w:val="11"/>
  </w:num>
  <w:num w:numId="7">
    <w:abstractNumId w:val="1"/>
  </w:num>
  <w:num w:numId="8">
    <w:abstractNumId w:val="9"/>
  </w:num>
  <w:num w:numId="9">
    <w:abstractNumId w:val="10"/>
  </w:num>
  <w:num w:numId="10">
    <w:abstractNumId w:val="7"/>
  </w:num>
  <w:num w:numId="11">
    <w:abstractNumId w:val="3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404B"/>
    <w:rsid w:val="0000691E"/>
    <w:rsid w:val="00023B9E"/>
    <w:rsid w:val="00060CB9"/>
    <w:rsid w:val="00061821"/>
    <w:rsid w:val="00086613"/>
    <w:rsid w:val="00091525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20F97"/>
    <w:rsid w:val="002340B7"/>
    <w:rsid w:val="00235351"/>
    <w:rsid w:val="00266439"/>
    <w:rsid w:val="0026653D"/>
    <w:rsid w:val="0028016A"/>
    <w:rsid w:val="002905A6"/>
    <w:rsid w:val="002D09FF"/>
    <w:rsid w:val="002D7611"/>
    <w:rsid w:val="002D76BB"/>
    <w:rsid w:val="002E336A"/>
    <w:rsid w:val="002E552A"/>
    <w:rsid w:val="002F5A43"/>
    <w:rsid w:val="00304757"/>
    <w:rsid w:val="003206DF"/>
    <w:rsid w:val="003226D1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212B8"/>
    <w:rsid w:val="00446396"/>
    <w:rsid w:val="00460118"/>
    <w:rsid w:val="0046314C"/>
    <w:rsid w:val="0046787F"/>
    <w:rsid w:val="004C0D50"/>
    <w:rsid w:val="004F787A"/>
    <w:rsid w:val="00501F18"/>
    <w:rsid w:val="0050571C"/>
    <w:rsid w:val="005133D7"/>
    <w:rsid w:val="005527A4"/>
    <w:rsid w:val="00552CF0"/>
    <w:rsid w:val="00555F5F"/>
    <w:rsid w:val="005814FF"/>
    <w:rsid w:val="00581B1F"/>
    <w:rsid w:val="00590144"/>
    <w:rsid w:val="0059663E"/>
    <w:rsid w:val="005D0F4A"/>
    <w:rsid w:val="005D3355"/>
    <w:rsid w:val="005F011C"/>
    <w:rsid w:val="0062605C"/>
    <w:rsid w:val="0064710A"/>
    <w:rsid w:val="00670A67"/>
    <w:rsid w:val="00681B25"/>
    <w:rsid w:val="0068336B"/>
    <w:rsid w:val="006874EC"/>
    <w:rsid w:val="006C1D35"/>
    <w:rsid w:val="006C39BE"/>
    <w:rsid w:val="006C7354"/>
    <w:rsid w:val="00701B86"/>
    <w:rsid w:val="00702379"/>
    <w:rsid w:val="00714C68"/>
    <w:rsid w:val="007208E4"/>
    <w:rsid w:val="00725A0A"/>
    <w:rsid w:val="00730FE9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0448"/>
    <w:rsid w:val="008C7BA2"/>
    <w:rsid w:val="008E280E"/>
    <w:rsid w:val="00901361"/>
    <w:rsid w:val="0090362A"/>
    <w:rsid w:val="00904D12"/>
    <w:rsid w:val="00911266"/>
    <w:rsid w:val="00916CF9"/>
    <w:rsid w:val="00942884"/>
    <w:rsid w:val="0095679B"/>
    <w:rsid w:val="00963CB5"/>
    <w:rsid w:val="009B53DD"/>
    <w:rsid w:val="009C5A1D"/>
    <w:rsid w:val="009E09A3"/>
    <w:rsid w:val="009E3D04"/>
    <w:rsid w:val="009F0BEF"/>
    <w:rsid w:val="00A47E2A"/>
    <w:rsid w:val="00A638AD"/>
    <w:rsid w:val="00AA3F2E"/>
    <w:rsid w:val="00AA5E39"/>
    <w:rsid w:val="00AA6564"/>
    <w:rsid w:val="00AA6B40"/>
    <w:rsid w:val="00AE264C"/>
    <w:rsid w:val="00B009B1"/>
    <w:rsid w:val="00B14B89"/>
    <w:rsid w:val="00B20598"/>
    <w:rsid w:val="00B253AE"/>
    <w:rsid w:val="00B25D65"/>
    <w:rsid w:val="00B60E7E"/>
    <w:rsid w:val="00B659E1"/>
    <w:rsid w:val="00B75066"/>
    <w:rsid w:val="00B83AB6"/>
    <w:rsid w:val="00B91333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61CA5"/>
    <w:rsid w:val="00C62239"/>
    <w:rsid w:val="00C71847"/>
    <w:rsid w:val="00C81140"/>
    <w:rsid w:val="00C95F18"/>
    <w:rsid w:val="00CB2395"/>
    <w:rsid w:val="00CB7A50"/>
    <w:rsid w:val="00CD31A5"/>
    <w:rsid w:val="00CE1825"/>
    <w:rsid w:val="00CE4AEA"/>
    <w:rsid w:val="00CE5503"/>
    <w:rsid w:val="00D0319F"/>
    <w:rsid w:val="00D2024B"/>
    <w:rsid w:val="00D3698C"/>
    <w:rsid w:val="00D42528"/>
    <w:rsid w:val="00D62341"/>
    <w:rsid w:val="00D64FF9"/>
    <w:rsid w:val="00D72BFB"/>
    <w:rsid w:val="00D805C4"/>
    <w:rsid w:val="00D85619"/>
    <w:rsid w:val="00D94D54"/>
    <w:rsid w:val="00DB38C1"/>
    <w:rsid w:val="00DC7A9D"/>
    <w:rsid w:val="00DE0497"/>
    <w:rsid w:val="00E22D22"/>
    <w:rsid w:val="00E41092"/>
    <w:rsid w:val="00E44059"/>
    <w:rsid w:val="00E50479"/>
    <w:rsid w:val="00E51305"/>
    <w:rsid w:val="00E54572"/>
    <w:rsid w:val="00E5735F"/>
    <w:rsid w:val="00E577A9"/>
    <w:rsid w:val="00E70A47"/>
    <w:rsid w:val="00E824B7"/>
    <w:rsid w:val="00EB0EE0"/>
    <w:rsid w:val="00EB26EF"/>
    <w:rsid w:val="00EC6438"/>
    <w:rsid w:val="00F069B8"/>
    <w:rsid w:val="00F11EDB"/>
    <w:rsid w:val="00F162EA"/>
    <w:rsid w:val="00F208C0"/>
    <w:rsid w:val="00F254C3"/>
    <w:rsid w:val="00F266A7"/>
    <w:rsid w:val="00F32118"/>
    <w:rsid w:val="00F40384"/>
    <w:rsid w:val="00F55D6F"/>
    <w:rsid w:val="00FC65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ListParagraphChar">
    <w:name w:val="List Paragraph Char"/>
    <w:link w:val="ListParagraph"/>
    <w:uiPriority w:val="34"/>
    <w:locked/>
    <w:rsid w:val="0068336B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71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66334-1847-4473-8444-CFBA1346E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2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77</cp:revision>
  <cp:lastPrinted>2019-10-30T04:21:00Z</cp:lastPrinted>
  <dcterms:created xsi:type="dcterms:W3CDTF">2018-02-03T03:39:00Z</dcterms:created>
  <dcterms:modified xsi:type="dcterms:W3CDTF">2019-11-13T12:12:00Z</dcterms:modified>
</cp:coreProperties>
</file>