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818D1" w:rsidRDefault="00B659E1" w:rsidP="00B659E1">
      <w:pPr>
        <w:jc w:val="right"/>
        <w:rPr>
          <w:bCs/>
        </w:rPr>
      </w:pPr>
      <w:proofErr w:type="gramStart"/>
      <w:r w:rsidRPr="002818D1">
        <w:rPr>
          <w:bCs/>
        </w:rPr>
        <w:t>Reg.</w:t>
      </w:r>
      <w:r w:rsidR="002818D1">
        <w:rPr>
          <w:bCs/>
        </w:rPr>
        <w:t xml:space="preserve"> </w:t>
      </w:r>
      <w:r w:rsidRPr="002818D1">
        <w:rPr>
          <w:bCs/>
        </w:rPr>
        <w:t>No.</w:t>
      </w:r>
      <w:proofErr w:type="gramEnd"/>
      <w:r w:rsidRPr="002818D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0717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14CS3074</w:t>
            </w:r>
          </w:p>
        </w:tc>
        <w:tc>
          <w:tcPr>
            <w:tcW w:w="1890" w:type="dxa"/>
          </w:tcPr>
          <w:p w:rsidR="00B659E1" w:rsidRPr="00DB3215" w:rsidRDefault="00B659E1" w:rsidP="00342CB9">
            <w:pPr>
              <w:pStyle w:val="Title"/>
              <w:jc w:val="left"/>
              <w:rPr>
                <w:b/>
              </w:rPr>
            </w:pPr>
            <w:r w:rsidRPr="00DB321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0717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DATA MINING</w:t>
            </w:r>
          </w:p>
        </w:tc>
        <w:tc>
          <w:tcPr>
            <w:tcW w:w="1890" w:type="dxa"/>
          </w:tcPr>
          <w:p w:rsidR="00B659E1" w:rsidRPr="00DB3215" w:rsidRDefault="00B659E1" w:rsidP="002818D1">
            <w:pPr>
              <w:pStyle w:val="Title"/>
              <w:jc w:val="left"/>
              <w:rPr>
                <w:b/>
              </w:rPr>
            </w:pPr>
            <w:r w:rsidRPr="00DB3215">
              <w:rPr>
                <w:b/>
              </w:rPr>
              <w:t xml:space="preserve">Max. </w:t>
            </w:r>
            <w:proofErr w:type="gramStart"/>
            <w:r w:rsidR="002818D1">
              <w:rPr>
                <w:b/>
              </w:rPr>
              <w:t>M</w:t>
            </w:r>
            <w:r w:rsidRPr="00DB321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F06AEC" w:rsidP="002F5DCD">
            <w:pPr>
              <w:jc w:val="both"/>
            </w:pPr>
            <w:r>
              <w:t>State the purpose of sparse data. How will you prepare a Library dataset with the following attributes in ARFF format</w:t>
            </w:r>
          </w:p>
          <w:p w:rsidR="00F06AEC" w:rsidRPr="00EF5853" w:rsidRDefault="00F06AEC" w:rsidP="002F5DCD">
            <w:pPr>
              <w:jc w:val="both"/>
            </w:pPr>
            <w:r>
              <w:t>Library(</w:t>
            </w:r>
            <w:proofErr w:type="spellStart"/>
            <w:r>
              <w:t>Book_title</w:t>
            </w:r>
            <w:proofErr w:type="spellEnd"/>
            <w:r>
              <w:t xml:space="preserve">, </w:t>
            </w:r>
            <w:proofErr w:type="spellStart"/>
            <w:r>
              <w:t>Book_id</w:t>
            </w:r>
            <w:proofErr w:type="spellEnd"/>
            <w:r>
              <w:t xml:space="preserve">, </w:t>
            </w:r>
            <w:proofErr w:type="spellStart"/>
            <w:r>
              <w:t>Author_name</w:t>
            </w:r>
            <w:proofErr w:type="spellEnd"/>
            <w:r>
              <w:t xml:space="preserve">, Publisher, Year, </w:t>
            </w:r>
            <w:proofErr w:type="spellStart"/>
            <w:r>
              <w:t>No_of_copies</w:t>
            </w:r>
            <w:proofErr w:type="spellEnd"/>
            <w:r>
              <w:t>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26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12F00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12F00" w:rsidP="002F5DCD">
            <w:pPr>
              <w:jc w:val="both"/>
            </w:pPr>
            <w:r>
              <w:t>Explain the concept of Replicated subtree with suitable illustration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26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12F0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12F00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12F00" w:rsidP="002F5DCD">
            <w:pPr>
              <w:jc w:val="both"/>
            </w:pPr>
            <w:r w:rsidRPr="00A85FAC">
              <w:t xml:space="preserve">Describe the steps involved in the process of </w:t>
            </w:r>
            <w:r>
              <w:t>K</w:t>
            </w:r>
            <w:r w:rsidRPr="00A85FAC">
              <w:t xml:space="preserve">nowledge Discovery.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26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12F00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818D1" w:rsidRDefault="008C7BA2" w:rsidP="008C7BA2">
            <w:pPr>
              <w:jc w:val="center"/>
              <w:rPr>
                <w:b/>
              </w:rPr>
            </w:pPr>
            <w:r w:rsidRPr="002818D1">
              <w:rPr>
                <w:b/>
              </w:rPr>
              <w:t>(OR)</w:t>
            </w:r>
          </w:p>
        </w:tc>
      </w:tr>
      <w:tr w:rsidR="008C7BA2" w:rsidRPr="00EF5853" w:rsidTr="00312F00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312F00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12F00" w:rsidP="00F06AEC">
            <w:pPr>
              <w:jc w:val="both"/>
            </w:pPr>
            <w:r>
              <w:t xml:space="preserve">List the various output knowledge representations. Explain any four representations in detail with suitable </w:t>
            </w:r>
            <w:proofErr w:type="spellStart"/>
            <w:r>
              <w:t>illustrstions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26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12F00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312F00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12F00" w:rsidP="00972669">
            <w:pPr>
              <w:jc w:val="both"/>
            </w:pPr>
            <w:r>
              <w:t xml:space="preserve">Distinguish </w:t>
            </w:r>
            <w:r w:rsidRPr="00A85FAC">
              <w:t xml:space="preserve">the </w:t>
            </w:r>
            <w:r>
              <w:t xml:space="preserve">classification and clustering tasks of datamining technique </w:t>
            </w:r>
            <w:r w:rsidRPr="00A85FAC">
              <w:t xml:space="preserve">and </w:t>
            </w:r>
            <w:proofErr w:type="gramStart"/>
            <w:r w:rsidRPr="00A85FAC">
              <w:t xml:space="preserve">mention </w:t>
            </w:r>
            <w:r>
              <w:t xml:space="preserve"> some</w:t>
            </w:r>
            <w:proofErr w:type="gramEnd"/>
            <w:r>
              <w:t xml:space="preserve"> of </w:t>
            </w:r>
            <w:r w:rsidRPr="00A85FAC">
              <w:t>its related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26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12F00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818D1" w:rsidRPr="00EF5853" w:rsidTr="00004596">
        <w:trPr>
          <w:trHeight w:val="1673"/>
        </w:trPr>
        <w:tc>
          <w:tcPr>
            <w:tcW w:w="810" w:type="dxa"/>
            <w:vMerge w:val="restart"/>
            <w:shd w:val="clear" w:color="auto" w:fill="auto"/>
          </w:tcPr>
          <w:p w:rsidR="002818D1" w:rsidRPr="00EF5853" w:rsidRDefault="002818D1" w:rsidP="00312F0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312F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818D1" w:rsidRDefault="002818D1" w:rsidP="00312F00">
            <w:pPr>
              <w:pStyle w:val="ListParagraph"/>
              <w:ind w:left="0"/>
              <w:jc w:val="both"/>
              <w:rPr>
                <w:bCs/>
              </w:rPr>
            </w:pPr>
            <w:r w:rsidRPr="001C24A5">
              <w:rPr>
                <w:bCs/>
              </w:rPr>
              <w:t xml:space="preserve">Apply 1D </w:t>
            </w:r>
            <w:proofErr w:type="spellStart"/>
            <w:r w:rsidRPr="001C24A5">
              <w:rPr>
                <w:bCs/>
              </w:rPr>
              <w:t>Haar</w:t>
            </w:r>
            <w:proofErr w:type="spellEnd"/>
            <w:r w:rsidRPr="001C24A5">
              <w:rPr>
                <w:bCs/>
              </w:rPr>
              <w:t xml:space="preserve"> Wavelet Transform and convert the following dataset to wavelet transformed data. Explain the steps involved. Reconstruct the data to its original form and calculate the reconstruction error.</w:t>
            </w:r>
          </w:p>
          <w:p w:rsidR="002818D1" w:rsidRPr="001C24A5" w:rsidRDefault="002818D1" w:rsidP="00312F00">
            <w:pPr>
              <w:pStyle w:val="ListParagraph"/>
              <w:ind w:left="0"/>
              <w:jc w:val="both"/>
              <w:rPr>
                <w:bCs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2"/>
              <w:gridCol w:w="582"/>
              <w:gridCol w:w="582"/>
              <w:gridCol w:w="582"/>
              <w:gridCol w:w="581"/>
              <w:gridCol w:w="581"/>
              <w:gridCol w:w="581"/>
              <w:gridCol w:w="581"/>
            </w:tblGrid>
            <w:tr w:rsidR="002818D1" w:rsidRPr="001C24A5" w:rsidTr="009612ED">
              <w:trPr>
                <w:trHeight w:val="270"/>
                <w:jc w:val="center"/>
              </w:trPr>
              <w:tc>
                <w:tcPr>
                  <w:tcW w:w="582" w:type="dxa"/>
                </w:tcPr>
                <w:p w:rsidR="002818D1" w:rsidRPr="001C24A5" w:rsidRDefault="002818D1" w:rsidP="00312F0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1</w:t>
                  </w:r>
                  <w:r w:rsidRPr="001C24A5">
                    <w:rPr>
                      <w:bCs/>
                    </w:rPr>
                    <w:t>5</w:t>
                  </w:r>
                </w:p>
              </w:tc>
              <w:tc>
                <w:tcPr>
                  <w:tcW w:w="582" w:type="dxa"/>
                </w:tcPr>
                <w:p w:rsidR="002818D1" w:rsidRPr="001C24A5" w:rsidRDefault="002818D1" w:rsidP="00312F0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1C24A5">
                    <w:rPr>
                      <w:bCs/>
                    </w:rPr>
                    <w:t>30</w:t>
                  </w:r>
                </w:p>
              </w:tc>
              <w:tc>
                <w:tcPr>
                  <w:tcW w:w="582" w:type="dxa"/>
                </w:tcPr>
                <w:p w:rsidR="002818D1" w:rsidRPr="001C24A5" w:rsidRDefault="002818D1" w:rsidP="00312F0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25</w:t>
                  </w:r>
                </w:p>
              </w:tc>
              <w:tc>
                <w:tcPr>
                  <w:tcW w:w="582" w:type="dxa"/>
                </w:tcPr>
                <w:p w:rsidR="002818D1" w:rsidRPr="001C24A5" w:rsidRDefault="002818D1" w:rsidP="00312F0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36</w:t>
                  </w:r>
                </w:p>
              </w:tc>
              <w:tc>
                <w:tcPr>
                  <w:tcW w:w="581" w:type="dxa"/>
                </w:tcPr>
                <w:p w:rsidR="002818D1" w:rsidRPr="001C24A5" w:rsidRDefault="002818D1" w:rsidP="00312F0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4</w:t>
                  </w:r>
                  <w:r w:rsidRPr="001C24A5">
                    <w:rPr>
                      <w:bCs/>
                    </w:rPr>
                    <w:t>9</w:t>
                  </w:r>
                </w:p>
              </w:tc>
              <w:tc>
                <w:tcPr>
                  <w:tcW w:w="581" w:type="dxa"/>
                </w:tcPr>
                <w:p w:rsidR="002818D1" w:rsidRPr="001C24A5" w:rsidRDefault="002818D1" w:rsidP="00312F0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5</w:t>
                  </w:r>
                  <w:r w:rsidRPr="001C24A5">
                    <w:rPr>
                      <w:bCs/>
                    </w:rPr>
                    <w:t>2</w:t>
                  </w:r>
                </w:p>
              </w:tc>
              <w:tc>
                <w:tcPr>
                  <w:tcW w:w="581" w:type="dxa"/>
                </w:tcPr>
                <w:p w:rsidR="002818D1" w:rsidRPr="001C24A5" w:rsidRDefault="002818D1" w:rsidP="00312F0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6</w:t>
                  </w:r>
                  <w:r w:rsidRPr="001C24A5">
                    <w:rPr>
                      <w:bCs/>
                    </w:rPr>
                    <w:t>3</w:t>
                  </w:r>
                </w:p>
              </w:tc>
              <w:tc>
                <w:tcPr>
                  <w:tcW w:w="581" w:type="dxa"/>
                </w:tcPr>
                <w:p w:rsidR="002818D1" w:rsidRPr="001C24A5" w:rsidRDefault="002818D1" w:rsidP="00312F0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1C24A5">
                    <w:rPr>
                      <w:bCs/>
                    </w:rPr>
                    <w:t>17</w:t>
                  </w:r>
                </w:p>
              </w:tc>
            </w:tr>
          </w:tbl>
          <w:p w:rsidR="002818D1" w:rsidRPr="00EF5853" w:rsidRDefault="002818D1" w:rsidP="00312F00"/>
        </w:tc>
        <w:tc>
          <w:tcPr>
            <w:tcW w:w="1170" w:type="dxa"/>
            <w:shd w:val="clear" w:color="auto" w:fill="auto"/>
          </w:tcPr>
          <w:p w:rsidR="002818D1" w:rsidRPr="00875196" w:rsidRDefault="002818D1" w:rsidP="00312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312F00">
            <w:pPr>
              <w:jc w:val="center"/>
            </w:pPr>
            <w:r>
              <w:t>10</w:t>
            </w:r>
          </w:p>
        </w:tc>
      </w:tr>
      <w:tr w:rsidR="002818D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818D1" w:rsidRPr="00EF5853" w:rsidRDefault="002818D1" w:rsidP="00312F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312F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818D1" w:rsidRPr="00EF5853" w:rsidRDefault="002818D1" w:rsidP="007F029D">
            <w:pPr>
              <w:jc w:val="both"/>
            </w:pPr>
            <w:r>
              <w:t>Consider</w:t>
            </w:r>
            <w:r w:rsidRPr="00C665D9">
              <w:t xml:space="preserve"> the following dataset: 1</w:t>
            </w:r>
            <w:r>
              <w:t xml:space="preserve">1, 14, 20, 15, 25, </w:t>
            </w:r>
            <w:r w:rsidRPr="00C665D9">
              <w:t xml:space="preserve">5, </w:t>
            </w:r>
            <w:r>
              <w:t>45</w:t>
            </w:r>
            <w:r w:rsidRPr="00C665D9">
              <w:t>, 5</w:t>
            </w:r>
            <w:r>
              <w:t>0</w:t>
            </w:r>
            <w:r w:rsidRPr="00C665D9">
              <w:t xml:space="preserve">, </w:t>
            </w:r>
            <w:r>
              <w:t>1</w:t>
            </w:r>
            <w:r w:rsidRPr="00C665D9">
              <w:t xml:space="preserve">7, </w:t>
            </w:r>
            <w:r>
              <w:t>51</w:t>
            </w:r>
            <w:r w:rsidRPr="00C665D9">
              <w:t>, 29, 1</w:t>
            </w:r>
            <w:r>
              <w:t>0</w:t>
            </w:r>
            <w:r w:rsidRPr="00C665D9">
              <w:t xml:space="preserve">, 72, </w:t>
            </w:r>
            <w:r>
              <w:t>33</w:t>
            </w:r>
            <w:r w:rsidRPr="00C665D9">
              <w:t xml:space="preserve">, </w:t>
            </w:r>
            <w:r>
              <w:t>75</w:t>
            </w:r>
            <w:r w:rsidRPr="00C665D9">
              <w:t xml:space="preserve">. Partition them into </w:t>
            </w:r>
            <w:r>
              <w:t xml:space="preserve">three </w:t>
            </w:r>
            <w:r w:rsidRPr="00C665D9">
              <w:t>bins using the following methods: (a) equal-frequency partitioni</w:t>
            </w:r>
            <w:r>
              <w:t>ng (b) equal-width partitioning.</w:t>
            </w: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312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312F00">
            <w:pPr>
              <w:jc w:val="center"/>
            </w:pPr>
            <w:r>
              <w:t>10</w:t>
            </w:r>
          </w:p>
        </w:tc>
      </w:tr>
      <w:tr w:rsidR="00312F0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2F00" w:rsidRPr="002818D1" w:rsidRDefault="00312F00" w:rsidP="00312F00">
            <w:pPr>
              <w:jc w:val="center"/>
              <w:rPr>
                <w:b/>
              </w:rPr>
            </w:pPr>
            <w:r w:rsidRPr="002818D1">
              <w:rPr>
                <w:b/>
              </w:rPr>
              <w:t>(OR)</w:t>
            </w:r>
          </w:p>
        </w:tc>
      </w:tr>
      <w:tr w:rsidR="002818D1" w:rsidRPr="00EF5853" w:rsidTr="00133785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2818D1" w:rsidRPr="00EF5853" w:rsidRDefault="002818D1" w:rsidP="00312F0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312F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818D1" w:rsidRPr="007F029D" w:rsidRDefault="002818D1" w:rsidP="00133785">
            <w:pPr>
              <w:jc w:val="both"/>
              <w:rPr>
                <w:sz w:val="18"/>
                <w:szCs w:val="18"/>
              </w:rPr>
            </w:pPr>
            <w:r>
              <w:t xml:space="preserve">What is data reduction? Explain in detail about principal component analysis. </w:t>
            </w: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312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312F00">
            <w:pPr>
              <w:jc w:val="center"/>
            </w:pPr>
            <w:r>
              <w:t>10</w:t>
            </w:r>
          </w:p>
        </w:tc>
      </w:tr>
      <w:tr w:rsidR="002818D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818D1" w:rsidRPr="00EF5853" w:rsidRDefault="002818D1" w:rsidP="00312F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312F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818D1" w:rsidRPr="00EF5853" w:rsidRDefault="002818D1" w:rsidP="00312F00">
            <w:pPr>
              <w:jc w:val="both"/>
            </w:pPr>
            <w:r w:rsidRPr="00133785">
              <w:t xml:space="preserve">Use the following dataset: 27, 14, 22, 21, 33, 15, 18, 9, 26, 40, 36, 7. (a) Use min-max normalization to transform the value 35 into the range [0.0, 1.0],  (b) Use normalization by decimal scaling to transform the value 35, (c) Use Z-score normalization to transform the value 35.  </w:t>
            </w:r>
            <w:r w:rsidRPr="00133785">
              <w:tab/>
            </w: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312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312F00">
            <w:pPr>
              <w:jc w:val="center"/>
            </w:pPr>
            <w:r>
              <w:t>10</w:t>
            </w:r>
          </w:p>
        </w:tc>
      </w:tr>
      <w:tr w:rsidR="00312F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2F00" w:rsidRPr="00EF5853" w:rsidRDefault="00312F00" w:rsidP="00312F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2F00" w:rsidRPr="00EF5853" w:rsidRDefault="00312F00" w:rsidP="00312F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2F00" w:rsidRPr="00EF5853" w:rsidRDefault="00312F00" w:rsidP="00312F00"/>
        </w:tc>
        <w:tc>
          <w:tcPr>
            <w:tcW w:w="1170" w:type="dxa"/>
            <w:shd w:val="clear" w:color="auto" w:fill="auto"/>
          </w:tcPr>
          <w:p w:rsidR="00312F00" w:rsidRPr="00875196" w:rsidRDefault="00312F00" w:rsidP="003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2F00" w:rsidRPr="005814FF" w:rsidRDefault="00312F00" w:rsidP="00312F00">
            <w:pPr>
              <w:jc w:val="center"/>
            </w:pPr>
          </w:p>
        </w:tc>
      </w:tr>
      <w:tr w:rsidR="002818D1" w:rsidRPr="00EF5853" w:rsidTr="00E54944">
        <w:trPr>
          <w:trHeight w:val="3482"/>
        </w:trPr>
        <w:tc>
          <w:tcPr>
            <w:tcW w:w="810" w:type="dxa"/>
            <w:vMerge w:val="restart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818D1" w:rsidRDefault="002818D1" w:rsidP="00C1259C">
            <w:r>
              <w:t>Consider the following table and derive the classification rules using covering algorithm.</w:t>
            </w:r>
          </w:p>
          <w:tbl>
            <w:tblPr>
              <w:tblpPr w:leftFromText="180" w:rightFromText="180" w:vertAnchor="page" w:horzAnchor="margin" w:tblpY="913"/>
              <w:tblOverlap w:val="never"/>
              <w:tblW w:w="65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25"/>
              <w:gridCol w:w="1470"/>
              <w:gridCol w:w="1020"/>
              <w:gridCol w:w="1004"/>
              <w:gridCol w:w="841"/>
              <w:gridCol w:w="656"/>
              <w:gridCol w:w="964"/>
            </w:tblGrid>
            <w:tr w:rsidR="002818D1" w:rsidRPr="008E5054" w:rsidTr="009612ED">
              <w:trPr>
                <w:tblHeader/>
              </w:trPr>
              <w:tc>
                <w:tcPr>
                  <w:tcW w:w="625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A</w:t>
                  </w:r>
                  <w:r w:rsidRPr="008E5054">
                    <w:rPr>
                      <w:lang w:eastAsia="en-IN" w:bidi="ta-IN"/>
                    </w:rPr>
                    <w:t>ge</w:t>
                  </w:r>
                </w:p>
              </w:tc>
              <w:tc>
                <w:tcPr>
                  <w:tcW w:w="1470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J</w:t>
                  </w:r>
                  <w:r w:rsidRPr="008E5054">
                    <w:rPr>
                      <w:lang w:eastAsia="en-IN" w:bidi="ta-IN"/>
                    </w:rPr>
                    <w:t>ob</w:t>
                  </w:r>
                </w:p>
              </w:tc>
              <w:tc>
                <w:tcPr>
                  <w:tcW w:w="1020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Marital</w:t>
                  </w:r>
                  <w:r>
                    <w:rPr>
                      <w:lang w:eastAsia="en-IN" w:bidi="ta-IN"/>
                    </w:rPr>
                    <w:t xml:space="preserve"> status</w:t>
                  </w:r>
                </w:p>
              </w:tc>
              <w:tc>
                <w:tcPr>
                  <w:tcW w:w="1004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E</w:t>
                  </w:r>
                  <w:r w:rsidRPr="008E5054">
                    <w:rPr>
                      <w:lang w:eastAsia="en-IN" w:bidi="ta-IN"/>
                    </w:rPr>
                    <w:t>ducation</w:t>
                  </w:r>
                </w:p>
              </w:tc>
              <w:tc>
                <w:tcPr>
                  <w:tcW w:w="841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Salary</w:t>
                  </w:r>
                </w:p>
              </w:tc>
              <w:tc>
                <w:tcPr>
                  <w:tcW w:w="656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loan</w:t>
                  </w:r>
                </w:p>
              </w:tc>
              <w:tc>
                <w:tcPr>
                  <w:tcW w:w="964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Potential Customer</w:t>
                  </w:r>
                </w:p>
              </w:tc>
            </w:tr>
            <w:tr w:rsidR="002818D1" w:rsidRPr="008E5054" w:rsidTr="009612ED">
              <w:trPr>
                <w:trHeight w:val="360"/>
              </w:trPr>
              <w:tc>
                <w:tcPr>
                  <w:tcW w:w="625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20-30</w:t>
                  </w:r>
                </w:p>
              </w:tc>
              <w:tc>
                <w:tcPr>
                  <w:tcW w:w="1470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unemployed</w:t>
                  </w:r>
                </w:p>
              </w:tc>
              <w:tc>
                <w:tcPr>
                  <w:tcW w:w="1020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married</w:t>
                  </w:r>
                </w:p>
              </w:tc>
              <w:tc>
                <w:tcPr>
                  <w:tcW w:w="1004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primary</w:t>
                  </w:r>
                </w:p>
              </w:tc>
              <w:tc>
                <w:tcPr>
                  <w:tcW w:w="841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no</w:t>
                  </w:r>
                </w:p>
              </w:tc>
              <w:tc>
                <w:tcPr>
                  <w:tcW w:w="656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no</w:t>
                  </w:r>
                </w:p>
              </w:tc>
              <w:tc>
                <w:tcPr>
                  <w:tcW w:w="964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no</w:t>
                  </w:r>
                </w:p>
              </w:tc>
            </w:tr>
            <w:tr w:rsidR="002818D1" w:rsidRPr="008E5054" w:rsidTr="009612ED">
              <w:tc>
                <w:tcPr>
                  <w:tcW w:w="625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3</w:t>
                  </w:r>
                  <w:r>
                    <w:rPr>
                      <w:lang w:eastAsia="en-IN" w:bidi="ta-IN"/>
                    </w:rPr>
                    <w:t>0-40</w:t>
                  </w:r>
                </w:p>
              </w:tc>
              <w:tc>
                <w:tcPr>
                  <w:tcW w:w="1470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self employed</w:t>
                  </w:r>
                </w:p>
              </w:tc>
              <w:tc>
                <w:tcPr>
                  <w:tcW w:w="1020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single</w:t>
                  </w:r>
                </w:p>
              </w:tc>
              <w:tc>
                <w:tcPr>
                  <w:tcW w:w="1004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secondary</w:t>
                  </w:r>
                </w:p>
              </w:tc>
              <w:tc>
                <w:tcPr>
                  <w:tcW w:w="841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yes</w:t>
                  </w:r>
                </w:p>
              </w:tc>
              <w:tc>
                <w:tcPr>
                  <w:tcW w:w="656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yes</w:t>
                  </w:r>
                </w:p>
              </w:tc>
              <w:tc>
                <w:tcPr>
                  <w:tcW w:w="964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yes</w:t>
                  </w:r>
                </w:p>
              </w:tc>
            </w:tr>
            <w:tr w:rsidR="002818D1" w:rsidRPr="008E5054" w:rsidTr="009612ED">
              <w:tc>
                <w:tcPr>
                  <w:tcW w:w="625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40-50</w:t>
                  </w:r>
                </w:p>
              </w:tc>
              <w:tc>
                <w:tcPr>
                  <w:tcW w:w="1470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management</w:t>
                  </w:r>
                </w:p>
              </w:tc>
              <w:tc>
                <w:tcPr>
                  <w:tcW w:w="1020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s</w:t>
                  </w:r>
                  <w:r w:rsidRPr="008E5054">
                    <w:rPr>
                      <w:lang w:eastAsia="en-IN" w:bidi="ta-IN"/>
                    </w:rPr>
                    <w:t>ingle</w:t>
                  </w:r>
                </w:p>
              </w:tc>
              <w:tc>
                <w:tcPr>
                  <w:tcW w:w="1004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tertiary</w:t>
                  </w:r>
                </w:p>
              </w:tc>
              <w:tc>
                <w:tcPr>
                  <w:tcW w:w="841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yes</w:t>
                  </w:r>
                </w:p>
              </w:tc>
              <w:tc>
                <w:tcPr>
                  <w:tcW w:w="656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no</w:t>
                  </w:r>
                </w:p>
              </w:tc>
              <w:tc>
                <w:tcPr>
                  <w:tcW w:w="964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yes</w:t>
                  </w:r>
                </w:p>
              </w:tc>
            </w:tr>
            <w:tr w:rsidR="002818D1" w:rsidRPr="008E5054" w:rsidTr="009612ED">
              <w:tc>
                <w:tcPr>
                  <w:tcW w:w="625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40-50</w:t>
                  </w:r>
                </w:p>
              </w:tc>
              <w:tc>
                <w:tcPr>
                  <w:tcW w:w="1470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management</w:t>
                  </w:r>
                </w:p>
              </w:tc>
              <w:tc>
                <w:tcPr>
                  <w:tcW w:w="1020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married</w:t>
                  </w:r>
                </w:p>
              </w:tc>
              <w:tc>
                <w:tcPr>
                  <w:tcW w:w="1004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tertiary</w:t>
                  </w:r>
                </w:p>
              </w:tc>
              <w:tc>
                <w:tcPr>
                  <w:tcW w:w="841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yes</w:t>
                  </w:r>
                </w:p>
              </w:tc>
              <w:tc>
                <w:tcPr>
                  <w:tcW w:w="656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yes</w:t>
                  </w:r>
                </w:p>
              </w:tc>
              <w:tc>
                <w:tcPr>
                  <w:tcW w:w="964" w:type="dxa"/>
                  <w:shd w:val="clear" w:color="auto" w:fill="auto"/>
                  <w:hideMark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no</w:t>
                  </w:r>
                </w:p>
              </w:tc>
            </w:tr>
            <w:tr w:rsidR="002818D1" w:rsidRPr="008E5054" w:rsidTr="009612ED">
              <w:tc>
                <w:tcPr>
                  <w:tcW w:w="625" w:type="dxa"/>
                  <w:shd w:val="clear" w:color="auto" w:fill="auto"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50-60</w:t>
                  </w:r>
                </w:p>
              </w:tc>
              <w:tc>
                <w:tcPr>
                  <w:tcW w:w="1470" w:type="dxa"/>
                  <w:shd w:val="clear" w:color="auto" w:fill="auto"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self employed</w:t>
                  </w:r>
                </w:p>
              </w:tc>
              <w:tc>
                <w:tcPr>
                  <w:tcW w:w="1020" w:type="dxa"/>
                  <w:shd w:val="clear" w:color="auto" w:fill="auto"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married</w:t>
                  </w:r>
                </w:p>
              </w:tc>
              <w:tc>
                <w:tcPr>
                  <w:tcW w:w="1004" w:type="dxa"/>
                  <w:shd w:val="clear" w:color="auto" w:fill="auto"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 w:rsidRPr="008E5054">
                    <w:rPr>
                      <w:lang w:eastAsia="en-IN" w:bidi="ta-IN"/>
                    </w:rPr>
                    <w:t>primary</w:t>
                  </w:r>
                </w:p>
              </w:tc>
              <w:tc>
                <w:tcPr>
                  <w:tcW w:w="841" w:type="dxa"/>
                  <w:shd w:val="clear" w:color="auto" w:fill="auto"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yes</w:t>
                  </w:r>
                </w:p>
              </w:tc>
              <w:tc>
                <w:tcPr>
                  <w:tcW w:w="656" w:type="dxa"/>
                  <w:shd w:val="clear" w:color="auto" w:fill="auto"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no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:rsidR="002818D1" w:rsidRPr="008E5054" w:rsidRDefault="002818D1" w:rsidP="00C1259C">
                  <w:pPr>
                    <w:jc w:val="center"/>
                    <w:rPr>
                      <w:lang w:eastAsia="en-IN" w:bidi="ta-IN"/>
                    </w:rPr>
                  </w:pPr>
                  <w:r>
                    <w:rPr>
                      <w:lang w:eastAsia="en-IN" w:bidi="ta-IN"/>
                    </w:rPr>
                    <w:t>No</w:t>
                  </w:r>
                </w:p>
              </w:tc>
            </w:tr>
          </w:tbl>
          <w:p w:rsidR="002818D1" w:rsidRPr="00E54944" w:rsidRDefault="002818D1" w:rsidP="00C1259C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C12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C1259C">
            <w:pPr>
              <w:jc w:val="center"/>
            </w:pPr>
            <w:r>
              <w:t>10</w:t>
            </w:r>
          </w:p>
        </w:tc>
      </w:tr>
      <w:tr w:rsidR="002818D1" w:rsidRPr="00EF5853" w:rsidTr="00E54944">
        <w:trPr>
          <w:trHeight w:val="764"/>
        </w:trPr>
        <w:tc>
          <w:tcPr>
            <w:tcW w:w="810" w:type="dxa"/>
            <w:vMerge/>
            <w:shd w:val="clear" w:color="auto" w:fill="auto"/>
          </w:tcPr>
          <w:p w:rsidR="002818D1" w:rsidRPr="00EF5853" w:rsidRDefault="002818D1" w:rsidP="00C125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818D1" w:rsidRPr="00EF5853" w:rsidRDefault="002818D1" w:rsidP="00C1259C">
            <w:pPr>
              <w:jc w:val="both"/>
            </w:pPr>
            <w:r>
              <w:t xml:space="preserve">Identify </w:t>
            </w:r>
            <w:r w:rsidRPr="00A85FAC">
              <w:t xml:space="preserve">the best attribute of the dataset given in question </w:t>
            </w:r>
            <w:r>
              <w:t>5</w:t>
            </w:r>
            <w:r w:rsidRPr="00A85FAC">
              <w:t>a using IR algorithm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C12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C1259C">
            <w:pPr>
              <w:jc w:val="center"/>
            </w:pPr>
            <w:r>
              <w:t>10</w:t>
            </w:r>
          </w:p>
        </w:tc>
      </w:tr>
      <w:tr w:rsidR="00C1259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1259C" w:rsidRPr="002818D1" w:rsidRDefault="00C1259C" w:rsidP="00C1259C">
            <w:pPr>
              <w:jc w:val="center"/>
              <w:rPr>
                <w:b/>
              </w:rPr>
            </w:pPr>
            <w:r w:rsidRPr="002818D1">
              <w:rPr>
                <w:b/>
              </w:rPr>
              <w:t>(OR)</w:t>
            </w:r>
          </w:p>
        </w:tc>
      </w:tr>
      <w:tr w:rsidR="002818D1" w:rsidRPr="00EF5853" w:rsidTr="00145FFB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818D1" w:rsidRPr="00EF5853" w:rsidRDefault="002818D1" w:rsidP="00C1259C">
            <w:r>
              <w:t>Construct a decision tree for the dataset shown in question 5a.</w:t>
            </w: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C12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C1259C">
            <w:pPr>
              <w:jc w:val="center"/>
            </w:pPr>
            <w:r>
              <w:t>15</w:t>
            </w:r>
          </w:p>
        </w:tc>
      </w:tr>
      <w:tr w:rsidR="002818D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818D1" w:rsidRPr="00EF5853" w:rsidRDefault="002818D1" w:rsidP="00C125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818D1" w:rsidRPr="00EF5853" w:rsidRDefault="002818D1" w:rsidP="00C1259C">
            <w:pPr>
              <w:jc w:val="both"/>
            </w:pPr>
            <w:r>
              <w:rPr>
                <w:rFonts w:eastAsia="Calibri"/>
                <w:lang w:val="en-IN" w:bidi="ta-IN"/>
              </w:rPr>
              <w:t xml:space="preserve">State the significance of incorporating exceptions in classification </w:t>
            </w:r>
            <w:proofErr w:type="gramStart"/>
            <w:r>
              <w:rPr>
                <w:rFonts w:eastAsia="Calibri"/>
                <w:lang w:val="en-IN" w:bidi="ta-IN"/>
              </w:rPr>
              <w:t xml:space="preserve">rules </w:t>
            </w:r>
            <w:r w:rsidRPr="00A85FAC">
              <w:rPr>
                <w:rFonts w:eastAsia="Calibri"/>
                <w:lang w:val="en-IN" w:bidi="ta-IN"/>
              </w:rPr>
              <w:t xml:space="preserve"> with</w:t>
            </w:r>
            <w:proofErr w:type="gramEnd"/>
            <w:r w:rsidRPr="00A85FAC">
              <w:rPr>
                <w:rFonts w:eastAsia="Calibri"/>
                <w:lang w:val="en-IN" w:bidi="ta-IN"/>
              </w:rPr>
              <w:t xml:space="preserve"> suitable example.</w:t>
            </w: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C12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C1259C">
            <w:pPr>
              <w:jc w:val="center"/>
            </w:pPr>
            <w:r>
              <w:t>5</w:t>
            </w:r>
          </w:p>
        </w:tc>
      </w:tr>
      <w:tr w:rsidR="00C1259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259C" w:rsidRPr="00EF5853" w:rsidRDefault="00C1259C" w:rsidP="00C125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259C" w:rsidRPr="00EF5853" w:rsidRDefault="00C1259C" w:rsidP="00C1259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1259C" w:rsidRPr="00EF5853" w:rsidRDefault="00C1259C" w:rsidP="00C1259C"/>
        </w:tc>
        <w:tc>
          <w:tcPr>
            <w:tcW w:w="1170" w:type="dxa"/>
            <w:shd w:val="clear" w:color="auto" w:fill="auto"/>
          </w:tcPr>
          <w:p w:rsidR="00C1259C" w:rsidRPr="00875196" w:rsidRDefault="00C1259C" w:rsidP="00C125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1259C" w:rsidRPr="005814FF" w:rsidRDefault="00C1259C" w:rsidP="00C1259C">
            <w:pPr>
              <w:jc w:val="center"/>
            </w:pPr>
          </w:p>
        </w:tc>
      </w:tr>
      <w:tr w:rsidR="002818D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818D1" w:rsidRPr="00CA42C7" w:rsidRDefault="002818D1" w:rsidP="00C1259C">
            <w:pPr>
              <w:widowControl w:val="0"/>
              <w:tabs>
                <w:tab w:val="left" w:pos="0"/>
                <w:tab w:val="left" w:pos="360"/>
                <w:tab w:val="left" w:pos="810"/>
                <w:tab w:val="left" w:pos="990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CA42C7">
              <w:t>Describe the concepts of learning in Artificial Neural Network. Explain Perceptron learning law and learn the patterns of ‘</w:t>
            </w:r>
            <w:r>
              <w:t>AND</w:t>
            </w:r>
            <w:r w:rsidRPr="00CA42C7">
              <w:t xml:space="preserve">’ gate and </w:t>
            </w:r>
            <w:r>
              <w:t>analyze</w:t>
            </w:r>
            <w:r w:rsidRPr="00CA42C7">
              <w:t xml:space="preserve"> the updated weight values after one iteration.</w:t>
            </w:r>
          </w:p>
          <w:p w:rsidR="002818D1" w:rsidRPr="00CA42C7" w:rsidRDefault="002818D1" w:rsidP="00C1259C">
            <w:pPr>
              <w:widowControl w:val="0"/>
              <w:tabs>
                <w:tab w:val="left" w:pos="360"/>
                <w:tab w:val="left" w:pos="810"/>
                <w:tab w:val="left" w:pos="990"/>
              </w:tabs>
              <w:autoSpaceDE w:val="0"/>
              <w:autoSpaceDN w:val="0"/>
              <w:adjustRightInd w:val="0"/>
              <w:spacing w:line="264" w:lineRule="auto"/>
              <w:ind w:left="360"/>
              <w:jc w:val="both"/>
            </w:pPr>
            <w:r w:rsidRPr="00CA42C7">
              <w:t>Use   Net = 1 if Net &gt;= 0.</w:t>
            </w:r>
            <w:r>
              <w:t>7</w:t>
            </w:r>
          </w:p>
          <w:p w:rsidR="002818D1" w:rsidRPr="00CA42C7" w:rsidRDefault="002818D1" w:rsidP="00C1259C">
            <w:pPr>
              <w:widowControl w:val="0"/>
              <w:tabs>
                <w:tab w:val="left" w:pos="810"/>
                <w:tab w:val="left" w:pos="990"/>
              </w:tabs>
              <w:autoSpaceDE w:val="0"/>
              <w:autoSpaceDN w:val="0"/>
              <w:adjustRightInd w:val="0"/>
              <w:spacing w:line="264" w:lineRule="auto"/>
              <w:ind w:left="1080"/>
              <w:jc w:val="both"/>
            </w:pPr>
            <w:r w:rsidRPr="00CA42C7">
              <w:t xml:space="preserve">    = 0 if Net &lt; 0.</w:t>
            </w:r>
            <w:r>
              <w:t>7</w:t>
            </w:r>
          </w:p>
          <w:p w:rsidR="002818D1" w:rsidRPr="00EF5853" w:rsidRDefault="002818D1" w:rsidP="00C1259C">
            <w:r w:rsidRPr="00CA42C7">
              <w:t>The initial weight vector = [0.1, 0.3], c = 0.1</w:t>
            </w: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C12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C1259C">
            <w:pPr>
              <w:jc w:val="center"/>
            </w:pPr>
            <w:r>
              <w:t>10</w:t>
            </w:r>
          </w:p>
        </w:tc>
      </w:tr>
      <w:tr w:rsidR="002818D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818D1" w:rsidRPr="00EF5853" w:rsidRDefault="002818D1" w:rsidP="00C125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818D1" w:rsidRPr="00EF5853" w:rsidRDefault="002818D1" w:rsidP="00C1259C">
            <w:pPr>
              <w:jc w:val="both"/>
            </w:pPr>
            <w:r>
              <w:t>State the purpose of Multiple Layer Perceptron (MLP) algorithm. Draw the architecture and explain the working principle of the algorithm.</w:t>
            </w: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C12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C1259C">
            <w:pPr>
              <w:jc w:val="center"/>
            </w:pPr>
            <w:r>
              <w:t>10</w:t>
            </w:r>
          </w:p>
        </w:tc>
      </w:tr>
      <w:tr w:rsidR="00C1259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1259C" w:rsidRPr="002818D1" w:rsidRDefault="00C1259C" w:rsidP="00C1259C">
            <w:pPr>
              <w:jc w:val="center"/>
              <w:rPr>
                <w:b/>
              </w:rPr>
            </w:pPr>
            <w:r w:rsidRPr="002818D1">
              <w:rPr>
                <w:b/>
              </w:rPr>
              <w:t>(OR)</w:t>
            </w:r>
          </w:p>
        </w:tc>
      </w:tr>
      <w:tr w:rsidR="002818D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818D1" w:rsidRPr="00A85FAC" w:rsidRDefault="002818D1" w:rsidP="00C1259C">
            <w:pPr>
              <w:pStyle w:val="ListParagraph"/>
              <w:ind w:left="0"/>
              <w:jc w:val="both"/>
            </w:pPr>
            <w:r w:rsidRPr="00A85FAC">
              <w:t xml:space="preserve">Demonstrate the working principle of K-Means algorithm in clustering the following data points into </w:t>
            </w:r>
            <w:r>
              <w:t>2</w:t>
            </w:r>
            <w:r w:rsidRPr="00A85FAC">
              <w:t xml:space="preserve"> clusters:</w:t>
            </w:r>
          </w:p>
          <w:p w:rsidR="002818D1" w:rsidRPr="00A85FAC" w:rsidRDefault="002818D1" w:rsidP="00C1259C">
            <w:pPr>
              <w:pStyle w:val="ListParagraph"/>
              <w:ind w:left="0"/>
              <w:jc w:val="both"/>
            </w:pPr>
            <w:r w:rsidRPr="00A85FAC">
              <w:t>A1(</w:t>
            </w:r>
            <w:r>
              <w:t>1</w:t>
            </w:r>
            <w:r w:rsidRPr="00A85FAC">
              <w:t>,4), A2(</w:t>
            </w:r>
            <w:r>
              <w:t>2,8</w:t>
            </w:r>
            <w:r w:rsidRPr="00A85FAC">
              <w:t>), A3(</w:t>
            </w:r>
            <w:r>
              <w:t>3,4</w:t>
            </w:r>
            <w:r w:rsidRPr="00A85FAC">
              <w:t xml:space="preserve">), </w:t>
            </w:r>
            <w:r>
              <w:t>A4</w:t>
            </w:r>
            <w:r w:rsidRPr="00A85FAC">
              <w:t>(</w:t>
            </w:r>
            <w:r>
              <w:t>4,2</w:t>
            </w:r>
            <w:r w:rsidRPr="00A85FAC">
              <w:t xml:space="preserve">), </w:t>
            </w:r>
            <w:r>
              <w:t>A5</w:t>
            </w:r>
            <w:r w:rsidRPr="00A85FAC">
              <w:t>(</w:t>
            </w:r>
            <w:r>
              <w:t>5,</w:t>
            </w:r>
            <w:r w:rsidRPr="00A85FAC">
              <w:t xml:space="preserve">6), </w:t>
            </w:r>
            <w:r>
              <w:t>A6</w:t>
            </w:r>
            <w:r w:rsidRPr="00A85FAC">
              <w:t>(</w:t>
            </w:r>
            <w:r>
              <w:t>7</w:t>
            </w:r>
            <w:r w:rsidRPr="00A85FAC">
              <w:t xml:space="preserve">,2), </w:t>
            </w:r>
            <w:r>
              <w:t>A7</w:t>
            </w:r>
            <w:r w:rsidRPr="00A85FAC">
              <w:t>(1</w:t>
            </w:r>
            <w:r>
              <w:t>0</w:t>
            </w:r>
            <w:r w:rsidRPr="00A85FAC">
              <w:t>,4),</w:t>
            </w:r>
            <w:r>
              <w:t xml:space="preserve"> A8</w:t>
            </w:r>
            <w:r w:rsidRPr="00A85FAC">
              <w:t>(</w:t>
            </w:r>
            <w:r>
              <w:t>1</w:t>
            </w:r>
            <w:r w:rsidRPr="00A85FAC">
              <w:t xml:space="preserve">2,10), </w:t>
            </w:r>
            <w:r>
              <w:t>A9</w:t>
            </w:r>
            <w:r w:rsidRPr="00A85FAC">
              <w:t>(</w:t>
            </w:r>
            <w:r>
              <w:t>5</w:t>
            </w:r>
            <w:r w:rsidRPr="00A85FAC">
              <w:t>,5)</w:t>
            </w:r>
          </w:p>
          <w:p w:rsidR="002818D1" w:rsidRPr="00EF5853" w:rsidRDefault="002818D1" w:rsidP="002818D1">
            <w:pPr>
              <w:jc w:val="both"/>
            </w:pPr>
            <w:r w:rsidRPr="00A85FAC">
              <w:t xml:space="preserve">Use Euclidean distance measure. </w:t>
            </w:r>
            <w:proofErr w:type="spellStart"/>
            <w:r w:rsidRPr="00A85FAC">
              <w:t>Intially</w:t>
            </w:r>
            <w:proofErr w:type="spellEnd"/>
            <w:r w:rsidRPr="00A85FAC">
              <w:t xml:space="preserve">, assign A2 and </w:t>
            </w:r>
            <w:r>
              <w:t xml:space="preserve">A8 </w:t>
            </w:r>
            <w:r w:rsidRPr="00A85FAC">
              <w:t xml:space="preserve">as the </w:t>
            </w:r>
            <w:proofErr w:type="spellStart"/>
            <w:r w:rsidRPr="00A85FAC">
              <w:t>centre</w:t>
            </w:r>
            <w:r>
              <w:t>s</w:t>
            </w:r>
            <w:proofErr w:type="spellEnd"/>
            <w:r w:rsidRPr="00A85FAC">
              <w:t xml:space="preserve"> of each cluster. Show the </w:t>
            </w:r>
            <w:r>
              <w:t xml:space="preserve">new </w:t>
            </w:r>
            <w:r w:rsidRPr="00A85FAC">
              <w:t xml:space="preserve">cluster centers after the first </w:t>
            </w:r>
            <w:r>
              <w:t>iteration.</w:t>
            </w: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C12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C1259C">
            <w:pPr>
              <w:jc w:val="center"/>
            </w:pPr>
            <w:r>
              <w:t>10</w:t>
            </w:r>
          </w:p>
        </w:tc>
      </w:tr>
      <w:tr w:rsidR="002818D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818D1" w:rsidRPr="00EF5853" w:rsidRDefault="002818D1" w:rsidP="00C125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C1259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818D1" w:rsidRPr="00EF5853" w:rsidRDefault="002818D1" w:rsidP="00C1259C">
            <w:pPr>
              <w:jc w:val="both"/>
            </w:pPr>
            <w:r>
              <w:rPr>
                <w:lang w:val="en-GB"/>
              </w:rPr>
              <w:t xml:space="preserve">Summarize </w:t>
            </w:r>
            <w:r w:rsidRPr="000B1035">
              <w:rPr>
                <w:lang w:val="en-GB"/>
              </w:rPr>
              <w:t xml:space="preserve">the </w:t>
            </w:r>
            <w:r>
              <w:rPr>
                <w:lang w:val="en-GB"/>
              </w:rPr>
              <w:t xml:space="preserve">working </w:t>
            </w:r>
            <w:r w:rsidRPr="000B1035">
              <w:rPr>
                <w:lang w:val="en-GB"/>
              </w:rPr>
              <w:t xml:space="preserve">principle of cluster formation in BIRCH hierarchical clustering algorithm and explain </w:t>
            </w:r>
            <w:r>
              <w:rPr>
                <w:lang w:val="en-GB"/>
              </w:rPr>
              <w:t xml:space="preserve">using </w:t>
            </w:r>
            <w:r w:rsidRPr="000B1035">
              <w:rPr>
                <w:lang w:val="en-GB"/>
              </w:rPr>
              <w:t>suitable illustration.</w:t>
            </w: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C12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C1259C">
            <w:pPr>
              <w:jc w:val="center"/>
            </w:pPr>
            <w:r>
              <w:t>10</w:t>
            </w:r>
          </w:p>
        </w:tc>
      </w:tr>
      <w:tr w:rsidR="00C1259C" w:rsidRPr="00EF5853" w:rsidTr="002818D1">
        <w:trPr>
          <w:trHeight w:val="458"/>
        </w:trPr>
        <w:tc>
          <w:tcPr>
            <w:tcW w:w="1650" w:type="dxa"/>
            <w:gridSpan w:val="2"/>
            <w:shd w:val="clear" w:color="auto" w:fill="auto"/>
          </w:tcPr>
          <w:p w:rsidR="00C1259C" w:rsidRPr="00EF5853" w:rsidRDefault="00C1259C" w:rsidP="00C1259C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818D1" w:rsidRPr="00875196" w:rsidRDefault="00C1259C" w:rsidP="002818D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1259C" w:rsidRPr="00875196" w:rsidRDefault="00C1259C" w:rsidP="00C125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1259C" w:rsidRPr="005814FF" w:rsidRDefault="00C1259C" w:rsidP="00C1259C">
            <w:pPr>
              <w:jc w:val="center"/>
            </w:pPr>
          </w:p>
        </w:tc>
      </w:tr>
      <w:tr w:rsidR="002818D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818D1" w:rsidRPr="00EF5853" w:rsidRDefault="002818D1" w:rsidP="00187F4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187F4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818D1" w:rsidRPr="00A85FAC" w:rsidRDefault="002818D1" w:rsidP="00187F4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 w:bidi="ta-IN"/>
              </w:rPr>
            </w:pPr>
            <w:r w:rsidRPr="00A85FAC">
              <w:rPr>
                <w:rFonts w:eastAsia="Calibri"/>
                <w:lang w:val="en-IN" w:bidi="ta-IN"/>
              </w:rPr>
              <w:t xml:space="preserve">Discuss on the following </w:t>
            </w:r>
            <w:r>
              <w:rPr>
                <w:rFonts w:eastAsia="Calibri"/>
                <w:lang w:val="en-IN" w:bidi="ta-IN"/>
              </w:rPr>
              <w:t>methods:</w:t>
            </w:r>
          </w:p>
          <w:p w:rsidR="002818D1" w:rsidRPr="00A85FAC" w:rsidRDefault="002818D1" w:rsidP="00187F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7" w:hanging="270"/>
              <w:jc w:val="both"/>
              <w:rPr>
                <w:rFonts w:eastAsia="Calibri"/>
                <w:lang w:val="en-IN" w:bidi="ta-IN"/>
              </w:rPr>
            </w:pPr>
            <w:r w:rsidRPr="00A85FAC">
              <w:rPr>
                <w:rFonts w:eastAsia="Calibri"/>
                <w:lang w:val="en-IN" w:bidi="ta-IN"/>
              </w:rPr>
              <w:t>Cross-validation</w:t>
            </w:r>
          </w:p>
          <w:p w:rsidR="002818D1" w:rsidRPr="00EF5853" w:rsidRDefault="002818D1" w:rsidP="00F35AB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7" w:hanging="270"/>
              <w:jc w:val="both"/>
            </w:pPr>
            <w:r w:rsidRPr="00F35AB5">
              <w:rPr>
                <w:rFonts w:eastAsia="Calibri"/>
                <w:lang w:val="en-IN" w:bidi="ta-IN"/>
              </w:rPr>
              <w:t>“0.632 bootstrap”</w:t>
            </w:r>
            <w:r>
              <w:rPr>
                <w:rFonts w:eastAsia="Calibri"/>
                <w:lang w:val="en-IN" w:bidi="ta-IN"/>
              </w:rPr>
              <w:t xml:space="preserve"> method</w:t>
            </w:r>
          </w:p>
        </w:tc>
        <w:tc>
          <w:tcPr>
            <w:tcW w:w="1170" w:type="dxa"/>
            <w:shd w:val="clear" w:color="auto" w:fill="auto"/>
          </w:tcPr>
          <w:p w:rsidR="002818D1" w:rsidRPr="00875196" w:rsidRDefault="002818D1" w:rsidP="00187F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187F45">
            <w:pPr>
              <w:jc w:val="center"/>
            </w:pPr>
            <w:r>
              <w:t>10</w:t>
            </w:r>
          </w:p>
        </w:tc>
      </w:tr>
      <w:tr w:rsidR="002818D1" w:rsidRPr="00EF5853" w:rsidTr="00145FFB">
        <w:trPr>
          <w:trHeight w:val="2339"/>
        </w:trPr>
        <w:tc>
          <w:tcPr>
            <w:tcW w:w="810" w:type="dxa"/>
            <w:vMerge/>
            <w:shd w:val="clear" w:color="auto" w:fill="auto"/>
          </w:tcPr>
          <w:p w:rsidR="002818D1" w:rsidRPr="00EF5853" w:rsidRDefault="002818D1" w:rsidP="00187F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18D1" w:rsidRPr="00EF5853" w:rsidRDefault="002818D1" w:rsidP="00187F4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818D1" w:rsidRPr="00A85FAC" w:rsidRDefault="002818D1" w:rsidP="00187F45">
            <w:pPr>
              <w:pStyle w:val="BodyTextIndent2"/>
              <w:tabs>
                <w:tab w:val="left" w:pos="0"/>
              </w:tabs>
              <w:ind w:left="0" w:right="-14" w:firstLine="0"/>
              <w:rPr>
                <w:rFonts w:eastAsia="Calibri"/>
                <w:lang w:val="en-IN" w:bidi="ta-IN"/>
              </w:rPr>
            </w:pPr>
            <w:r w:rsidRPr="00A85FAC">
              <w:rPr>
                <w:rFonts w:eastAsia="Calibri"/>
                <w:lang w:val="en-IN" w:bidi="ta-IN"/>
              </w:rPr>
              <w:t xml:space="preserve">List </w:t>
            </w:r>
            <w:r>
              <w:rPr>
                <w:rFonts w:eastAsia="Calibri"/>
                <w:lang w:val="en-IN" w:bidi="ta-IN"/>
              </w:rPr>
              <w:t xml:space="preserve">all the performance </w:t>
            </w:r>
            <w:r w:rsidRPr="00A85FAC">
              <w:rPr>
                <w:rFonts w:eastAsia="Calibri"/>
                <w:lang w:val="en-IN" w:bidi="ta-IN"/>
              </w:rPr>
              <w:t>metrics</w:t>
            </w:r>
            <w:r>
              <w:rPr>
                <w:rFonts w:eastAsia="Calibri"/>
                <w:lang w:val="en-IN" w:bidi="ta-IN"/>
              </w:rPr>
              <w:t xml:space="preserve">. Compute </w:t>
            </w:r>
            <w:r w:rsidRPr="00A85FAC">
              <w:rPr>
                <w:rFonts w:eastAsia="Calibri"/>
                <w:lang w:val="en-IN" w:bidi="ta-IN"/>
              </w:rPr>
              <w:t xml:space="preserve">the metrics </w:t>
            </w:r>
            <w:r>
              <w:rPr>
                <w:rFonts w:eastAsia="Calibri"/>
                <w:lang w:val="en-IN" w:bidi="ta-IN"/>
              </w:rPr>
              <w:t xml:space="preserve">for </w:t>
            </w:r>
            <w:r w:rsidRPr="00A85FAC">
              <w:rPr>
                <w:rFonts w:eastAsia="Calibri"/>
                <w:lang w:val="en-IN" w:bidi="ta-IN"/>
              </w:rPr>
              <w:t>the following data.</w:t>
            </w:r>
          </w:p>
          <w:tbl>
            <w:tblPr>
              <w:tblpPr w:leftFromText="180" w:rightFromText="180" w:vertAnchor="text" w:horzAnchor="page" w:tblpX="883" w:tblpY="32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17"/>
              <w:gridCol w:w="777"/>
              <w:gridCol w:w="777"/>
              <w:gridCol w:w="1069"/>
            </w:tblGrid>
            <w:tr w:rsidR="002818D1" w:rsidRPr="00A85FAC" w:rsidTr="009612ED">
              <w:trPr>
                <w:trHeight w:val="179"/>
              </w:trPr>
              <w:tc>
                <w:tcPr>
                  <w:tcW w:w="1517" w:type="dxa"/>
                  <w:vMerge w:val="restart"/>
                  <w:vAlign w:val="center"/>
                </w:tcPr>
                <w:p w:rsidR="002818D1" w:rsidRPr="00A85FAC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rPr>
                      <w:rFonts w:eastAsia="Calibri"/>
                      <w:lang w:val="en-IN" w:bidi="ta-IN"/>
                    </w:rPr>
                  </w:pPr>
                </w:p>
              </w:tc>
              <w:tc>
                <w:tcPr>
                  <w:tcW w:w="777" w:type="dxa"/>
                  <w:vMerge w:val="restart"/>
                  <w:vAlign w:val="center"/>
                </w:tcPr>
                <w:p w:rsidR="002818D1" w:rsidRPr="00A85FAC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jc w:val="center"/>
                    <w:rPr>
                      <w:rFonts w:eastAsia="Calibri"/>
                      <w:lang w:val="en-IN" w:bidi="ta-IN"/>
                    </w:rPr>
                  </w:pPr>
                </w:p>
              </w:tc>
              <w:tc>
                <w:tcPr>
                  <w:tcW w:w="1846" w:type="dxa"/>
                  <w:gridSpan w:val="2"/>
                  <w:vAlign w:val="center"/>
                </w:tcPr>
                <w:p w:rsidR="002818D1" w:rsidRPr="001215EB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</w:pPr>
                  <w:r w:rsidRPr="001215EB"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  <w:t>Predicted Class</w:t>
                  </w:r>
                </w:p>
              </w:tc>
            </w:tr>
            <w:tr w:rsidR="002818D1" w:rsidRPr="00A85FAC" w:rsidTr="009612ED">
              <w:trPr>
                <w:trHeight w:val="284"/>
              </w:trPr>
              <w:tc>
                <w:tcPr>
                  <w:tcW w:w="1517" w:type="dxa"/>
                  <w:vMerge/>
                  <w:vAlign w:val="center"/>
                </w:tcPr>
                <w:p w:rsidR="002818D1" w:rsidRPr="00A85FAC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rPr>
                      <w:rFonts w:eastAsia="Calibri"/>
                      <w:lang w:val="en-IN" w:bidi="ta-IN"/>
                    </w:rPr>
                  </w:pPr>
                </w:p>
              </w:tc>
              <w:tc>
                <w:tcPr>
                  <w:tcW w:w="777" w:type="dxa"/>
                  <w:vMerge/>
                  <w:vAlign w:val="center"/>
                </w:tcPr>
                <w:p w:rsidR="002818D1" w:rsidRPr="00A85FAC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jc w:val="center"/>
                    <w:rPr>
                      <w:rFonts w:eastAsia="Calibri"/>
                      <w:lang w:val="en-IN" w:bidi="ta-IN"/>
                    </w:rPr>
                  </w:pPr>
                </w:p>
              </w:tc>
              <w:tc>
                <w:tcPr>
                  <w:tcW w:w="777" w:type="dxa"/>
                  <w:vAlign w:val="center"/>
                </w:tcPr>
                <w:p w:rsidR="002818D1" w:rsidRPr="001215EB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  <w:t>A</w:t>
                  </w:r>
                </w:p>
              </w:tc>
              <w:tc>
                <w:tcPr>
                  <w:tcW w:w="1069" w:type="dxa"/>
                  <w:vAlign w:val="center"/>
                </w:tcPr>
                <w:p w:rsidR="002818D1" w:rsidRPr="001215EB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  <w:t>B</w:t>
                  </w:r>
                </w:p>
              </w:tc>
            </w:tr>
            <w:tr w:rsidR="002818D1" w:rsidRPr="00A85FAC" w:rsidTr="009612ED">
              <w:trPr>
                <w:trHeight w:val="403"/>
              </w:trPr>
              <w:tc>
                <w:tcPr>
                  <w:tcW w:w="1517" w:type="dxa"/>
                  <w:vMerge w:val="restart"/>
                  <w:vAlign w:val="center"/>
                </w:tcPr>
                <w:p w:rsidR="002818D1" w:rsidRPr="001215EB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</w:pPr>
                  <w:r w:rsidRPr="001215EB"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  <w:t>Actual Class</w:t>
                  </w:r>
                </w:p>
              </w:tc>
              <w:tc>
                <w:tcPr>
                  <w:tcW w:w="777" w:type="dxa"/>
                  <w:vAlign w:val="center"/>
                </w:tcPr>
                <w:p w:rsidR="002818D1" w:rsidRPr="001215EB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  <w:t>A</w:t>
                  </w:r>
                </w:p>
              </w:tc>
              <w:tc>
                <w:tcPr>
                  <w:tcW w:w="777" w:type="dxa"/>
                  <w:vAlign w:val="center"/>
                </w:tcPr>
                <w:p w:rsidR="002818D1" w:rsidRPr="00A85FAC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jc w:val="center"/>
                    <w:rPr>
                      <w:rFonts w:eastAsia="Calibri"/>
                      <w:lang w:val="en-IN" w:bidi="ta-IN"/>
                    </w:rPr>
                  </w:pPr>
                  <w:r>
                    <w:rPr>
                      <w:rFonts w:eastAsia="Calibri"/>
                      <w:lang w:val="en-IN" w:bidi="ta-IN"/>
                    </w:rPr>
                    <w:t>1</w:t>
                  </w:r>
                  <w:r w:rsidRPr="00A85FAC">
                    <w:rPr>
                      <w:rFonts w:eastAsia="Calibri"/>
                      <w:lang w:val="en-IN" w:bidi="ta-IN"/>
                    </w:rPr>
                    <w:t>70</w:t>
                  </w:r>
                </w:p>
              </w:tc>
              <w:tc>
                <w:tcPr>
                  <w:tcW w:w="1069" w:type="dxa"/>
                  <w:vAlign w:val="center"/>
                </w:tcPr>
                <w:p w:rsidR="002818D1" w:rsidRPr="00A85FAC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jc w:val="center"/>
                    <w:rPr>
                      <w:rFonts w:eastAsia="Calibri"/>
                      <w:lang w:val="en-IN" w:bidi="ta-IN"/>
                    </w:rPr>
                  </w:pPr>
                  <w:r>
                    <w:rPr>
                      <w:rFonts w:eastAsia="Calibri"/>
                      <w:lang w:val="en-IN" w:bidi="ta-IN"/>
                    </w:rPr>
                    <w:t>2</w:t>
                  </w:r>
                  <w:r w:rsidRPr="00A85FAC">
                    <w:rPr>
                      <w:rFonts w:eastAsia="Calibri"/>
                      <w:lang w:val="en-IN" w:bidi="ta-IN"/>
                    </w:rPr>
                    <w:t>0</w:t>
                  </w:r>
                </w:p>
              </w:tc>
            </w:tr>
            <w:tr w:rsidR="002818D1" w:rsidRPr="00A85FAC" w:rsidTr="009612ED">
              <w:trPr>
                <w:trHeight w:val="92"/>
              </w:trPr>
              <w:tc>
                <w:tcPr>
                  <w:tcW w:w="1517" w:type="dxa"/>
                  <w:vMerge/>
                  <w:vAlign w:val="center"/>
                </w:tcPr>
                <w:p w:rsidR="002818D1" w:rsidRPr="001215EB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</w:pPr>
                </w:p>
              </w:tc>
              <w:tc>
                <w:tcPr>
                  <w:tcW w:w="777" w:type="dxa"/>
                  <w:vAlign w:val="center"/>
                </w:tcPr>
                <w:p w:rsidR="002818D1" w:rsidRPr="001215EB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en-IN" w:bidi="ta-IN"/>
                    </w:rPr>
                    <w:t>B</w:t>
                  </w:r>
                </w:p>
              </w:tc>
              <w:tc>
                <w:tcPr>
                  <w:tcW w:w="777" w:type="dxa"/>
                  <w:vAlign w:val="center"/>
                </w:tcPr>
                <w:p w:rsidR="002818D1" w:rsidRPr="00A85FAC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jc w:val="center"/>
                    <w:rPr>
                      <w:rFonts w:eastAsia="Calibri"/>
                      <w:lang w:val="en-IN" w:bidi="ta-IN"/>
                    </w:rPr>
                  </w:pPr>
                  <w:r w:rsidRPr="00A85FAC">
                    <w:rPr>
                      <w:rFonts w:eastAsia="Calibri"/>
                      <w:lang w:val="en-IN" w:bidi="ta-IN"/>
                    </w:rPr>
                    <w:t>5</w:t>
                  </w:r>
                  <w:r>
                    <w:rPr>
                      <w:rFonts w:eastAsia="Calibri"/>
                      <w:lang w:val="en-IN" w:bidi="ta-IN"/>
                    </w:rPr>
                    <w:t>7</w:t>
                  </w:r>
                </w:p>
              </w:tc>
              <w:tc>
                <w:tcPr>
                  <w:tcW w:w="1069" w:type="dxa"/>
                  <w:vAlign w:val="center"/>
                </w:tcPr>
                <w:p w:rsidR="002818D1" w:rsidRPr="00A85FAC" w:rsidRDefault="002818D1" w:rsidP="00187F45">
                  <w:pPr>
                    <w:pStyle w:val="BodyTextIndent2"/>
                    <w:tabs>
                      <w:tab w:val="left" w:pos="0"/>
                    </w:tabs>
                    <w:ind w:left="0" w:right="-14" w:firstLine="0"/>
                    <w:jc w:val="center"/>
                    <w:rPr>
                      <w:rFonts w:eastAsia="Calibri"/>
                      <w:lang w:val="en-IN" w:bidi="ta-IN"/>
                    </w:rPr>
                  </w:pPr>
                  <w:r w:rsidRPr="00A85FAC">
                    <w:rPr>
                      <w:rFonts w:eastAsia="Calibri"/>
                      <w:lang w:val="en-IN" w:bidi="ta-IN"/>
                    </w:rPr>
                    <w:t>11</w:t>
                  </w:r>
                  <w:r>
                    <w:rPr>
                      <w:rFonts w:eastAsia="Calibri"/>
                      <w:lang w:val="en-IN" w:bidi="ta-IN"/>
                    </w:rPr>
                    <w:t>0</w:t>
                  </w:r>
                </w:p>
              </w:tc>
            </w:tr>
          </w:tbl>
          <w:p w:rsidR="002818D1" w:rsidRPr="00EF5853" w:rsidRDefault="002818D1" w:rsidP="00187F45"/>
        </w:tc>
        <w:tc>
          <w:tcPr>
            <w:tcW w:w="1170" w:type="dxa"/>
            <w:shd w:val="clear" w:color="auto" w:fill="auto"/>
          </w:tcPr>
          <w:p w:rsidR="002818D1" w:rsidRPr="00875196" w:rsidRDefault="002818D1" w:rsidP="00187F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818D1" w:rsidRPr="005814FF" w:rsidRDefault="002818D1" w:rsidP="00187F45">
            <w:pPr>
              <w:jc w:val="center"/>
            </w:pPr>
            <w:r>
              <w:t>10</w:t>
            </w:r>
          </w:p>
        </w:tc>
      </w:tr>
    </w:tbl>
    <w:p w:rsidR="008C7BA2" w:rsidRPr="001F7E9B" w:rsidRDefault="008C7BA2" w:rsidP="002818D1"/>
    <w:sectPr w:rsidR="008C7BA2" w:rsidRPr="001F7E9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800" w:rsidRDefault="00B41800" w:rsidP="00B659E1">
      <w:r>
        <w:separator/>
      </w:r>
    </w:p>
  </w:endnote>
  <w:endnote w:type="continuationSeparator" w:id="1">
    <w:p w:rsidR="00B41800" w:rsidRDefault="00B4180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800" w:rsidRDefault="00B41800" w:rsidP="00B659E1">
      <w:r>
        <w:separator/>
      </w:r>
    </w:p>
  </w:footnote>
  <w:footnote w:type="continuationSeparator" w:id="1">
    <w:p w:rsidR="00B41800" w:rsidRDefault="00B4180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44FEE"/>
    <w:multiLevelType w:val="hybridMultilevel"/>
    <w:tmpl w:val="611A997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14950"/>
    <w:multiLevelType w:val="hybridMultilevel"/>
    <w:tmpl w:val="6EF425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4596"/>
    <w:rsid w:val="0000691E"/>
    <w:rsid w:val="00022B34"/>
    <w:rsid w:val="00023B9E"/>
    <w:rsid w:val="00024623"/>
    <w:rsid w:val="00060CB9"/>
    <w:rsid w:val="00061821"/>
    <w:rsid w:val="00086B4E"/>
    <w:rsid w:val="000E180A"/>
    <w:rsid w:val="000E4455"/>
    <w:rsid w:val="000F3EFE"/>
    <w:rsid w:val="00100A4A"/>
    <w:rsid w:val="00133785"/>
    <w:rsid w:val="00145FFB"/>
    <w:rsid w:val="00187F45"/>
    <w:rsid w:val="001D41FE"/>
    <w:rsid w:val="001D5402"/>
    <w:rsid w:val="001D670F"/>
    <w:rsid w:val="001E2222"/>
    <w:rsid w:val="001F54D1"/>
    <w:rsid w:val="001F7E9B"/>
    <w:rsid w:val="00204EB0"/>
    <w:rsid w:val="00211ABA"/>
    <w:rsid w:val="00213AC7"/>
    <w:rsid w:val="00235351"/>
    <w:rsid w:val="00241A01"/>
    <w:rsid w:val="00266439"/>
    <w:rsid w:val="0026653D"/>
    <w:rsid w:val="002818D1"/>
    <w:rsid w:val="002D09FF"/>
    <w:rsid w:val="002D7611"/>
    <w:rsid w:val="002D76BB"/>
    <w:rsid w:val="002E336A"/>
    <w:rsid w:val="002E552A"/>
    <w:rsid w:val="002F5DCD"/>
    <w:rsid w:val="00304757"/>
    <w:rsid w:val="00312F00"/>
    <w:rsid w:val="003206DF"/>
    <w:rsid w:val="00323989"/>
    <w:rsid w:val="00324247"/>
    <w:rsid w:val="0033124B"/>
    <w:rsid w:val="00380146"/>
    <w:rsid w:val="003855F1"/>
    <w:rsid w:val="003B14BC"/>
    <w:rsid w:val="003B1F06"/>
    <w:rsid w:val="003B6467"/>
    <w:rsid w:val="003C6BB4"/>
    <w:rsid w:val="003D18D7"/>
    <w:rsid w:val="003D6DA3"/>
    <w:rsid w:val="003F728C"/>
    <w:rsid w:val="00450B95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27DED"/>
    <w:rsid w:val="0064710A"/>
    <w:rsid w:val="00670A67"/>
    <w:rsid w:val="00681B25"/>
    <w:rsid w:val="006A5F17"/>
    <w:rsid w:val="006C1D35"/>
    <w:rsid w:val="006C39BE"/>
    <w:rsid w:val="006C7354"/>
    <w:rsid w:val="00701B86"/>
    <w:rsid w:val="00714C68"/>
    <w:rsid w:val="00725A0A"/>
    <w:rsid w:val="007326F6"/>
    <w:rsid w:val="00751119"/>
    <w:rsid w:val="00773D0D"/>
    <w:rsid w:val="007F029D"/>
    <w:rsid w:val="00802202"/>
    <w:rsid w:val="00806A39"/>
    <w:rsid w:val="00814615"/>
    <w:rsid w:val="0081627E"/>
    <w:rsid w:val="008626D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710A"/>
    <w:rsid w:val="0095679B"/>
    <w:rsid w:val="00963CB5"/>
    <w:rsid w:val="00972669"/>
    <w:rsid w:val="009B53DD"/>
    <w:rsid w:val="009C5A1D"/>
    <w:rsid w:val="009E09A3"/>
    <w:rsid w:val="00A47E2A"/>
    <w:rsid w:val="00A60477"/>
    <w:rsid w:val="00AA3F2E"/>
    <w:rsid w:val="00AA5E39"/>
    <w:rsid w:val="00AA6B40"/>
    <w:rsid w:val="00AE264C"/>
    <w:rsid w:val="00B009B1"/>
    <w:rsid w:val="00B20598"/>
    <w:rsid w:val="00B253AE"/>
    <w:rsid w:val="00B41800"/>
    <w:rsid w:val="00B60E7E"/>
    <w:rsid w:val="00B659E1"/>
    <w:rsid w:val="00B7762A"/>
    <w:rsid w:val="00B83AB6"/>
    <w:rsid w:val="00B9007B"/>
    <w:rsid w:val="00B939EF"/>
    <w:rsid w:val="00B9454D"/>
    <w:rsid w:val="00BA2F7E"/>
    <w:rsid w:val="00BA539E"/>
    <w:rsid w:val="00BB5C6B"/>
    <w:rsid w:val="00BC7D01"/>
    <w:rsid w:val="00BE572D"/>
    <w:rsid w:val="00BF12DD"/>
    <w:rsid w:val="00BF25ED"/>
    <w:rsid w:val="00BF3DE7"/>
    <w:rsid w:val="00C1259C"/>
    <w:rsid w:val="00C33FFF"/>
    <w:rsid w:val="00C3743D"/>
    <w:rsid w:val="00C571CC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7174"/>
    <w:rsid w:val="00D3698C"/>
    <w:rsid w:val="00D62341"/>
    <w:rsid w:val="00D64FF9"/>
    <w:rsid w:val="00D805C4"/>
    <w:rsid w:val="00D85619"/>
    <w:rsid w:val="00D94D54"/>
    <w:rsid w:val="00DB3215"/>
    <w:rsid w:val="00DB38C1"/>
    <w:rsid w:val="00DE0497"/>
    <w:rsid w:val="00E22D22"/>
    <w:rsid w:val="00E44059"/>
    <w:rsid w:val="00E54572"/>
    <w:rsid w:val="00E54944"/>
    <w:rsid w:val="00E5735F"/>
    <w:rsid w:val="00E577A9"/>
    <w:rsid w:val="00E70A47"/>
    <w:rsid w:val="00E824B7"/>
    <w:rsid w:val="00EB0EE0"/>
    <w:rsid w:val="00EB26EF"/>
    <w:rsid w:val="00EE2FAE"/>
    <w:rsid w:val="00F06AEC"/>
    <w:rsid w:val="00F11EDB"/>
    <w:rsid w:val="00F162EA"/>
    <w:rsid w:val="00F208C0"/>
    <w:rsid w:val="00F266A7"/>
    <w:rsid w:val="00F30EA7"/>
    <w:rsid w:val="00F32118"/>
    <w:rsid w:val="00F35AB5"/>
    <w:rsid w:val="00F55D6F"/>
    <w:rsid w:val="00F8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odyTextIndent2">
    <w:name w:val="Body Text Indent 2"/>
    <w:basedOn w:val="Normal"/>
    <w:link w:val="BodyTextIndent2Char"/>
    <w:rsid w:val="00187F45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187F45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33124B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3124B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DECB2-1BFA-4B01-94EE-39E0F7C4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2019-10-19T21:36:00Z</dcterms:created>
  <dcterms:modified xsi:type="dcterms:W3CDTF">2019-11-13T04:52:00Z</dcterms:modified>
</cp:coreProperties>
</file>