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5D7A53" w:rsidRDefault="00B659E1" w:rsidP="00B659E1">
      <w:pPr>
        <w:jc w:val="right"/>
        <w:rPr>
          <w:bCs/>
        </w:rPr>
      </w:pPr>
      <w:r w:rsidRPr="005D7A53">
        <w:rPr>
          <w:bCs/>
        </w:rPr>
        <w:t>Reg.</w:t>
      </w:r>
      <w:r w:rsidR="005D7A53">
        <w:rPr>
          <w:bCs/>
        </w:rPr>
        <w:t xml:space="preserve"> </w:t>
      </w:r>
      <w:r w:rsidRPr="005D7A53">
        <w:rPr>
          <w:bCs/>
        </w:rPr>
        <w:t>No. _____________</w:t>
      </w:r>
    </w:p>
    <w:p w:rsidR="00B659E1" w:rsidRDefault="00DC1C6C"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8E0B1F">
        <w:tc>
          <w:tcPr>
            <w:tcW w:w="1616" w:type="dxa"/>
          </w:tcPr>
          <w:p w:rsidR="00B659E1" w:rsidRPr="005129B0" w:rsidRDefault="00B659E1" w:rsidP="008E0B1F">
            <w:pPr>
              <w:pStyle w:val="Title"/>
              <w:jc w:val="left"/>
              <w:rPr>
                <w:b/>
                <w:lang w:val="en-US" w:eastAsia="en-US"/>
              </w:rPr>
            </w:pPr>
          </w:p>
        </w:tc>
        <w:tc>
          <w:tcPr>
            <w:tcW w:w="6232" w:type="dxa"/>
          </w:tcPr>
          <w:p w:rsidR="00B659E1" w:rsidRPr="005129B0" w:rsidRDefault="00B659E1" w:rsidP="008E0B1F">
            <w:pPr>
              <w:pStyle w:val="Title"/>
              <w:jc w:val="left"/>
              <w:rPr>
                <w:b/>
                <w:lang w:val="en-US" w:eastAsia="en-US"/>
              </w:rPr>
            </w:pPr>
          </w:p>
        </w:tc>
        <w:tc>
          <w:tcPr>
            <w:tcW w:w="1890" w:type="dxa"/>
          </w:tcPr>
          <w:p w:rsidR="00B659E1" w:rsidRPr="005129B0" w:rsidRDefault="00B659E1" w:rsidP="008E0B1F">
            <w:pPr>
              <w:pStyle w:val="Title"/>
              <w:ind w:left="-468" w:firstLine="468"/>
              <w:jc w:val="left"/>
              <w:rPr>
                <w:lang w:val="en-US" w:eastAsia="en-US"/>
              </w:rPr>
            </w:pPr>
          </w:p>
        </w:tc>
        <w:tc>
          <w:tcPr>
            <w:tcW w:w="900" w:type="dxa"/>
          </w:tcPr>
          <w:p w:rsidR="00B659E1" w:rsidRPr="005129B0" w:rsidRDefault="00B659E1" w:rsidP="008E0B1F">
            <w:pPr>
              <w:pStyle w:val="Title"/>
              <w:jc w:val="left"/>
              <w:rPr>
                <w:b/>
                <w:lang w:val="en-US" w:eastAsia="en-US"/>
              </w:rPr>
            </w:pPr>
          </w:p>
        </w:tc>
      </w:tr>
      <w:tr w:rsidR="00B659E1" w:rsidRPr="00AA3F2E" w:rsidTr="009A7D8E">
        <w:trPr>
          <w:trHeight w:val="315"/>
        </w:trPr>
        <w:tc>
          <w:tcPr>
            <w:tcW w:w="1616" w:type="dxa"/>
          </w:tcPr>
          <w:p w:rsidR="00B659E1" w:rsidRPr="005129B0" w:rsidRDefault="00B659E1" w:rsidP="008E0B1F">
            <w:pPr>
              <w:pStyle w:val="Title"/>
              <w:jc w:val="left"/>
              <w:rPr>
                <w:b/>
                <w:lang w:val="en-US" w:eastAsia="en-US"/>
              </w:rPr>
            </w:pPr>
            <w:r w:rsidRPr="005129B0">
              <w:rPr>
                <w:b/>
                <w:lang w:val="en-US" w:eastAsia="en-US"/>
              </w:rPr>
              <w:t>Code           :</w:t>
            </w:r>
          </w:p>
        </w:tc>
        <w:tc>
          <w:tcPr>
            <w:tcW w:w="6232" w:type="dxa"/>
          </w:tcPr>
          <w:p w:rsidR="00B659E1" w:rsidRPr="005129B0" w:rsidRDefault="009A7D8E" w:rsidP="008E0B1F">
            <w:pPr>
              <w:pStyle w:val="Title"/>
              <w:jc w:val="left"/>
              <w:rPr>
                <w:b/>
                <w:lang w:val="en-US" w:eastAsia="en-US"/>
              </w:rPr>
            </w:pPr>
            <w:r w:rsidRPr="005129B0">
              <w:rPr>
                <w:b/>
                <w:lang w:val="en-US" w:eastAsia="en-US"/>
              </w:rPr>
              <w:t>14CS200</w:t>
            </w:r>
            <w:r w:rsidR="003D3683">
              <w:rPr>
                <w:b/>
                <w:lang w:val="en-US" w:eastAsia="en-US"/>
              </w:rPr>
              <w:t>7</w:t>
            </w:r>
          </w:p>
        </w:tc>
        <w:tc>
          <w:tcPr>
            <w:tcW w:w="1890" w:type="dxa"/>
          </w:tcPr>
          <w:p w:rsidR="00B659E1" w:rsidRPr="005D7A53" w:rsidRDefault="00B659E1" w:rsidP="008E0B1F">
            <w:pPr>
              <w:pStyle w:val="Title"/>
              <w:jc w:val="left"/>
              <w:rPr>
                <w:b/>
                <w:lang w:val="en-US" w:eastAsia="en-US"/>
              </w:rPr>
            </w:pPr>
            <w:r w:rsidRPr="005D7A53">
              <w:rPr>
                <w:b/>
                <w:lang w:val="en-US" w:eastAsia="en-US"/>
              </w:rPr>
              <w:t>Duration      :</w:t>
            </w:r>
          </w:p>
        </w:tc>
        <w:tc>
          <w:tcPr>
            <w:tcW w:w="900" w:type="dxa"/>
          </w:tcPr>
          <w:p w:rsidR="00B659E1" w:rsidRPr="005129B0" w:rsidRDefault="00B659E1" w:rsidP="008E0B1F">
            <w:pPr>
              <w:pStyle w:val="Title"/>
              <w:jc w:val="left"/>
              <w:rPr>
                <w:b/>
                <w:lang w:val="en-US" w:eastAsia="en-US"/>
              </w:rPr>
            </w:pPr>
            <w:r w:rsidRPr="005129B0">
              <w:rPr>
                <w:b/>
                <w:lang w:val="en-US" w:eastAsia="en-US"/>
              </w:rPr>
              <w:t>3hrs</w:t>
            </w:r>
          </w:p>
        </w:tc>
      </w:tr>
      <w:tr w:rsidR="00B659E1" w:rsidRPr="005D7A53" w:rsidTr="008E0B1F">
        <w:tc>
          <w:tcPr>
            <w:tcW w:w="1616" w:type="dxa"/>
          </w:tcPr>
          <w:p w:rsidR="00B659E1" w:rsidRPr="005D7A53" w:rsidRDefault="00B659E1" w:rsidP="008E0B1F">
            <w:pPr>
              <w:pStyle w:val="Title"/>
              <w:jc w:val="left"/>
              <w:rPr>
                <w:b/>
                <w:szCs w:val="24"/>
                <w:lang w:val="en-US" w:eastAsia="en-US"/>
              </w:rPr>
            </w:pPr>
            <w:r w:rsidRPr="005D7A53">
              <w:rPr>
                <w:b/>
                <w:szCs w:val="24"/>
                <w:lang w:val="en-US" w:eastAsia="en-US"/>
              </w:rPr>
              <w:t>Sub. Name :</w:t>
            </w:r>
          </w:p>
        </w:tc>
        <w:tc>
          <w:tcPr>
            <w:tcW w:w="6232" w:type="dxa"/>
          </w:tcPr>
          <w:p w:rsidR="00B659E1" w:rsidRPr="005D7A53" w:rsidRDefault="009A7D8E" w:rsidP="008E0B1F">
            <w:pPr>
              <w:pStyle w:val="Title"/>
              <w:jc w:val="left"/>
              <w:rPr>
                <w:b/>
                <w:szCs w:val="24"/>
                <w:lang w:val="en-US" w:eastAsia="en-US"/>
              </w:rPr>
            </w:pPr>
            <w:r w:rsidRPr="005D7A53">
              <w:rPr>
                <w:b/>
                <w:szCs w:val="24"/>
                <w:lang w:val="en-US" w:eastAsia="en-US"/>
              </w:rPr>
              <w:t>COMPUTER NETWORKS</w:t>
            </w:r>
          </w:p>
        </w:tc>
        <w:tc>
          <w:tcPr>
            <w:tcW w:w="1890" w:type="dxa"/>
          </w:tcPr>
          <w:p w:rsidR="00B659E1" w:rsidRPr="005D7A53" w:rsidRDefault="00B659E1" w:rsidP="005D7A53">
            <w:pPr>
              <w:pStyle w:val="Title"/>
              <w:jc w:val="left"/>
              <w:rPr>
                <w:b/>
                <w:szCs w:val="24"/>
                <w:lang w:val="en-US" w:eastAsia="en-US"/>
              </w:rPr>
            </w:pPr>
            <w:r w:rsidRPr="005D7A53">
              <w:rPr>
                <w:b/>
                <w:szCs w:val="24"/>
                <w:lang w:val="en-US" w:eastAsia="en-US"/>
              </w:rPr>
              <w:t xml:space="preserve">Max. </w:t>
            </w:r>
            <w:r w:rsidR="005D7A53" w:rsidRPr="005D7A53">
              <w:rPr>
                <w:b/>
                <w:szCs w:val="24"/>
                <w:lang w:val="en-US" w:eastAsia="en-US"/>
              </w:rPr>
              <w:t>M</w:t>
            </w:r>
            <w:r w:rsidRPr="005D7A53">
              <w:rPr>
                <w:b/>
                <w:szCs w:val="24"/>
                <w:lang w:val="en-US" w:eastAsia="en-US"/>
              </w:rPr>
              <w:t>arks :</w:t>
            </w:r>
          </w:p>
        </w:tc>
        <w:tc>
          <w:tcPr>
            <w:tcW w:w="900" w:type="dxa"/>
          </w:tcPr>
          <w:p w:rsidR="00B659E1" w:rsidRPr="005D7A53" w:rsidRDefault="00B659E1" w:rsidP="008E0B1F">
            <w:pPr>
              <w:pStyle w:val="Title"/>
              <w:jc w:val="left"/>
              <w:rPr>
                <w:b/>
                <w:szCs w:val="24"/>
                <w:lang w:val="en-US" w:eastAsia="en-US"/>
              </w:rPr>
            </w:pPr>
            <w:r w:rsidRPr="005D7A53">
              <w:rPr>
                <w:b/>
                <w:szCs w:val="24"/>
                <w:lang w:val="en-US" w:eastAsia="en-US"/>
              </w:rPr>
              <w:t>100</w:t>
            </w:r>
          </w:p>
        </w:tc>
      </w:tr>
    </w:tbl>
    <w:p w:rsidR="00B659E1" w:rsidRPr="005D7A53" w:rsidRDefault="00B659E1" w:rsidP="008C7BA2">
      <w:pPr>
        <w:jc w:val="center"/>
        <w:rPr>
          <w:b/>
          <w:u w:val="single"/>
        </w:rPr>
      </w:pPr>
      <w:bookmarkStart w:id="0" w:name="_GoBack"/>
      <w:bookmarkEnd w:id="0"/>
    </w:p>
    <w:p w:rsidR="008C7BA2" w:rsidRPr="005D7A53" w:rsidRDefault="008C7BA2" w:rsidP="008C7BA2">
      <w:pPr>
        <w:jc w:val="center"/>
        <w:rPr>
          <w:b/>
          <w:u w:val="single"/>
        </w:rPr>
      </w:pPr>
      <w:r w:rsidRPr="005D7A53">
        <w:rPr>
          <w:b/>
          <w:u w:val="single"/>
        </w:rPr>
        <w:t>ANSWER ALL QUESTIONS (5 x 20 = 100 Marks)</w:t>
      </w:r>
    </w:p>
    <w:p w:rsidR="008C7BA2" w:rsidRPr="005D7A53"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5D7A53" w:rsidTr="008C7BA2">
        <w:trPr>
          <w:trHeight w:val="132"/>
        </w:trPr>
        <w:tc>
          <w:tcPr>
            <w:tcW w:w="810" w:type="dxa"/>
            <w:shd w:val="clear" w:color="auto" w:fill="auto"/>
          </w:tcPr>
          <w:p w:rsidR="008C7BA2" w:rsidRPr="005D7A53" w:rsidRDefault="008C7BA2" w:rsidP="008C7BA2">
            <w:pPr>
              <w:jc w:val="center"/>
              <w:rPr>
                <w:b/>
              </w:rPr>
            </w:pPr>
            <w:r w:rsidRPr="005D7A53">
              <w:rPr>
                <w:b/>
              </w:rPr>
              <w:t>Q. No.</w:t>
            </w:r>
          </w:p>
        </w:tc>
        <w:tc>
          <w:tcPr>
            <w:tcW w:w="840" w:type="dxa"/>
            <w:shd w:val="clear" w:color="auto" w:fill="auto"/>
          </w:tcPr>
          <w:p w:rsidR="008C7BA2" w:rsidRPr="005D7A53" w:rsidRDefault="008C7BA2" w:rsidP="008C7BA2">
            <w:pPr>
              <w:jc w:val="center"/>
              <w:rPr>
                <w:b/>
              </w:rPr>
            </w:pPr>
            <w:r w:rsidRPr="005D7A53">
              <w:rPr>
                <w:b/>
              </w:rPr>
              <w:t>Sub Div.</w:t>
            </w:r>
          </w:p>
        </w:tc>
        <w:tc>
          <w:tcPr>
            <w:tcW w:w="6810" w:type="dxa"/>
            <w:shd w:val="clear" w:color="auto" w:fill="auto"/>
          </w:tcPr>
          <w:p w:rsidR="008C7BA2" w:rsidRPr="005D7A53" w:rsidRDefault="008C7BA2" w:rsidP="008E0B1F">
            <w:pPr>
              <w:jc w:val="center"/>
              <w:rPr>
                <w:b/>
              </w:rPr>
            </w:pPr>
            <w:r w:rsidRPr="005D7A53">
              <w:rPr>
                <w:b/>
              </w:rPr>
              <w:t>Questions</w:t>
            </w:r>
          </w:p>
        </w:tc>
        <w:tc>
          <w:tcPr>
            <w:tcW w:w="1170" w:type="dxa"/>
            <w:shd w:val="clear" w:color="auto" w:fill="auto"/>
          </w:tcPr>
          <w:p w:rsidR="008C7BA2" w:rsidRPr="005D7A53" w:rsidRDefault="008C7BA2" w:rsidP="008E0B1F">
            <w:pPr>
              <w:rPr>
                <w:b/>
              </w:rPr>
            </w:pPr>
            <w:r w:rsidRPr="005D7A53">
              <w:rPr>
                <w:b/>
              </w:rPr>
              <w:t xml:space="preserve">Course </w:t>
            </w:r>
          </w:p>
          <w:p w:rsidR="008C7BA2" w:rsidRPr="005D7A53" w:rsidRDefault="008C7BA2" w:rsidP="008E0B1F">
            <w:pPr>
              <w:rPr>
                <w:b/>
              </w:rPr>
            </w:pPr>
            <w:r w:rsidRPr="005D7A53">
              <w:rPr>
                <w:b/>
              </w:rPr>
              <w:t>Outcome</w:t>
            </w:r>
          </w:p>
        </w:tc>
        <w:tc>
          <w:tcPr>
            <w:tcW w:w="950" w:type="dxa"/>
            <w:shd w:val="clear" w:color="auto" w:fill="auto"/>
          </w:tcPr>
          <w:p w:rsidR="008C7BA2" w:rsidRPr="005D7A53" w:rsidRDefault="008C7BA2" w:rsidP="008E0B1F">
            <w:pPr>
              <w:rPr>
                <w:b/>
              </w:rPr>
            </w:pPr>
            <w:r w:rsidRPr="005D7A53">
              <w:rPr>
                <w:b/>
              </w:rPr>
              <w:t>Marks</w:t>
            </w:r>
          </w:p>
        </w:tc>
      </w:tr>
      <w:tr w:rsidR="008C7BA2" w:rsidRPr="005D7A53" w:rsidTr="008C7BA2">
        <w:trPr>
          <w:trHeight w:val="90"/>
        </w:trPr>
        <w:tc>
          <w:tcPr>
            <w:tcW w:w="810" w:type="dxa"/>
            <w:vMerge w:val="restart"/>
            <w:shd w:val="clear" w:color="auto" w:fill="auto"/>
          </w:tcPr>
          <w:p w:rsidR="008C7BA2" w:rsidRPr="005D7A53" w:rsidRDefault="008C7BA2" w:rsidP="008C7BA2">
            <w:pPr>
              <w:jc w:val="center"/>
            </w:pPr>
            <w:r w:rsidRPr="005D7A53">
              <w:t>1.</w:t>
            </w:r>
          </w:p>
        </w:tc>
        <w:tc>
          <w:tcPr>
            <w:tcW w:w="840" w:type="dxa"/>
            <w:shd w:val="clear" w:color="auto" w:fill="auto"/>
          </w:tcPr>
          <w:p w:rsidR="008C7BA2" w:rsidRPr="005D7A53" w:rsidRDefault="008C7BA2" w:rsidP="008C7BA2">
            <w:pPr>
              <w:jc w:val="center"/>
            </w:pPr>
            <w:r w:rsidRPr="005D7A53">
              <w:t>a.</w:t>
            </w:r>
          </w:p>
        </w:tc>
        <w:tc>
          <w:tcPr>
            <w:tcW w:w="6810" w:type="dxa"/>
            <w:shd w:val="clear" w:color="auto" w:fill="auto"/>
          </w:tcPr>
          <w:p w:rsidR="008C7BA2" w:rsidRPr="005D7A53" w:rsidRDefault="00A912A4" w:rsidP="003A0F0F">
            <w:pPr>
              <w:jc w:val="both"/>
            </w:pPr>
            <w:r w:rsidRPr="005D7A53">
              <w:t>Write in detail the Protocol layers of internet stack along with their service models and narrate how the layers of the TCP/IP protocol-suite correlate to any application of your choice.</w:t>
            </w:r>
          </w:p>
        </w:tc>
        <w:tc>
          <w:tcPr>
            <w:tcW w:w="1170" w:type="dxa"/>
            <w:shd w:val="clear" w:color="auto" w:fill="auto"/>
          </w:tcPr>
          <w:p w:rsidR="008C7BA2" w:rsidRPr="005D7A53" w:rsidRDefault="002D0D22" w:rsidP="008E0B1F">
            <w:pPr>
              <w:jc w:val="center"/>
            </w:pPr>
            <w:r w:rsidRPr="005D7A53">
              <w:t>CO1</w:t>
            </w:r>
          </w:p>
        </w:tc>
        <w:tc>
          <w:tcPr>
            <w:tcW w:w="950" w:type="dxa"/>
            <w:shd w:val="clear" w:color="auto" w:fill="auto"/>
          </w:tcPr>
          <w:p w:rsidR="008C7BA2" w:rsidRPr="005D7A53" w:rsidRDefault="00A912A4" w:rsidP="008E0B1F">
            <w:pPr>
              <w:jc w:val="center"/>
            </w:pPr>
            <w:r w:rsidRPr="005D7A53">
              <w:t>14</w:t>
            </w:r>
          </w:p>
        </w:tc>
      </w:tr>
      <w:tr w:rsidR="008C7BA2" w:rsidRPr="005D7A53" w:rsidTr="008C7BA2">
        <w:trPr>
          <w:trHeight w:val="42"/>
        </w:trPr>
        <w:tc>
          <w:tcPr>
            <w:tcW w:w="810" w:type="dxa"/>
            <w:vMerge/>
            <w:shd w:val="clear" w:color="auto" w:fill="auto"/>
          </w:tcPr>
          <w:p w:rsidR="008C7BA2" w:rsidRPr="005D7A53" w:rsidRDefault="008C7BA2" w:rsidP="008C7BA2">
            <w:pPr>
              <w:jc w:val="center"/>
            </w:pPr>
          </w:p>
        </w:tc>
        <w:tc>
          <w:tcPr>
            <w:tcW w:w="840" w:type="dxa"/>
            <w:shd w:val="clear" w:color="auto" w:fill="auto"/>
          </w:tcPr>
          <w:p w:rsidR="008C7BA2" w:rsidRPr="005D7A53" w:rsidRDefault="008C7BA2" w:rsidP="008C7BA2">
            <w:pPr>
              <w:jc w:val="center"/>
            </w:pPr>
            <w:r w:rsidRPr="005D7A53">
              <w:t>b.</w:t>
            </w:r>
          </w:p>
        </w:tc>
        <w:tc>
          <w:tcPr>
            <w:tcW w:w="6810" w:type="dxa"/>
            <w:shd w:val="clear" w:color="auto" w:fill="auto"/>
          </w:tcPr>
          <w:p w:rsidR="008C7BA2" w:rsidRPr="005D7A53" w:rsidRDefault="00A912A4" w:rsidP="005D7A53">
            <w:pPr>
              <w:jc w:val="both"/>
            </w:pPr>
            <w:r w:rsidRPr="005D7A53">
              <w:rPr>
                <w:lang/>
              </w:rPr>
              <w:t>Compare and constrast the functions and working of circuit switched networks and packet switched networks.</w:t>
            </w:r>
          </w:p>
        </w:tc>
        <w:tc>
          <w:tcPr>
            <w:tcW w:w="1170" w:type="dxa"/>
            <w:shd w:val="clear" w:color="auto" w:fill="auto"/>
          </w:tcPr>
          <w:p w:rsidR="008C7BA2" w:rsidRPr="005D7A53" w:rsidRDefault="002D0D22" w:rsidP="008E0B1F">
            <w:pPr>
              <w:jc w:val="center"/>
            </w:pPr>
            <w:r w:rsidRPr="005D7A53">
              <w:t>CO1</w:t>
            </w:r>
          </w:p>
        </w:tc>
        <w:tc>
          <w:tcPr>
            <w:tcW w:w="950" w:type="dxa"/>
            <w:shd w:val="clear" w:color="auto" w:fill="auto"/>
          </w:tcPr>
          <w:p w:rsidR="008C7BA2" w:rsidRPr="005D7A53" w:rsidRDefault="00A912A4" w:rsidP="008E0B1F">
            <w:pPr>
              <w:jc w:val="center"/>
            </w:pPr>
            <w:r w:rsidRPr="005D7A53">
              <w:t>6</w:t>
            </w:r>
          </w:p>
        </w:tc>
      </w:tr>
      <w:tr w:rsidR="008C7BA2" w:rsidRPr="005D7A53" w:rsidTr="008C7BA2">
        <w:trPr>
          <w:trHeight w:val="90"/>
        </w:trPr>
        <w:tc>
          <w:tcPr>
            <w:tcW w:w="10580" w:type="dxa"/>
            <w:gridSpan w:val="5"/>
            <w:shd w:val="clear" w:color="auto" w:fill="auto"/>
          </w:tcPr>
          <w:p w:rsidR="008C7BA2" w:rsidRPr="005D7A53" w:rsidRDefault="008C7BA2" w:rsidP="008C7BA2">
            <w:pPr>
              <w:jc w:val="center"/>
              <w:rPr>
                <w:b/>
              </w:rPr>
            </w:pPr>
            <w:r w:rsidRPr="005D7A53">
              <w:rPr>
                <w:b/>
              </w:rPr>
              <w:t>(OR)</w:t>
            </w:r>
          </w:p>
        </w:tc>
      </w:tr>
      <w:tr w:rsidR="008C7BA2" w:rsidRPr="005D7A53" w:rsidTr="008C7BA2">
        <w:trPr>
          <w:trHeight w:val="90"/>
        </w:trPr>
        <w:tc>
          <w:tcPr>
            <w:tcW w:w="810" w:type="dxa"/>
            <w:vMerge w:val="restart"/>
            <w:shd w:val="clear" w:color="auto" w:fill="auto"/>
          </w:tcPr>
          <w:p w:rsidR="008C7BA2" w:rsidRPr="005D7A53" w:rsidRDefault="008C7BA2" w:rsidP="008C7BA2">
            <w:pPr>
              <w:jc w:val="center"/>
            </w:pPr>
            <w:r w:rsidRPr="005D7A53">
              <w:t>2.</w:t>
            </w:r>
          </w:p>
        </w:tc>
        <w:tc>
          <w:tcPr>
            <w:tcW w:w="840" w:type="dxa"/>
            <w:shd w:val="clear" w:color="auto" w:fill="auto"/>
          </w:tcPr>
          <w:p w:rsidR="008C7BA2" w:rsidRPr="005D7A53" w:rsidRDefault="008C7BA2" w:rsidP="008C7BA2">
            <w:pPr>
              <w:jc w:val="center"/>
            </w:pPr>
            <w:r w:rsidRPr="005D7A53">
              <w:t>a.</w:t>
            </w:r>
          </w:p>
        </w:tc>
        <w:tc>
          <w:tcPr>
            <w:tcW w:w="6810" w:type="dxa"/>
            <w:shd w:val="clear" w:color="auto" w:fill="auto"/>
          </w:tcPr>
          <w:p w:rsidR="00A912A4" w:rsidRPr="005D7A53" w:rsidRDefault="00A912A4" w:rsidP="00A912A4">
            <w:pPr>
              <w:spacing w:after="200" w:line="276" w:lineRule="auto"/>
              <w:jc w:val="both"/>
            </w:pPr>
            <w:r w:rsidRPr="005D7A53">
              <w:t xml:space="preserve">Consider a highway that has a tollbooth every 100km.You can think of the highway segments between tollbooths as links and the tollbooth as routers. Suppose that cars travel on the highway at a rate of 100km/hr, suppose next that 10 cars travelling together as a caravan follow each other in a fixed order. You can think of each car as a bit and the caravan as a packet. Also suppose that each tollbooth services a car at a rate of one car per 12 seconds and that it is late at night so that the caravan's cars are the only cars on the highway. Finally suppose that whenever the first car of the caravan arrives a tollbooth it waits at the entrance until the other nine cars have arrived and lined up behind it. How long until caravan is lined up before 2nd toll booth?                                                                                                            </w:t>
            </w:r>
          </w:p>
          <w:p w:rsidR="00A912A4" w:rsidRPr="005D7A53" w:rsidRDefault="00A912A4" w:rsidP="00A912A4">
            <w:pPr>
              <w:pStyle w:val="ListParagraph"/>
              <w:jc w:val="both"/>
            </w:pPr>
          </w:p>
          <w:p w:rsidR="008C7BA2" w:rsidRPr="005D7A53" w:rsidRDefault="00DC1C6C" w:rsidP="00A912A4">
            <w:r>
              <w:rPr>
                <w:noProof/>
              </w:rPr>
              <w:drawing>
                <wp:inline distT="0" distB="0" distL="0" distR="0">
                  <wp:extent cx="5108829" cy="1095375"/>
                  <wp:effectExtent l="6096" t="0" r="0" b="0"/>
                  <wp:docPr id="2"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43863" cy="1481137"/>
                            <a:chOff x="406400" y="1195388"/>
                            <a:chExt cx="8043863" cy="1481137"/>
                          </a:xfrm>
                        </a:grpSpPr>
                        <a:grpSp>
                          <a:nvGrpSpPr>
                            <a:cNvPr id="52231" name="Group 42"/>
                            <a:cNvGrpSpPr>
                              <a:grpSpLocks/>
                            </a:cNvGrpSpPr>
                          </a:nvGrpSpPr>
                          <a:grpSpPr bwMode="auto">
                            <a:xfrm>
                              <a:off x="406400" y="1195388"/>
                              <a:ext cx="8043863" cy="1481137"/>
                              <a:chOff x="165" y="725"/>
                              <a:chExt cx="5067" cy="933"/>
                            </a:xfrm>
                          </a:grpSpPr>
                          <a:grpSp>
                            <a:nvGrpSpPr>
                              <a:cNvPr id="3" name="Group 43"/>
                              <a:cNvGrpSpPr>
                                <a:grpSpLocks/>
                              </a:cNvGrpSpPr>
                            </a:nvGrpSpPr>
                            <a:grpSpPr bwMode="auto">
                              <a:xfrm>
                                <a:off x="3535" y="781"/>
                                <a:ext cx="516" cy="877"/>
                                <a:chOff x="1357" y="938"/>
                                <a:chExt cx="516" cy="877"/>
                              </a:xfrm>
                            </a:grpSpPr>
                            <a:sp>
                              <a:nvSpPr>
                                <a:cNvPr id="52257" name="Rectangle 44"/>
                                <a:cNvSpPr>
                                  <a:spLocks noChangeArrowheads="1"/>
                                </a:cNvSpPr>
                              </a:nvSpPr>
                              <a:spPr bwMode="auto">
                                <a:xfrm>
                                  <a:off x="1568" y="938"/>
                                  <a:ext cx="47" cy="423"/>
                                </a:xfrm>
                                <a:prstGeom prst="rect">
                                  <a:avLst/>
                                </a:prstGeom>
                                <a:solidFill>
                                  <a:schemeClr val="accent1"/>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sp>
                              <a:nvSpPr>
                                <a:cNvPr id="52258" name="Text Box 45"/>
                                <a:cNvSpPr txBox="1">
                                  <a:spLocks noChangeArrowheads="1"/>
                                </a:cNvSpPr>
                              </a:nvSpPr>
                              <a:spPr bwMode="auto">
                                <a:xfrm>
                                  <a:off x="1357" y="1373"/>
                                  <a:ext cx="516" cy="442"/>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pPr algn="ctr"/>
                                    <a:r>
                                      <a:rPr lang="en-US" sz="2000"/>
                                      <a:t>toll </a:t>
                                    </a:r>
                                  </a:p>
                                  <a:p>
                                    <a:pPr algn="ctr"/>
                                    <a:r>
                                      <a:rPr lang="en-US" sz="2000"/>
                                      <a:t>booth</a:t>
                                    </a:r>
                                  </a:p>
                                </a:txBody>
                                <a:useSpRect/>
                              </a:txSp>
                            </a:sp>
                          </a:grpSp>
                          <a:grpSp>
                            <a:nvGrpSpPr>
                              <a:cNvPr id="4" name="Group 46"/>
                              <a:cNvGrpSpPr>
                                <a:grpSpLocks/>
                              </a:cNvGrpSpPr>
                            </a:nvGrpSpPr>
                            <a:grpSpPr bwMode="auto">
                              <a:xfrm>
                                <a:off x="1738" y="781"/>
                                <a:ext cx="516" cy="877"/>
                                <a:chOff x="1357" y="938"/>
                                <a:chExt cx="516" cy="877"/>
                              </a:xfrm>
                            </a:grpSpPr>
                            <a:sp>
                              <a:nvSpPr>
                                <a:cNvPr id="52255" name="Rectangle 47"/>
                                <a:cNvSpPr>
                                  <a:spLocks noChangeArrowheads="1"/>
                                </a:cNvSpPr>
                              </a:nvSpPr>
                              <a:spPr bwMode="auto">
                                <a:xfrm>
                                  <a:off x="1568" y="938"/>
                                  <a:ext cx="47" cy="423"/>
                                </a:xfrm>
                                <a:prstGeom prst="rect">
                                  <a:avLst/>
                                </a:prstGeom>
                                <a:solidFill>
                                  <a:schemeClr val="accent1"/>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sp>
                              <a:nvSpPr>
                                <a:cNvPr id="52256" name="Text Box 48"/>
                                <a:cNvSpPr txBox="1">
                                  <a:spLocks noChangeArrowheads="1"/>
                                </a:cNvSpPr>
                              </a:nvSpPr>
                              <a:spPr bwMode="auto">
                                <a:xfrm>
                                  <a:off x="1357" y="1373"/>
                                  <a:ext cx="516" cy="442"/>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pPr algn="ctr"/>
                                    <a:r>
                                      <a:rPr lang="en-US" sz="2000"/>
                                      <a:t>toll </a:t>
                                    </a:r>
                                  </a:p>
                                  <a:p>
                                    <a:pPr algn="ctr"/>
                                    <a:r>
                                      <a:rPr lang="en-US" sz="2000"/>
                                      <a:t>booth</a:t>
                                    </a:r>
                                  </a:p>
                                </a:txBody>
                                <a:useSpRect/>
                              </a:txSp>
                            </a:sp>
                          </a:grpSp>
                          <a:sp>
                            <a:nvSpPr>
                              <a:cNvPr id="52235" name="AutoShape 49"/>
                              <a:cNvSpPr>
                                <a:spLocks/>
                              </a:cNvSpPr>
                            </a:nvSpPr>
                            <a:spPr bwMode="auto">
                              <a:xfrm rot="-5400000">
                                <a:off x="1012" y="307"/>
                                <a:ext cx="50" cy="1743"/>
                              </a:xfrm>
                              <a:prstGeom prst="leftBrace">
                                <a:avLst>
                                  <a:gd name="adj1" fmla="val 290500"/>
                                  <a:gd name="adj2" fmla="val 50000"/>
                                </a:avLst>
                              </a:prstGeom>
                              <a:noFill/>
                              <a:ln w="9525">
                                <a:solidFill>
                                  <a:schemeClr val="tx1"/>
                                </a:solidFill>
                                <a:round/>
                                <a:headEnd/>
                                <a:tailEnd/>
                              </a:ln>
                            </a:spPr>
                            <a:txSp>
                              <a:txBody>
                                <a:bodyPr vert="eaVert"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sp>
                            <a:nvSpPr>
                              <a:cNvPr id="52236" name="Text Box 50"/>
                              <a:cNvSpPr txBox="1">
                                <a:spLocks noChangeArrowheads="1"/>
                              </a:cNvSpPr>
                            </a:nvSpPr>
                            <a:spPr bwMode="auto">
                              <a:xfrm>
                                <a:off x="726" y="1139"/>
                                <a:ext cx="685" cy="442"/>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r>
                                    <a:rPr lang="en-US" sz="2000" dirty="0"/>
                                    <a:t>ten-car </a:t>
                                  </a:r>
                                </a:p>
                                <a:p>
                                  <a:r>
                                    <a:rPr lang="en-US" sz="2000" dirty="0"/>
                                    <a:t>caravan</a:t>
                                  </a:r>
                                </a:p>
                              </a:txBody>
                              <a:useSpRect/>
                            </a:txSp>
                          </a:sp>
                          <a:sp>
                            <a:nvSpPr>
                              <a:cNvPr id="52237" name="Line 51"/>
                              <a:cNvSpPr>
                                <a:spLocks noChangeShapeType="1"/>
                              </a:cNvSpPr>
                            </a:nvSpPr>
                            <a:spPr bwMode="auto">
                              <a:xfrm flipH="1">
                                <a:off x="2100" y="976"/>
                                <a:ext cx="415" cy="0"/>
                              </a:xfrm>
                              <a:prstGeom prst="line">
                                <a:avLst/>
                              </a:prstGeom>
                              <a:noFill/>
                              <a:ln w="9525">
                                <a:solidFill>
                                  <a:schemeClr val="tx1"/>
                                </a:solidFill>
                                <a:round/>
                                <a:headEnd/>
                                <a:tailEnd type="triangle" w="med" len="me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IN"/>
                                </a:p>
                              </a:txBody>
                              <a:useSpRect/>
                            </a:txSp>
                          </a:sp>
                          <a:sp>
                            <a:nvSpPr>
                              <a:cNvPr id="52238" name="Text Box 52"/>
                              <a:cNvSpPr txBox="1">
                                <a:spLocks noChangeArrowheads="1"/>
                              </a:cNvSpPr>
                            </a:nvSpPr>
                            <a:spPr bwMode="auto">
                              <a:xfrm>
                                <a:off x="2515" y="850"/>
                                <a:ext cx="680" cy="250"/>
                              </a:xfrm>
                              <a:prstGeom prst="rect">
                                <a:avLst/>
                              </a:prstGeom>
                              <a:noFill/>
                              <a:ln w="9525">
                                <a:noFill/>
                                <a:miter lim="800000"/>
                                <a:headEnd/>
                                <a:tailEnd/>
                              </a:ln>
                            </a:spPr>
                            <a:txSp>
                              <a:txBody>
                                <a:bodyPr>
                                  <a:spAutoFit/>
                                </a:bodyP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r>
                                    <a:rPr lang="en-US" sz="2000"/>
                                    <a:t>100 km</a:t>
                                  </a:r>
                                </a:p>
                              </a:txBody>
                              <a:useSpRect/>
                            </a:txSp>
                          </a:sp>
                          <a:sp>
                            <a:nvSpPr>
                              <a:cNvPr id="52239" name="Line 53"/>
                              <a:cNvSpPr>
                                <a:spLocks noChangeShapeType="1"/>
                              </a:cNvSpPr>
                            </a:nvSpPr>
                            <a:spPr bwMode="auto">
                              <a:xfrm flipH="1" flipV="1">
                                <a:off x="3985" y="975"/>
                                <a:ext cx="392" cy="1"/>
                              </a:xfrm>
                              <a:prstGeom prst="line">
                                <a:avLst/>
                              </a:prstGeom>
                              <a:noFill/>
                              <a:ln w="9525">
                                <a:solidFill>
                                  <a:schemeClr val="tx1"/>
                                </a:solidFill>
                                <a:round/>
                                <a:headEnd/>
                                <a:tailEnd type="triangle" w="med" len="me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IN"/>
                                </a:p>
                              </a:txBody>
                              <a:useSpRect/>
                            </a:txSp>
                          </a:sp>
                          <a:sp>
                            <a:nvSpPr>
                              <a:cNvPr id="52240" name="Text Box 54"/>
                              <a:cNvSpPr txBox="1">
                                <a:spLocks noChangeArrowheads="1"/>
                              </a:cNvSpPr>
                            </a:nvSpPr>
                            <a:spPr bwMode="auto">
                              <a:xfrm>
                                <a:off x="4377" y="850"/>
                                <a:ext cx="680" cy="250"/>
                              </a:xfrm>
                              <a:prstGeom prst="rect">
                                <a:avLst/>
                              </a:prstGeom>
                              <a:noFill/>
                              <a:ln w="9525">
                                <a:noFill/>
                                <a:miter lim="800000"/>
                                <a:headEnd/>
                                <a:tailEnd/>
                              </a:ln>
                            </a:spPr>
                            <a:txSp>
                              <a:txBody>
                                <a:bodyPr>
                                  <a:spAutoFit/>
                                </a:bodyP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r>
                                    <a:rPr lang="en-US" sz="2000"/>
                                    <a:t>100 km</a:t>
                                  </a:r>
                                </a:p>
                              </a:txBody>
                              <a:useSpRect/>
                            </a:txSp>
                          </a:sp>
                          <a:sp>
                            <a:nvSpPr>
                              <a:cNvPr id="52241" name="Line 55"/>
                              <a:cNvSpPr>
                                <a:spLocks noChangeShapeType="1"/>
                              </a:cNvSpPr>
                            </a:nvSpPr>
                            <a:spPr bwMode="auto">
                              <a:xfrm>
                                <a:off x="5057" y="976"/>
                                <a:ext cx="175" cy="0"/>
                              </a:xfrm>
                              <a:prstGeom prst="line">
                                <a:avLst/>
                              </a:prstGeom>
                              <a:noFill/>
                              <a:ln w="9525">
                                <a:solidFill>
                                  <a:schemeClr val="tx1"/>
                                </a:solidFill>
                                <a:round/>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IN"/>
                                </a:p>
                              </a:txBody>
                              <a:useSpRect/>
                            </a:txSp>
                          </a:sp>
                          <a:sp>
                            <a:nvSpPr>
                              <a:cNvPr id="52242" name="Oval 56"/>
                              <a:cNvSpPr>
                                <a:spLocks noChangeArrowheads="1"/>
                              </a:cNvSpPr>
                            </a:nvSpPr>
                            <a:spPr bwMode="auto">
                              <a:xfrm>
                                <a:off x="679" y="976"/>
                                <a:ext cx="47" cy="47"/>
                              </a:xfrm>
                              <a:prstGeom prst="ellipse">
                                <a:avLst/>
                              </a:prstGeom>
                              <a:solidFill>
                                <a:srgbClr val="FF0000"/>
                              </a:solidFill>
                              <a:ln w="9525">
                                <a:noFill/>
                                <a:round/>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sp>
                            <a:nvSpPr>
                              <a:cNvPr id="52243" name="Oval 57"/>
                              <a:cNvSpPr>
                                <a:spLocks noChangeArrowheads="1"/>
                              </a:cNvSpPr>
                            </a:nvSpPr>
                            <a:spPr bwMode="auto">
                              <a:xfrm>
                                <a:off x="775" y="976"/>
                                <a:ext cx="47" cy="47"/>
                              </a:xfrm>
                              <a:prstGeom prst="ellipse">
                                <a:avLst/>
                              </a:prstGeom>
                              <a:solidFill>
                                <a:srgbClr val="FF0000"/>
                              </a:solidFill>
                              <a:ln w="9525">
                                <a:noFill/>
                                <a:round/>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sp>
                            <a:nvSpPr>
                              <a:cNvPr id="52244" name="Oval 58"/>
                              <a:cNvSpPr>
                                <a:spLocks noChangeArrowheads="1"/>
                              </a:cNvSpPr>
                            </a:nvSpPr>
                            <a:spPr bwMode="auto">
                              <a:xfrm>
                                <a:off x="916" y="976"/>
                                <a:ext cx="47" cy="47"/>
                              </a:xfrm>
                              <a:prstGeom prst="ellipse">
                                <a:avLst/>
                              </a:prstGeom>
                              <a:solidFill>
                                <a:srgbClr val="FF0000"/>
                              </a:solidFill>
                              <a:ln w="9525">
                                <a:noFill/>
                                <a:round/>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pic>
                            <a:nvPicPr>
                              <a:cNvPr id="52245" name="Picture 59" descr="MCj03985170000[1]"/>
                              <a:cNvPicPr>
                                <a:picLocks noChangeAspect="1" noChangeArrowheads="1"/>
                              </a:cNvPicPr>
                            </a:nvPicPr>
                            <a:blipFill>
                              <a:blip r:embed="rId9"/>
                              <a:srcRect/>
                              <a:stretch>
                                <a:fillRect/>
                              </a:stretch>
                            </a:blipFill>
                            <a:spPr bwMode="auto">
                              <a:xfrm flipH="1">
                                <a:off x="984" y="920"/>
                                <a:ext cx="472" cy="138"/>
                              </a:xfrm>
                              <a:prstGeom prst="rect">
                                <a:avLst/>
                              </a:prstGeom>
                              <a:noFill/>
                              <a:ln w="9525">
                                <a:noFill/>
                                <a:miter lim="800000"/>
                                <a:headEnd/>
                                <a:tailEnd/>
                              </a:ln>
                            </a:spPr>
                          </a:pic>
                          <a:pic>
                            <a:nvPicPr>
                              <a:cNvPr id="52246" name="Picture 60" descr="MCj03985170000[1]"/>
                              <a:cNvPicPr>
                                <a:picLocks noChangeAspect="1" noChangeArrowheads="1"/>
                              </a:cNvPicPr>
                            </a:nvPicPr>
                            <a:blipFill>
                              <a:blip r:embed="rId9"/>
                              <a:srcRect/>
                              <a:stretch>
                                <a:fillRect/>
                              </a:stretch>
                            </a:blipFill>
                            <a:spPr bwMode="auto">
                              <a:xfrm flipH="1">
                                <a:off x="186" y="917"/>
                                <a:ext cx="472" cy="138"/>
                              </a:xfrm>
                              <a:prstGeom prst="rect">
                                <a:avLst/>
                              </a:prstGeom>
                              <a:noFill/>
                              <a:ln w="9525">
                                <a:noFill/>
                                <a:miter lim="800000"/>
                                <a:headEnd/>
                                <a:tailEnd/>
                              </a:ln>
                            </a:spPr>
                          </a:pic>
                          <a:grpSp>
                            <a:nvGrpSpPr>
                              <a:cNvPr id="17" name="Group 61"/>
                              <a:cNvGrpSpPr>
                                <a:grpSpLocks/>
                              </a:cNvGrpSpPr>
                            </a:nvGrpSpPr>
                            <a:grpSpPr bwMode="auto">
                              <a:xfrm>
                                <a:off x="1815" y="725"/>
                                <a:ext cx="289" cy="490"/>
                                <a:chOff x="2365" y="1352"/>
                                <a:chExt cx="1022" cy="1616"/>
                              </a:xfrm>
                            </a:grpSpPr>
                            <a:pic>
                              <a:nvPicPr>
                                <a:cNvPr id="52253" name="Picture 62"/>
                                <a:cNvPicPr>
                                  <a:picLocks noChangeAspect="1" noChangeArrowheads="1"/>
                                </a:cNvPicPr>
                              </a:nvPicPr>
                              <a:blipFill>
                                <a:blip r:embed="rId10"/>
                                <a:srcRect/>
                                <a:stretch>
                                  <a:fillRect/>
                                </a:stretch>
                              </a:blipFill>
                              <a:spPr bwMode="auto">
                                <a:xfrm>
                                  <a:off x="1817" y="725"/>
                                  <a:ext cx="287" cy="490"/>
                                </a:xfrm>
                                <a:prstGeom prst="rect">
                                  <a:avLst/>
                                </a:prstGeom>
                                <a:noFill/>
                                <a:ln w="9525">
                                  <a:noFill/>
                                  <a:miter lim="800000"/>
                                  <a:headEnd/>
                                  <a:tailEnd/>
                                </a:ln>
                              </a:spPr>
                            </a:pic>
                            <a:sp>
                              <a:nvSpPr>
                                <a:cNvPr id="52254" name="Rectangle 63"/>
                                <a:cNvSpPr>
                                  <a:spLocks noChangeArrowheads="1"/>
                                </a:cNvSpPr>
                              </a:nvSpPr>
                              <a:spPr bwMode="auto">
                                <a:xfrm>
                                  <a:off x="2365" y="2129"/>
                                  <a:ext cx="367" cy="210"/>
                                </a:xfrm>
                                <a:prstGeom prst="rect">
                                  <a:avLst/>
                                </a:prstGeom>
                                <a:solidFill>
                                  <a:schemeClr val="bg1"/>
                                </a:solidFill>
                                <a:ln w="9525">
                                  <a:noFill/>
                                  <a:miter lim="800000"/>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grpSp>
                          <a:pic>
                            <a:nvPicPr>
                              <a:cNvPr id="52248" name="Picture 64" descr="MCj03985170000[1]"/>
                              <a:cNvPicPr>
                                <a:picLocks noChangeAspect="1" noChangeArrowheads="1"/>
                              </a:cNvPicPr>
                            </a:nvPicPr>
                            <a:blipFill>
                              <a:blip r:embed="rId9"/>
                              <a:srcRect/>
                              <a:stretch>
                                <a:fillRect/>
                              </a:stretch>
                            </a:blipFill>
                            <a:spPr bwMode="auto">
                              <a:xfrm flipH="1">
                                <a:off x="1465" y="933"/>
                                <a:ext cx="472" cy="138"/>
                              </a:xfrm>
                              <a:prstGeom prst="rect">
                                <a:avLst/>
                              </a:prstGeom>
                              <a:noFill/>
                              <a:ln w="9525">
                                <a:noFill/>
                                <a:miter lim="800000"/>
                                <a:headEnd/>
                                <a:tailEnd/>
                              </a:ln>
                            </a:spPr>
                          </a:pic>
                          <a:grpSp>
                            <a:nvGrpSpPr>
                              <a:cNvPr id="19" name="Group 65"/>
                              <a:cNvGrpSpPr>
                                <a:grpSpLocks/>
                              </a:cNvGrpSpPr>
                            </a:nvGrpSpPr>
                            <a:grpSpPr bwMode="auto">
                              <a:xfrm>
                                <a:off x="3656" y="743"/>
                                <a:ext cx="289" cy="490"/>
                                <a:chOff x="2365" y="1352"/>
                                <a:chExt cx="1022" cy="1616"/>
                              </a:xfrm>
                            </a:grpSpPr>
                            <a:pic>
                              <a:nvPicPr>
                                <a:cNvPr id="52251" name="Picture 66"/>
                                <a:cNvPicPr>
                                  <a:picLocks noChangeAspect="1" noChangeArrowheads="1"/>
                                </a:cNvPicPr>
                              </a:nvPicPr>
                              <a:blipFill>
                                <a:blip r:embed="rId10"/>
                                <a:srcRect/>
                                <a:stretch>
                                  <a:fillRect/>
                                </a:stretch>
                              </a:blipFill>
                              <a:spPr bwMode="auto">
                                <a:xfrm>
                                  <a:off x="3658" y="743"/>
                                  <a:ext cx="287" cy="490"/>
                                </a:xfrm>
                                <a:prstGeom prst="rect">
                                  <a:avLst/>
                                </a:prstGeom>
                                <a:noFill/>
                                <a:ln w="9525">
                                  <a:noFill/>
                                  <a:miter lim="800000"/>
                                  <a:headEnd/>
                                  <a:tailEnd/>
                                </a:ln>
                              </a:spPr>
                            </a:pic>
                            <a:sp>
                              <a:nvSpPr>
                                <a:cNvPr id="52252" name="Rectangle 67"/>
                                <a:cNvSpPr>
                                  <a:spLocks noChangeArrowheads="1"/>
                                </a:cNvSpPr>
                              </a:nvSpPr>
                              <a:spPr bwMode="auto">
                                <a:xfrm>
                                  <a:off x="2365" y="2129"/>
                                  <a:ext cx="367" cy="210"/>
                                </a:xfrm>
                                <a:prstGeom prst="rect">
                                  <a:avLst/>
                                </a:prstGeom>
                                <a:solidFill>
                                  <a:schemeClr val="bg1"/>
                                </a:solidFill>
                                <a:ln w="9525">
                                  <a:noFill/>
                                  <a:miter lim="800000"/>
                                  <a:headEnd/>
                                  <a:tailEn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US"/>
                                  </a:p>
                                </a:txBody>
                                <a:useSpRect/>
                              </a:txSp>
                            </a:sp>
                          </a:grpSp>
                          <a:sp>
                            <a:nvSpPr>
                              <a:cNvPr id="52250" name="Line 68"/>
                              <a:cNvSpPr>
                                <a:spLocks noChangeShapeType="1"/>
                              </a:cNvSpPr>
                            </a:nvSpPr>
                            <a:spPr bwMode="auto">
                              <a:xfrm>
                                <a:off x="3195" y="976"/>
                                <a:ext cx="546" cy="0"/>
                              </a:xfrm>
                              <a:prstGeom prst="line">
                                <a:avLst/>
                              </a:prstGeom>
                              <a:noFill/>
                              <a:ln w="9525">
                                <a:solidFill>
                                  <a:schemeClr val="tx1"/>
                                </a:solidFill>
                                <a:round/>
                                <a:headEnd/>
                                <a:tailEnd type="triangle" w="med" len="med"/>
                              </a:ln>
                            </a:spPr>
                            <a:txSp>
                              <a:txBody>
                                <a:bodyPr wrap="none" anchor="ctr"/>
                                <a:lstStyle>
                                  <a:defPPr>
                                    <a:defRPr lang="en-US"/>
                                  </a:defPPr>
                                  <a:lvl1pPr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1pPr>
                                  <a:lvl2pPr marL="4572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2pPr>
                                  <a:lvl3pPr marL="9144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3pPr>
                                  <a:lvl4pPr marL="13716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4pPr>
                                  <a:lvl5pPr marL="1828800" algn="l" rtl="0" eaLnBrk="0" fontAlgn="base" hangingPunct="0">
                                    <a:spcBef>
                                      <a:spcPct val="0"/>
                                    </a:spcBef>
                                    <a:spcAft>
                                      <a:spcPct val="0"/>
                                    </a:spcAft>
                                    <a:defRPr sz="2400" kern="1200">
                                      <a:solidFill>
                                        <a:schemeClr val="tx1"/>
                                      </a:solidFill>
                                      <a:latin typeface="Arial" charset="0"/>
                                      <a:ea typeface="ＭＳ Ｐゴシック" pitchFamily="34" charset="-128"/>
                                      <a:cs typeface="+mn-cs"/>
                                    </a:defRPr>
                                  </a:lvl5pPr>
                                  <a:lvl6pPr marL="2286000" algn="l" defTabSz="914400" rtl="0" eaLnBrk="1" latinLnBrk="0" hangingPunct="1">
                                    <a:defRPr sz="2400" kern="1200">
                                      <a:solidFill>
                                        <a:schemeClr val="tx1"/>
                                      </a:solidFill>
                                      <a:latin typeface="Arial" charset="0"/>
                                      <a:ea typeface="ＭＳ Ｐゴシック" pitchFamily="34" charset="-128"/>
                                      <a:cs typeface="+mn-cs"/>
                                    </a:defRPr>
                                  </a:lvl6pPr>
                                  <a:lvl7pPr marL="2743200" algn="l" defTabSz="914400" rtl="0" eaLnBrk="1" latinLnBrk="0" hangingPunct="1">
                                    <a:defRPr sz="2400" kern="1200">
                                      <a:solidFill>
                                        <a:schemeClr val="tx1"/>
                                      </a:solidFill>
                                      <a:latin typeface="Arial" charset="0"/>
                                      <a:ea typeface="ＭＳ Ｐゴシック" pitchFamily="34" charset="-128"/>
                                      <a:cs typeface="+mn-cs"/>
                                    </a:defRPr>
                                  </a:lvl7pPr>
                                  <a:lvl8pPr marL="3200400" algn="l" defTabSz="914400" rtl="0" eaLnBrk="1" latinLnBrk="0" hangingPunct="1">
                                    <a:defRPr sz="2400" kern="1200">
                                      <a:solidFill>
                                        <a:schemeClr val="tx1"/>
                                      </a:solidFill>
                                      <a:latin typeface="Arial" charset="0"/>
                                      <a:ea typeface="ＭＳ Ｐゴシック" pitchFamily="34" charset="-128"/>
                                      <a:cs typeface="+mn-cs"/>
                                    </a:defRPr>
                                  </a:lvl8pPr>
                                  <a:lvl9pPr marL="3657600" algn="l" defTabSz="914400" rtl="0" eaLnBrk="1" latinLnBrk="0" hangingPunct="1">
                                    <a:defRPr sz="2400" kern="1200">
                                      <a:solidFill>
                                        <a:schemeClr val="tx1"/>
                                      </a:solidFill>
                                      <a:latin typeface="Arial" charset="0"/>
                                      <a:ea typeface="ＭＳ Ｐゴシック" pitchFamily="34" charset="-128"/>
                                      <a:cs typeface="+mn-cs"/>
                                    </a:defRPr>
                                  </a:lvl9pPr>
                                </a:lstStyle>
                                <a:p>
                                  <a:endParaRPr lang="en-IN"/>
                                </a:p>
                              </a:txBody>
                              <a:useSpRect/>
                            </a:txSp>
                          </a:sp>
                        </a:grpSp>
                      </lc:lockedCanvas>
                    </a:graphicData>
                  </a:graphic>
                </wp:inline>
              </w:drawing>
            </w:r>
            <w:r w:rsidR="00A912A4" w:rsidRPr="005D7A53">
              <w:t xml:space="preserve">                                                                                                                                                                                                                                                                                                                                                                                                                                                                                                                                                                                                                                                                                                                                                                                                                                                                                                                                                                                                                                                                                                                                                                                                                                                                                                                                                                                                                                                               </w:t>
            </w:r>
          </w:p>
        </w:tc>
        <w:tc>
          <w:tcPr>
            <w:tcW w:w="1170" w:type="dxa"/>
            <w:shd w:val="clear" w:color="auto" w:fill="auto"/>
          </w:tcPr>
          <w:p w:rsidR="008C7BA2" w:rsidRPr="005D7A53" w:rsidRDefault="002D0D22" w:rsidP="008E0B1F">
            <w:pPr>
              <w:jc w:val="center"/>
            </w:pPr>
            <w:r w:rsidRPr="005D7A53">
              <w:t>CO1</w:t>
            </w:r>
          </w:p>
        </w:tc>
        <w:tc>
          <w:tcPr>
            <w:tcW w:w="950" w:type="dxa"/>
            <w:shd w:val="clear" w:color="auto" w:fill="auto"/>
          </w:tcPr>
          <w:p w:rsidR="008C7BA2" w:rsidRPr="005D7A53" w:rsidRDefault="005129B0" w:rsidP="008E0B1F">
            <w:pPr>
              <w:jc w:val="center"/>
            </w:pPr>
            <w:r w:rsidRPr="005D7A53">
              <w:t>10</w:t>
            </w:r>
          </w:p>
        </w:tc>
      </w:tr>
      <w:tr w:rsidR="008C7BA2" w:rsidRPr="005D7A53" w:rsidTr="008C7BA2">
        <w:trPr>
          <w:trHeight w:val="42"/>
        </w:trPr>
        <w:tc>
          <w:tcPr>
            <w:tcW w:w="810" w:type="dxa"/>
            <w:vMerge/>
            <w:shd w:val="clear" w:color="auto" w:fill="auto"/>
          </w:tcPr>
          <w:p w:rsidR="008C7BA2" w:rsidRPr="005D7A53" w:rsidRDefault="008C7BA2" w:rsidP="008C7BA2">
            <w:pPr>
              <w:jc w:val="center"/>
            </w:pPr>
          </w:p>
        </w:tc>
        <w:tc>
          <w:tcPr>
            <w:tcW w:w="840" w:type="dxa"/>
            <w:shd w:val="clear" w:color="auto" w:fill="auto"/>
          </w:tcPr>
          <w:p w:rsidR="008C7BA2" w:rsidRPr="005D7A53" w:rsidRDefault="008C7BA2" w:rsidP="008C7BA2">
            <w:pPr>
              <w:jc w:val="center"/>
            </w:pPr>
            <w:r w:rsidRPr="005D7A53">
              <w:t>b.</w:t>
            </w:r>
          </w:p>
        </w:tc>
        <w:tc>
          <w:tcPr>
            <w:tcW w:w="6810" w:type="dxa"/>
            <w:shd w:val="clear" w:color="auto" w:fill="auto"/>
          </w:tcPr>
          <w:p w:rsidR="008C7BA2" w:rsidRPr="005D7A53" w:rsidRDefault="005129B0" w:rsidP="003A0F0F">
            <w:pPr>
              <w:pStyle w:val="ListParagraph"/>
              <w:numPr>
                <w:ilvl w:val="0"/>
                <w:numId w:val="6"/>
              </w:numPr>
              <w:spacing w:after="200" w:line="276" w:lineRule="auto"/>
              <w:ind w:left="0"/>
              <w:jc w:val="both"/>
            </w:pPr>
            <w:r w:rsidRPr="005D7A53">
              <w:t>Consider sending a packet from a sending host to a receiving host over a fixed route. List the delay components in the end-to-end delay. Which of these delays are constant and which are variable?</w:t>
            </w:r>
          </w:p>
        </w:tc>
        <w:tc>
          <w:tcPr>
            <w:tcW w:w="1170" w:type="dxa"/>
            <w:shd w:val="clear" w:color="auto" w:fill="auto"/>
          </w:tcPr>
          <w:p w:rsidR="008C7BA2" w:rsidRPr="005D7A53" w:rsidRDefault="002D0D22" w:rsidP="008E0B1F">
            <w:pPr>
              <w:jc w:val="center"/>
            </w:pPr>
            <w:r w:rsidRPr="005D7A53">
              <w:t>CO1</w:t>
            </w:r>
          </w:p>
        </w:tc>
        <w:tc>
          <w:tcPr>
            <w:tcW w:w="950" w:type="dxa"/>
            <w:shd w:val="clear" w:color="auto" w:fill="auto"/>
          </w:tcPr>
          <w:p w:rsidR="008C7BA2" w:rsidRPr="005D7A53" w:rsidRDefault="005129B0" w:rsidP="008E0B1F">
            <w:pPr>
              <w:jc w:val="center"/>
            </w:pPr>
            <w:r w:rsidRPr="005D7A53">
              <w:t>10</w:t>
            </w:r>
          </w:p>
        </w:tc>
      </w:tr>
      <w:tr w:rsidR="00D85619" w:rsidRPr="005D7A53" w:rsidTr="005D7A53">
        <w:trPr>
          <w:trHeight w:val="242"/>
        </w:trPr>
        <w:tc>
          <w:tcPr>
            <w:tcW w:w="810" w:type="dxa"/>
            <w:shd w:val="clear" w:color="auto" w:fill="auto"/>
          </w:tcPr>
          <w:p w:rsidR="001F367B" w:rsidRPr="005D7A53" w:rsidRDefault="001F367B" w:rsidP="005D7A53"/>
        </w:tc>
        <w:tc>
          <w:tcPr>
            <w:tcW w:w="840" w:type="dxa"/>
            <w:shd w:val="clear" w:color="auto" w:fill="auto"/>
          </w:tcPr>
          <w:p w:rsidR="00D85619" w:rsidRPr="005D7A53" w:rsidRDefault="00D85619" w:rsidP="008C7BA2">
            <w:pPr>
              <w:jc w:val="center"/>
            </w:pPr>
          </w:p>
        </w:tc>
        <w:tc>
          <w:tcPr>
            <w:tcW w:w="6810" w:type="dxa"/>
            <w:shd w:val="clear" w:color="auto" w:fill="auto"/>
          </w:tcPr>
          <w:p w:rsidR="00D85619" w:rsidRPr="005D7A53" w:rsidRDefault="00D85619" w:rsidP="008E0B1F"/>
        </w:tc>
        <w:tc>
          <w:tcPr>
            <w:tcW w:w="1170" w:type="dxa"/>
            <w:shd w:val="clear" w:color="auto" w:fill="auto"/>
          </w:tcPr>
          <w:p w:rsidR="00D85619" w:rsidRPr="005D7A53" w:rsidRDefault="00D85619" w:rsidP="008E0B1F">
            <w:pPr>
              <w:jc w:val="center"/>
            </w:pPr>
          </w:p>
        </w:tc>
        <w:tc>
          <w:tcPr>
            <w:tcW w:w="950" w:type="dxa"/>
            <w:shd w:val="clear" w:color="auto" w:fill="auto"/>
          </w:tcPr>
          <w:p w:rsidR="00D85619" w:rsidRPr="005D7A53" w:rsidRDefault="00D85619" w:rsidP="008E0B1F">
            <w:pPr>
              <w:jc w:val="center"/>
            </w:pPr>
          </w:p>
        </w:tc>
      </w:tr>
      <w:tr w:rsidR="005D7A53" w:rsidRPr="005D7A53" w:rsidTr="008C7BA2">
        <w:trPr>
          <w:trHeight w:val="90"/>
        </w:trPr>
        <w:tc>
          <w:tcPr>
            <w:tcW w:w="810" w:type="dxa"/>
            <w:vMerge w:val="restart"/>
            <w:shd w:val="clear" w:color="auto" w:fill="auto"/>
          </w:tcPr>
          <w:p w:rsidR="005D7A53" w:rsidRPr="005D7A53" w:rsidRDefault="005D7A53" w:rsidP="008C7BA2">
            <w:pPr>
              <w:jc w:val="center"/>
            </w:pPr>
            <w:r w:rsidRPr="005D7A53">
              <w:t>3.</w:t>
            </w:r>
          </w:p>
        </w:tc>
        <w:tc>
          <w:tcPr>
            <w:tcW w:w="840" w:type="dxa"/>
            <w:shd w:val="clear" w:color="auto" w:fill="auto"/>
          </w:tcPr>
          <w:p w:rsidR="005D7A53" w:rsidRPr="005D7A53" w:rsidRDefault="005D7A53" w:rsidP="008C7BA2">
            <w:pPr>
              <w:jc w:val="center"/>
            </w:pPr>
            <w:r w:rsidRPr="005D7A53">
              <w:t>a.</w:t>
            </w:r>
          </w:p>
        </w:tc>
        <w:tc>
          <w:tcPr>
            <w:tcW w:w="6810" w:type="dxa"/>
            <w:shd w:val="clear" w:color="auto" w:fill="auto"/>
          </w:tcPr>
          <w:p w:rsidR="005D7A53" w:rsidRPr="005D7A53" w:rsidRDefault="005D7A53" w:rsidP="003A0F0F">
            <w:pPr>
              <w:jc w:val="both"/>
            </w:pPr>
            <w:r w:rsidRPr="005D7A53">
              <w:t>Explain in detail the persistent and non-persistent HTTP connection and give the importance of cookies and web caching</w:t>
            </w:r>
            <w:r w:rsidR="003A0F0F">
              <w:t>.</w:t>
            </w:r>
          </w:p>
        </w:tc>
        <w:tc>
          <w:tcPr>
            <w:tcW w:w="1170" w:type="dxa"/>
            <w:shd w:val="clear" w:color="auto" w:fill="auto"/>
          </w:tcPr>
          <w:p w:rsidR="005D7A53" w:rsidRPr="005D7A53" w:rsidRDefault="005D7A53" w:rsidP="008E0B1F">
            <w:pPr>
              <w:jc w:val="center"/>
            </w:pPr>
            <w:r w:rsidRPr="005D7A53">
              <w:t>CO2</w:t>
            </w:r>
          </w:p>
        </w:tc>
        <w:tc>
          <w:tcPr>
            <w:tcW w:w="950" w:type="dxa"/>
            <w:shd w:val="clear" w:color="auto" w:fill="auto"/>
          </w:tcPr>
          <w:p w:rsidR="005D7A53" w:rsidRPr="005D7A53" w:rsidRDefault="005D7A53" w:rsidP="008E0B1F">
            <w:pPr>
              <w:jc w:val="center"/>
            </w:pPr>
            <w:r w:rsidRPr="005D7A53">
              <w:t>12</w:t>
            </w:r>
          </w:p>
        </w:tc>
      </w:tr>
      <w:tr w:rsidR="005D7A53" w:rsidRPr="005D7A53" w:rsidTr="008C7BA2">
        <w:trPr>
          <w:trHeight w:val="90"/>
        </w:trPr>
        <w:tc>
          <w:tcPr>
            <w:tcW w:w="810" w:type="dxa"/>
            <w:vMerge/>
            <w:shd w:val="clear" w:color="auto" w:fill="auto"/>
          </w:tcPr>
          <w:p w:rsidR="005D7A53" w:rsidRPr="005D7A53" w:rsidRDefault="005D7A53" w:rsidP="008C7BA2">
            <w:pPr>
              <w:jc w:val="center"/>
            </w:pPr>
          </w:p>
        </w:tc>
        <w:tc>
          <w:tcPr>
            <w:tcW w:w="840" w:type="dxa"/>
            <w:shd w:val="clear" w:color="auto" w:fill="auto"/>
          </w:tcPr>
          <w:p w:rsidR="005D7A53" w:rsidRPr="005D7A53" w:rsidRDefault="005D7A53" w:rsidP="008C7BA2">
            <w:pPr>
              <w:jc w:val="center"/>
            </w:pPr>
            <w:r w:rsidRPr="005D7A53">
              <w:t>b.</w:t>
            </w:r>
          </w:p>
        </w:tc>
        <w:tc>
          <w:tcPr>
            <w:tcW w:w="6810" w:type="dxa"/>
            <w:shd w:val="clear" w:color="auto" w:fill="auto"/>
          </w:tcPr>
          <w:p w:rsidR="005D7A53" w:rsidRPr="005D7A53" w:rsidRDefault="005D7A53" w:rsidP="003A0F0F">
            <w:pPr>
              <w:jc w:val="both"/>
            </w:pPr>
            <w:r w:rsidRPr="005D7A53">
              <w:t>Explain the SMTP protocol and list the protocols used for sending and receiving emails</w:t>
            </w:r>
            <w:r w:rsidR="003A0F0F">
              <w:t>.</w:t>
            </w:r>
          </w:p>
        </w:tc>
        <w:tc>
          <w:tcPr>
            <w:tcW w:w="1170" w:type="dxa"/>
            <w:shd w:val="clear" w:color="auto" w:fill="auto"/>
          </w:tcPr>
          <w:p w:rsidR="005D7A53" w:rsidRPr="005D7A53" w:rsidRDefault="005D7A53" w:rsidP="008E0B1F">
            <w:pPr>
              <w:jc w:val="center"/>
            </w:pPr>
            <w:r w:rsidRPr="005D7A53">
              <w:t>CO2</w:t>
            </w:r>
          </w:p>
        </w:tc>
        <w:tc>
          <w:tcPr>
            <w:tcW w:w="950" w:type="dxa"/>
            <w:shd w:val="clear" w:color="auto" w:fill="auto"/>
          </w:tcPr>
          <w:p w:rsidR="005D7A53" w:rsidRPr="005D7A53" w:rsidRDefault="005D7A53" w:rsidP="008E0B1F">
            <w:pPr>
              <w:jc w:val="center"/>
            </w:pPr>
            <w:r w:rsidRPr="005D7A53">
              <w:t>8</w:t>
            </w:r>
          </w:p>
        </w:tc>
      </w:tr>
      <w:tr w:rsidR="008C7BA2" w:rsidRPr="005D7A53" w:rsidTr="008C7BA2">
        <w:trPr>
          <w:trHeight w:val="90"/>
        </w:trPr>
        <w:tc>
          <w:tcPr>
            <w:tcW w:w="10580" w:type="dxa"/>
            <w:gridSpan w:val="5"/>
            <w:shd w:val="clear" w:color="auto" w:fill="auto"/>
          </w:tcPr>
          <w:p w:rsidR="008C7BA2" w:rsidRPr="005D7A53" w:rsidRDefault="008C7BA2" w:rsidP="008C7BA2">
            <w:pPr>
              <w:jc w:val="center"/>
              <w:rPr>
                <w:b/>
              </w:rPr>
            </w:pPr>
            <w:r w:rsidRPr="005D7A53">
              <w:rPr>
                <w:b/>
              </w:rPr>
              <w:t>(OR)</w:t>
            </w:r>
          </w:p>
        </w:tc>
      </w:tr>
      <w:tr w:rsidR="005D7A53" w:rsidRPr="005D7A53" w:rsidTr="008C7BA2">
        <w:trPr>
          <w:trHeight w:val="90"/>
        </w:trPr>
        <w:tc>
          <w:tcPr>
            <w:tcW w:w="810" w:type="dxa"/>
            <w:vMerge w:val="restart"/>
            <w:shd w:val="clear" w:color="auto" w:fill="auto"/>
          </w:tcPr>
          <w:p w:rsidR="005D7A53" w:rsidRPr="005D7A53" w:rsidRDefault="005D7A53" w:rsidP="008C7BA2">
            <w:pPr>
              <w:jc w:val="center"/>
            </w:pPr>
            <w:r w:rsidRPr="005D7A53">
              <w:t>4.</w:t>
            </w:r>
          </w:p>
        </w:tc>
        <w:tc>
          <w:tcPr>
            <w:tcW w:w="840" w:type="dxa"/>
            <w:shd w:val="clear" w:color="auto" w:fill="auto"/>
          </w:tcPr>
          <w:p w:rsidR="005D7A53" w:rsidRPr="005D7A53" w:rsidRDefault="005D7A53" w:rsidP="008C7BA2">
            <w:pPr>
              <w:jc w:val="center"/>
            </w:pPr>
            <w:r w:rsidRPr="005D7A53">
              <w:t>a.</w:t>
            </w:r>
          </w:p>
        </w:tc>
        <w:tc>
          <w:tcPr>
            <w:tcW w:w="6810" w:type="dxa"/>
            <w:shd w:val="clear" w:color="auto" w:fill="auto"/>
          </w:tcPr>
          <w:p w:rsidR="005D7A53" w:rsidRPr="005D7A53" w:rsidRDefault="005D7A53" w:rsidP="005D7A53">
            <w:pPr>
              <w:jc w:val="both"/>
            </w:pPr>
            <w:r w:rsidRPr="005D7A53">
              <w:t>Write a detail</w:t>
            </w:r>
            <w:r w:rsidR="003A0F0F">
              <w:t>ed</w:t>
            </w:r>
            <w:r w:rsidRPr="005D7A53">
              <w:t xml:space="preserve"> note with suitable diagrams on DNS working along with its resource record and message format.</w:t>
            </w:r>
          </w:p>
        </w:tc>
        <w:tc>
          <w:tcPr>
            <w:tcW w:w="1170" w:type="dxa"/>
            <w:shd w:val="clear" w:color="auto" w:fill="auto"/>
          </w:tcPr>
          <w:p w:rsidR="005D7A53" w:rsidRPr="005D7A53" w:rsidRDefault="005D7A53" w:rsidP="008E0B1F">
            <w:pPr>
              <w:jc w:val="center"/>
            </w:pPr>
            <w:r w:rsidRPr="005D7A53">
              <w:t>CO2</w:t>
            </w:r>
          </w:p>
        </w:tc>
        <w:tc>
          <w:tcPr>
            <w:tcW w:w="950" w:type="dxa"/>
            <w:shd w:val="clear" w:color="auto" w:fill="auto"/>
          </w:tcPr>
          <w:p w:rsidR="005D7A53" w:rsidRPr="005D7A53" w:rsidRDefault="005D7A53" w:rsidP="008E0B1F">
            <w:pPr>
              <w:jc w:val="center"/>
            </w:pPr>
            <w:r w:rsidRPr="005D7A53">
              <w:t>12</w:t>
            </w:r>
          </w:p>
        </w:tc>
      </w:tr>
      <w:tr w:rsidR="005D7A53" w:rsidRPr="005D7A53" w:rsidTr="008C7BA2">
        <w:trPr>
          <w:trHeight w:val="90"/>
        </w:trPr>
        <w:tc>
          <w:tcPr>
            <w:tcW w:w="810" w:type="dxa"/>
            <w:vMerge/>
            <w:shd w:val="clear" w:color="auto" w:fill="auto"/>
          </w:tcPr>
          <w:p w:rsidR="005D7A53" w:rsidRPr="005D7A53" w:rsidRDefault="005D7A53" w:rsidP="008C7BA2">
            <w:pPr>
              <w:jc w:val="center"/>
            </w:pPr>
          </w:p>
        </w:tc>
        <w:tc>
          <w:tcPr>
            <w:tcW w:w="840" w:type="dxa"/>
            <w:shd w:val="clear" w:color="auto" w:fill="auto"/>
          </w:tcPr>
          <w:p w:rsidR="005D7A53" w:rsidRPr="005D7A53" w:rsidRDefault="005D7A53" w:rsidP="008C7BA2">
            <w:pPr>
              <w:jc w:val="center"/>
            </w:pPr>
            <w:r w:rsidRPr="005D7A53">
              <w:t>b.</w:t>
            </w:r>
          </w:p>
        </w:tc>
        <w:tc>
          <w:tcPr>
            <w:tcW w:w="6810" w:type="dxa"/>
            <w:shd w:val="clear" w:color="auto" w:fill="auto"/>
          </w:tcPr>
          <w:p w:rsidR="005D7A53" w:rsidRPr="005D7A53" w:rsidRDefault="005D7A53" w:rsidP="005D7A53">
            <w:pPr>
              <w:jc w:val="both"/>
            </w:pPr>
            <w:r w:rsidRPr="005D7A53">
              <w:t>Write a detailed note on FTP  protocol</w:t>
            </w:r>
            <w:r w:rsidR="003A0F0F">
              <w:t>.</w:t>
            </w:r>
          </w:p>
        </w:tc>
        <w:tc>
          <w:tcPr>
            <w:tcW w:w="1170" w:type="dxa"/>
            <w:shd w:val="clear" w:color="auto" w:fill="auto"/>
          </w:tcPr>
          <w:p w:rsidR="005D7A53" w:rsidRPr="005D7A53" w:rsidRDefault="005D7A53" w:rsidP="008E0B1F">
            <w:pPr>
              <w:jc w:val="center"/>
            </w:pPr>
            <w:r w:rsidRPr="005D7A53">
              <w:t>CO2</w:t>
            </w:r>
          </w:p>
        </w:tc>
        <w:tc>
          <w:tcPr>
            <w:tcW w:w="950" w:type="dxa"/>
            <w:shd w:val="clear" w:color="auto" w:fill="auto"/>
          </w:tcPr>
          <w:p w:rsidR="005D7A53" w:rsidRPr="005D7A53" w:rsidRDefault="005D7A53" w:rsidP="008E0B1F">
            <w:pPr>
              <w:jc w:val="center"/>
            </w:pPr>
            <w:r w:rsidRPr="005D7A53">
              <w:t>8</w:t>
            </w:r>
          </w:p>
        </w:tc>
      </w:tr>
      <w:tr w:rsidR="00D85619" w:rsidRPr="005D7A53" w:rsidTr="008C7BA2">
        <w:trPr>
          <w:trHeight w:val="90"/>
        </w:trPr>
        <w:tc>
          <w:tcPr>
            <w:tcW w:w="810" w:type="dxa"/>
            <w:shd w:val="clear" w:color="auto" w:fill="auto"/>
          </w:tcPr>
          <w:p w:rsidR="00D85619" w:rsidRPr="005D7A53" w:rsidRDefault="00D85619" w:rsidP="008C7BA2">
            <w:pPr>
              <w:jc w:val="center"/>
            </w:pPr>
          </w:p>
        </w:tc>
        <w:tc>
          <w:tcPr>
            <w:tcW w:w="840" w:type="dxa"/>
            <w:shd w:val="clear" w:color="auto" w:fill="auto"/>
          </w:tcPr>
          <w:p w:rsidR="00D85619" w:rsidRPr="005D7A53" w:rsidRDefault="00D85619" w:rsidP="008C7BA2">
            <w:pPr>
              <w:jc w:val="center"/>
            </w:pPr>
          </w:p>
        </w:tc>
        <w:tc>
          <w:tcPr>
            <w:tcW w:w="6810" w:type="dxa"/>
            <w:shd w:val="clear" w:color="auto" w:fill="auto"/>
          </w:tcPr>
          <w:p w:rsidR="00D85619" w:rsidRPr="005D7A53" w:rsidRDefault="00D85619" w:rsidP="005D7A53">
            <w:pPr>
              <w:jc w:val="both"/>
            </w:pPr>
          </w:p>
        </w:tc>
        <w:tc>
          <w:tcPr>
            <w:tcW w:w="1170" w:type="dxa"/>
            <w:shd w:val="clear" w:color="auto" w:fill="auto"/>
          </w:tcPr>
          <w:p w:rsidR="00D85619" w:rsidRPr="005D7A53" w:rsidRDefault="00D85619" w:rsidP="008E0B1F">
            <w:pPr>
              <w:jc w:val="center"/>
            </w:pPr>
          </w:p>
        </w:tc>
        <w:tc>
          <w:tcPr>
            <w:tcW w:w="950" w:type="dxa"/>
            <w:shd w:val="clear" w:color="auto" w:fill="auto"/>
          </w:tcPr>
          <w:p w:rsidR="00D85619" w:rsidRPr="005D7A53" w:rsidRDefault="00D85619" w:rsidP="008E0B1F">
            <w:pPr>
              <w:jc w:val="center"/>
            </w:pPr>
          </w:p>
        </w:tc>
      </w:tr>
      <w:tr w:rsidR="005D7A53" w:rsidRPr="005D7A53" w:rsidTr="008C7BA2">
        <w:trPr>
          <w:trHeight w:val="90"/>
        </w:trPr>
        <w:tc>
          <w:tcPr>
            <w:tcW w:w="810" w:type="dxa"/>
            <w:vMerge w:val="restart"/>
            <w:shd w:val="clear" w:color="auto" w:fill="auto"/>
          </w:tcPr>
          <w:p w:rsidR="005D7A53" w:rsidRPr="005D7A53" w:rsidRDefault="005D7A53" w:rsidP="008C7BA2">
            <w:pPr>
              <w:jc w:val="center"/>
            </w:pPr>
            <w:r w:rsidRPr="005D7A53">
              <w:t>5.</w:t>
            </w:r>
          </w:p>
        </w:tc>
        <w:tc>
          <w:tcPr>
            <w:tcW w:w="840" w:type="dxa"/>
            <w:shd w:val="clear" w:color="auto" w:fill="auto"/>
          </w:tcPr>
          <w:p w:rsidR="005D7A53" w:rsidRPr="005D7A53" w:rsidRDefault="005D7A53" w:rsidP="008C7BA2">
            <w:pPr>
              <w:jc w:val="center"/>
            </w:pPr>
            <w:r w:rsidRPr="005D7A53">
              <w:t>a.</w:t>
            </w:r>
          </w:p>
        </w:tc>
        <w:tc>
          <w:tcPr>
            <w:tcW w:w="6810" w:type="dxa"/>
            <w:shd w:val="clear" w:color="auto" w:fill="auto"/>
          </w:tcPr>
          <w:p w:rsidR="005D7A53" w:rsidRPr="005D7A53" w:rsidRDefault="005D7A53" w:rsidP="005D7A53">
            <w:pPr>
              <w:jc w:val="both"/>
            </w:pPr>
            <w:r w:rsidRPr="005D7A53">
              <w:t>Explain the principles of congestion control by illustrating the following scenarios and justify their throughput for each condition</w:t>
            </w:r>
          </w:p>
          <w:p w:rsidR="005D7A53" w:rsidRPr="005D7A53" w:rsidRDefault="005D7A53" w:rsidP="005D7A53">
            <w:pPr>
              <w:pStyle w:val="ListParagraph"/>
              <w:jc w:val="both"/>
            </w:pPr>
            <w:r w:rsidRPr="005D7A53">
              <w:t>Scenario 1: Two sender, a router with infinite buffers</w:t>
            </w:r>
          </w:p>
          <w:p w:rsidR="005D7A53" w:rsidRPr="005D7A53" w:rsidRDefault="005D7A53" w:rsidP="005D7A53">
            <w:pPr>
              <w:pStyle w:val="ListParagraph"/>
              <w:jc w:val="both"/>
            </w:pPr>
            <w:r w:rsidRPr="005D7A53">
              <w:t>Scenario 2 : Two sender and a router with finite buffer</w:t>
            </w:r>
          </w:p>
          <w:p w:rsidR="005D7A53" w:rsidRPr="005D7A53" w:rsidRDefault="003A0F0F" w:rsidP="005D7A53">
            <w:pPr>
              <w:pStyle w:val="ListParagraph"/>
              <w:jc w:val="both"/>
            </w:pPr>
            <w:r>
              <w:t xml:space="preserve">Scenario </w:t>
            </w:r>
            <w:r w:rsidR="005D7A53" w:rsidRPr="005D7A53">
              <w:t>3: Four senders, routers with finite buffers and multiple paths</w:t>
            </w:r>
          </w:p>
          <w:p w:rsidR="005D7A53" w:rsidRPr="005D7A53" w:rsidRDefault="005D7A53" w:rsidP="005D7A53">
            <w:pPr>
              <w:jc w:val="both"/>
            </w:pPr>
          </w:p>
        </w:tc>
        <w:tc>
          <w:tcPr>
            <w:tcW w:w="1170" w:type="dxa"/>
            <w:shd w:val="clear" w:color="auto" w:fill="auto"/>
          </w:tcPr>
          <w:p w:rsidR="005D7A53" w:rsidRPr="005D7A53" w:rsidRDefault="005D7A53" w:rsidP="008E0B1F">
            <w:pPr>
              <w:jc w:val="center"/>
            </w:pPr>
            <w:r w:rsidRPr="005D7A53">
              <w:t>CO3</w:t>
            </w:r>
          </w:p>
        </w:tc>
        <w:tc>
          <w:tcPr>
            <w:tcW w:w="950" w:type="dxa"/>
            <w:shd w:val="clear" w:color="auto" w:fill="auto"/>
          </w:tcPr>
          <w:p w:rsidR="005D7A53" w:rsidRPr="005D7A53" w:rsidRDefault="005D7A53" w:rsidP="008E0B1F">
            <w:pPr>
              <w:jc w:val="center"/>
            </w:pPr>
            <w:r w:rsidRPr="005D7A53">
              <w:t>10</w:t>
            </w:r>
          </w:p>
        </w:tc>
      </w:tr>
      <w:tr w:rsidR="005D7A53" w:rsidRPr="005D7A53" w:rsidTr="008C7BA2">
        <w:trPr>
          <w:trHeight w:val="90"/>
        </w:trPr>
        <w:tc>
          <w:tcPr>
            <w:tcW w:w="810" w:type="dxa"/>
            <w:vMerge/>
            <w:shd w:val="clear" w:color="auto" w:fill="auto"/>
          </w:tcPr>
          <w:p w:rsidR="005D7A53" w:rsidRPr="005D7A53" w:rsidRDefault="005D7A53" w:rsidP="008C7BA2">
            <w:pPr>
              <w:jc w:val="center"/>
            </w:pPr>
          </w:p>
        </w:tc>
        <w:tc>
          <w:tcPr>
            <w:tcW w:w="840" w:type="dxa"/>
            <w:shd w:val="clear" w:color="auto" w:fill="auto"/>
          </w:tcPr>
          <w:p w:rsidR="005D7A53" w:rsidRPr="005D7A53" w:rsidRDefault="005D7A53" w:rsidP="008C7BA2">
            <w:pPr>
              <w:jc w:val="center"/>
            </w:pPr>
            <w:r w:rsidRPr="005D7A53">
              <w:t>b.</w:t>
            </w:r>
          </w:p>
        </w:tc>
        <w:tc>
          <w:tcPr>
            <w:tcW w:w="6810" w:type="dxa"/>
            <w:shd w:val="clear" w:color="auto" w:fill="auto"/>
          </w:tcPr>
          <w:p w:rsidR="005D7A53" w:rsidRPr="005D7A53" w:rsidRDefault="005D7A53" w:rsidP="008E0B1F">
            <w:r w:rsidRPr="005D7A53">
              <w:t>Explain with necessary figures</w:t>
            </w:r>
            <w:r w:rsidR="003A0F0F">
              <w:t>,</w:t>
            </w:r>
            <w:r w:rsidRPr="005D7A53">
              <w:t xml:space="preserve"> the concept of rdt 3.0</w:t>
            </w:r>
            <w:r w:rsidR="003A0F0F">
              <w:t>.</w:t>
            </w:r>
          </w:p>
        </w:tc>
        <w:tc>
          <w:tcPr>
            <w:tcW w:w="1170" w:type="dxa"/>
            <w:shd w:val="clear" w:color="auto" w:fill="auto"/>
          </w:tcPr>
          <w:p w:rsidR="005D7A53" w:rsidRPr="005D7A53" w:rsidRDefault="005D7A53" w:rsidP="008E0B1F">
            <w:pPr>
              <w:jc w:val="center"/>
            </w:pPr>
            <w:r w:rsidRPr="005D7A53">
              <w:t>CO2</w:t>
            </w:r>
          </w:p>
        </w:tc>
        <w:tc>
          <w:tcPr>
            <w:tcW w:w="950" w:type="dxa"/>
            <w:shd w:val="clear" w:color="auto" w:fill="auto"/>
          </w:tcPr>
          <w:p w:rsidR="005D7A53" w:rsidRPr="005D7A53" w:rsidRDefault="005D7A53" w:rsidP="008E0B1F">
            <w:pPr>
              <w:jc w:val="center"/>
            </w:pPr>
            <w:r w:rsidRPr="005D7A53">
              <w:t>10</w:t>
            </w:r>
          </w:p>
        </w:tc>
      </w:tr>
      <w:tr w:rsidR="008C7BA2" w:rsidRPr="005D7A53" w:rsidTr="008C7BA2">
        <w:trPr>
          <w:trHeight w:val="90"/>
        </w:trPr>
        <w:tc>
          <w:tcPr>
            <w:tcW w:w="10580" w:type="dxa"/>
            <w:gridSpan w:val="5"/>
            <w:shd w:val="clear" w:color="auto" w:fill="auto"/>
          </w:tcPr>
          <w:p w:rsidR="008C7BA2" w:rsidRPr="005D7A53" w:rsidRDefault="008C7BA2" w:rsidP="008C7BA2">
            <w:pPr>
              <w:jc w:val="center"/>
              <w:rPr>
                <w:b/>
              </w:rPr>
            </w:pPr>
            <w:r w:rsidRPr="005D7A53">
              <w:rPr>
                <w:b/>
              </w:rPr>
              <w:t>(OR)</w:t>
            </w:r>
          </w:p>
        </w:tc>
      </w:tr>
      <w:tr w:rsidR="005D7A53" w:rsidRPr="005D7A53" w:rsidTr="008E0B1F">
        <w:trPr>
          <w:trHeight w:val="90"/>
        </w:trPr>
        <w:tc>
          <w:tcPr>
            <w:tcW w:w="810" w:type="dxa"/>
            <w:vMerge w:val="restart"/>
            <w:shd w:val="clear" w:color="auto" w:fill="auto"/>
          </w:tcPr>
          <w:p w:rsidR="005D7A53" w:rsidRPr="005D7A53" w:rsidRDefault="005D7A53" w:rsidP="00F33936">
            <w:pPr>
              <w:jc w:val="center"/>
            </w:pPr>
            <w:r w:rsidRPr="005D7A53">
              <w:t>6.</w:t>
            </w:r>
          </w:p>
        </w:tc>
        <w:tc>
          <w:tcPr>
            <w:tcW w:w="840" w:type="dxa"/>
            <w:shd w:val="clear" w:color="auto" w:fill="auto"/>
          </w:tcPr>
          <w:p w:rsidR="005D7A53" w:rsidRPr="005D7A53" w:rsidRDefault="005D7A53" w:rsidP="00F33936">
            <w:pPr>
              <w:jc w:val="center"/>
            </w:pPr>
            <w:r w:rsidRPr="005D7A53">
              <w:t>a.</w:t>
            </w:r>
          </w:p>
        </w:tc>
        <w:tc>
          <w:tcPr>
            <w:tcW w:w="6810" w:type="dxa"/>
            <w:shd w:val="clear" w:color="auto" w:fill="auto"/>
            <w:vAlign w:val="center"/>
          </w:tcPr>
          <w:p w:rsidR="005D7A53" w:rsidRPr="005D7A53" w:rsidRDefault="005D7A53" w:rsidP="00F33936">
            <w:pPr>
              <w:widowControl w:val="0"/>
              <w:autoSpaceDE w:val="0"/>
              <w:autoSpaceDN w:val="0"/>
              <w:adjustRightInd w:val="0"/>
              <w:spacing w:after="200"/>
              <w:jc w:val="both"/>
              <w:rPr>
                <w:lang/>
              </w:rPr>
            </w:pPr>
            <w:r w:rsidRPr="005D7A53">
              <w:rPr>
                <w:lang/>
              </w:rPr>
              <w:t xml:space="preserve">Describe the TCP Segment header format with neat sketch.  </w:t>
            </w:r>
          </w:p>
        </w:tc>
        <w:tc>
          <w:tcPr>
            <w:tcW w:w="1170" w:type="dxa"/>
            <w:shd w:val="clear" w:color="auto" w:fill="auto"/>
          </w:tcPr>
          <w:p w:rsidR="005D7A53" w:rsidRPr="005D7A53" w:rsidRDefault="005D7A53" w:rsidP="00F33936">
            <w:pPr>
              <w:jc w:val="center"/>
            </w:pPr>
            <w:r w:rsidRPr="005D7A53">
              <w:t>CO2</w:t>
            </w:r>
          </w:p>
        </w:tc>
        <w:tc>
          <w:tcPr>
            <w:tcW w:w="950" w:type="dxa"/>
            <w:shd w:val="clear" w:color="auto" w:fill="auto"/>
          </w:tcPr>
          <w:p w:rsidR="005D7A53" w:rsidRPr="005D7A53" w:rsidRDefault="005D7A53" w:rsidP="00F33936">
            <w:pPr>
              <w:jc w:val="center"/>
            </w:pPr>
            <w:r w:rsidRPr="005D7A53">
              <w:t>10</w:t>
            </w:r>
          </w:p>
        </w:tc>
      </w:tr>
      <w:tr w:rsidR="005D7A53" w:rsidRPr="005D7A53" w:rsidTr="008E0B1F">
        <w:trPr>
          <w:trHeight w:val="90"/>
        </w:trPr>
        <w:tc>
          <w:tcPr>
            <w:tcW w:w="810" w:type="dxa"/>
            <w:vMerge/>
            <w:shd w:val="clear" w:color="auto" w:fill="auto"/>
          </w:tcPr>
          <w:p w:rsidR="005D7A53" w:rsidRPr="005D7A53" w:rsidRDefault="005D7A53" w:rsidP="00F33936">
            <w:pPr>
              <w:jc w:val="center"/>
            </w:pPr>
          </w:p>
        </w:tc>
        <w:tc>
          <w:tcPr>
            <w:tcW w:w="840" w:type="dxa"/>
            <w:shd w:val="clear" w:color="auto" w:fill="auto"/>
          </w:tcPr>
          <w:p w:rsidR="005D7A53" w:rsidRPr="005D7A53" w:rsidRDefault="005D7A53" w:rsidP="00F33936">
            <w:pPr>
              <w:jc w:val="center"/>
            </w:pPr>
            <w:r w:rsidRPr="005D7A53">
              <w:t>b.</w:t>
            </w:r>
          </w:p>
        </w:tc>
        <w:tc>
          <w:tcPr>
            <w:tcW w:w="6810" w:type="dxa"/>
            <w:shd w:val="clear" w:color="auto" w:fill="auto"/>
            <w:vAlign w:val="center"/>
          </w:tcPr>
          <w:p w:rsidR="005D7A53" w:rsidRPr="005D7A53" w:rsidRDefault="005D7A53" w:rsidP="00F33936">
            <w:pPr>
              <w:widowControl w:val="0"/>
              <w:autoSpaceDE w:val="0"/>
              <w:autoSpaceDN w:val="0"/>
              <w:adjustRightInd w:val="0"/>
              <w:spacing w:after="200"/>
              <w:jc w:val="both"/>
              <w:rPr>
                <w:lang/>
              </w:rPr>
            </w:pPr>
            <w:r w:rsidRPr="005D7A53">
              <w:rPr>
                <w:lang/>
              </w:rPr>
              <w:t>With neat diagram</w:t>
            </w:r>
            <w:r w:rsidR="003A0F0F">
              <w:rPr>
                <w:lang/>
              </w:rPr>
              <w:t>,</w:t>
            </w:r>
            <w:r w:rsidRPr="005D7A53">
              <w:rPr>
                <w:lang/>
              </w:rPr>
              <w:t xml:space="preserve"> discuss the TCP connection establishment process. </w:t>
            </w:r>
          </w:p>
        </w:tc>
        <w:tc>
          <w:tcPr>
            <w:tcW w:w="1170" w:type="dxa"/>
            <w:shd w:val="clear" w:color="auto" w:fill="auto"/>
          </w:tcPr>
          <w:p w:rsidR="005D7A53" w:rsidRPr="005D7A53" w:rsidRDefault="005D7A53" w:rsidP="00F33936">
            <w:pPr>
              <w:jc w:val="center"/>
            </w:pPr>
            <w:r w:rsidRPr="005D7A53">
              <w:t>CO3</w:t>
            </w:r>
          </w:p>
        </w:tc>
        <w:tc>
          <w:tcPr>
            <w:tcW w:w="950" w:type="dxa"/>
            <w:shd w:val="clear" w:color="auto" w:fill="auto"/>
          </w:tcPr>
          <w:p w:rsidR="005D7A53" w:rsidRPr="005D7A53" w:rsidRDefault="005D7A53" w:rsidP="00F33936">
            <w:pPr>
              <w:jc w:val="center"/>
            </w:pPr>
            <w:r w:rsidRPr="005D7A53">
              <w:t>10</w:t>
            </w:r>
          </w:p>
        </w:tc>
      </w:tr>
      <w:tr w:rsidR="00F33936" w:rsidRPr="005D7A53" w:rsidTr="008C7BA2">
        <w:trPr>
          <w:trHeight w:val="90"/>
        </w:trPr>
        <w:tc>
          <w:tcPr>
            <w:tcW w:w="810" w:type="dxa"/>
            <w:shd w:val="clear" w:color="auto" w:fill="auto"/>
          </w:tcPr>
          <w:p w:rsidR="00F33936" w:rsidRPr="005D7A53" w:rsidRDefault="00F33936" w:rsidP="00F33936">
            <w:pPr>
              <w:jc w:val="center"/>
            </w:pPr>
          </w:p>
        </w:tc>
        <w:tc>
          <w:tcPr>
            <w:tcW w:w="840" w:type="dxa"/>
            <w:shd w:val="clear" w:color="auto" w:fill="auto"/>
          </w:tcPr>
          <w:p w:rsidR="00F33936" w:rsidRPr="005D7A53" w:rsidRDefault="00F33936" w:rsidP="00F33936">
            <w:pPr>
              <w:jc w:val="center"/>
            </w:pPr>
          </w:p>
        </w:tc>
        <w:tc>
          <w:tcPr>
            <w:tcW w:w="6810" w:type="dxa"/>
            <w:shd w:val="clear" w:color="auto" w:fill="auto"/>
          </w:tcPr>
          <w:p w:rsidR="00F33936" w:rsidRPr="005D7A53" w:rsidRDefault="00F33936" w:rsidP="00F33936"/>
        </w:tc>
        <w:tc>
          <w:tcPr>
            <w:tcW w:w="1170" w:type="dxa"/>
            <w:shd w:val="clear" w:color="auto" w:fill="auto"/>
          </w:tcPr>
          <w:p w:rsidR="00F33936" w:rsidRPr="005D7A53" w:rsidRDefault="00F33936" w:rsidP="00F33936">
            <w:pPr>
              <w:jc w:val="center"/>
            </w:pPr>
          </w:p>
        </w:tc>
        <w:tc>
          <w:tcPr>
            <w:tcW w:w="950" w:type="dxa"/>
            <w:shd w:val="clear" w:color="auto" w:fill="auto"/>
          </w:tcPr>
          <w:p w:rsidR="00F33936" w:rsidRPr="005D7A53" w:rsidRDefault="00F33936" w:rsidP="00F33936">
            <w:pPr>
              <w:jc w:val="center"/>
            </w:pPr>
          </w:p>
        </w:tc>
      </w:tr>
      <w:tr w:rsidR="005D7A53" w:rsidRPr="005D7A53" w:rsidTr="008C7BA2">
        <w:trPr>
          <w:trHeight w:val="90"/>
        </w:trPr>
        <w:tc>
          <w:tcPr>
            <w:tcW w:w="810" w:type="dxa"/>
            <w:vMerge w:val="restart"/>
            <w:shd w:val="clear" w:color="auto" w:fill="auto"/>
          </w:tcPr>
          <w:p w:rsidR="005D7A53" w:rsidRPr="005D7A53" w:rsidRDefault="005D7A53" w:rsidP="00F33936">
            <w:pPr>
              <w:jc w:val="center"/>
            </w:pPr>
            <w:r w:rsidRPr="005D7A53">
              <w:t>7.</w:t>
            </w:r>
          </w:p>
        </w:tc>
        <w:tc>
          <w:tcPr>
            <w:tcW w:w="840" w:type="dxa"/>
            <w:shd w:val="clear" w:color="auto" w:fill="auto"/>
          </w:tcPr>
          <w:p w:rsidR="005D7A53" w:rsidRPr="005D7A53" w:rsidRDefault="005D7A53" w:rsidP="00F33936">
            <w:pPr>
              <w:jc w:val="center"/>
            </w:pPr>
            <w:r w:rsidRPr="005D7A53">
              <w:t>a.</w:t>
            </w:r>
          </w:p>
        </w:tc>
        <w:tc>
          <w:tcPr>
            <w:tcW w:w="6810" w:type="dxa"/>
            <w:shd w:val="clear" w:color="auto" w:fill="auto"/>
          </w:tcPr>
          <w:p w:rsidR="005D7A53" w:rsidRDefault="005D7A53" w:rsidP="00F33936">
            <w:r w:rsidRPr="005D7A53">
              <w:t>For the given figure, find the shortest path using Dijistra’s algorithm</w:t>
            </w:r>
            <w:r w:rsidR="003A0F0F">
              <w:t>.</w:t>
            </w:r>
          </w:p>
          <w:p w:rsidR="003A0F0F" w:rsidRPr="005D7A53" w:rsidRDefault="003A0F0F" w:rsidP="00F33936"/>
          <w:p w:rsidR="005D7A53" w:rsidRDefault="003A0F0F" w:rsidP="003A0F0F">
            <w:pPr>
              <w:jc w:val="center"/>
            </w:pPr>
            <w:r w:rsidRPr="005D7A53">
              <w:object w:dxaOrig="7380" w:dyaOrig="4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160.5pt" o:ole="">
                  <v:imagedata r:id="rId11" o:title=""/>
                </v:shape>
                <o:OLEObject Type="Embed" ProgID="PBrush" ShapeID="_x0000_i1025" DrawAspect="Content" ObjectID="_1636447976" r:id="rId12"/>
              </w:object>
            </w:r>
          </w:p>
          <w:p w:rsidR="003A0F0F" w:rsidRPr="005D7A53" w:rsidRDefault="003A0F0F" w:rsidP="00F33936"/>
        </w:tc>
        <w:tc>
          <w:tcPr>
            <w:tcW w:w="1170" w:type="dxa"/>
            <w:shd w:val="clear" w:color="auto" w:fill="auto"/>
          </w:tcPr>
          <w:p w:rsidR="005D7A53" w:rsidRPr="005D7A53" w:rsidRDefault="005D7A53" w:rsidP="002D0D22">
            <w:pPr>
              <w:jc w:val="center"/>
            </w:pPr>
            <w:r w:rsidRPr="005D7A53">
              <w:t>CO3</w:t>
            </w:r>
          </w:p>
        </w:tc>
        <w:tc>
          <w:tcPr>
            <w:tcW w:w="950" w:type="dxa"/>
            <w:shd w:val="clear" w:color="auto" w:fill="auto"/>
          </w:tcPr>
          <w:p w:rsidR="005D7A53" w:rsidRPr="005D7A53" w:rsidRDefault="005D7A53" w:rsidP="00F33936">
            <w:pPr>
              <w:jc w:val="center"/>
            </w:pPr>
            <w:r w:rsidRPr="005D7A53">
              <w:t>10</w:t>
            </w:r>
          </w:p>
        </w:tc>
      </w:tr>
      <w:tr w:rsidR="005D7A53" w:rsidRPr="005D7A53" w:rsidTr="008C7BA2">
        <w:trPr>
          <w:trHeight w:val="90"/>
        </w:trPr>
        <w:tc>
          <w:tcPr>
            <w:tcW w:w="810" w:type="dxa"/>
            <w:vMerge/>
            <w:shd w:val="clear" w:color="auto" w:fill="auto"/>
          </w:tcPr>
          <w:p w:rsidR="005D7A53" w:rsidRPr="005D7A53" w:rsidRDefault="005D7A53" w:rsidP="00F33936">
            <w:pPr>
              <w:jc w:val="center"/>
            </w:pPr>
          </w:p>
        </w:tc>
        <w:tc>
          <w:tcPr>
            <w:tcW w:w="840" w:type="dxa"/>
            <w:shd w:val="clear" w:color="auto" w:fill="auto"/>
          </w:tcPr>
          <w:p w:rsidR="005D7A53" w:rsidRPr="005D7A53" w:rsidRDefault="005D7A53" w:rsidP="00F33936">
            <w:pPr>
              <w:jc w:val="center"/>
            </w:pPr>
            <w:r w:rsidRPr="005D7A53">
              <w:t>b.</w:t>
            </w:r>
          </w:p>
        </w:tc>
        <w:tc>
          <w:tcPr>
            <w:tcW w:w="6810" w:type="dxa"/>
            <w:shd w:val="clear" w:color="auto" w:fill="auto"/>
          </w:tcPr>
          <w:p w:rsidR="003A0F0F" w:rsidRDefault="003A0F0F" w:rsidP="00F33936">
            <w:r>
              <w:t>Compare and con</w:t>
            </w:r>
            <w:r w:rsidR="005D7A53" w:rsidRPr="005D7A53">
              <w:t>tra</w:t>
            </w:r>
            <w:r>
              <w:t>s</w:t>
            </w:r>
            <w:r w:rsidR="005D7A53" w:rsidRPr="005D7A53">
              <w:t>t the IPV4 and IPV6 datagram format</w:t>
            </w:r>
            <w:r>
              <w:t>.</w:t>
            </w:r>
          </w:p>
          <w:p w:rsidR="005D7A53" w:rsidRPr="005D7A53" w:rsidRDefault="005D7A53" w:rsidP="00F33936">
            <w:r w:rsidRPr="005D7A53">
              <w:t xml:space="preserve"> </w:t>
            </w:r>
          </w:p>
        </w:tc>
        <w:tc>
          <w:tcPr>
            <w:tcW w:w="1170" w:type="dxa"/>
            <w:shd w:val="clear" w:color="auto" w:fill="auto"/>
          </w:tcPr>
          <w:p w:rsidR="005D7A53" w:rsidRPr="005D7A53" w:rsidRDefault="005D7A53" w:rsidP="00F33936">
            <w:pPr>
              <w:jc w:val="center"/>
            </w:pPr>
            <w:r w:rsidRPr="005D7A53">
              <w:t>CO2</w:t>
            </w:r>
          </w:p>
        </w:tc>
        <w:tc>
          <w:tcPr>
            <w:tcW w:w="950" w:type="dxa"/>
            <w:shd w:val="clear" w:color="auto" w:fill="auto"/>
          </w:tcPr>
          <w:p w:rsidR="005D7A53" w:rsidRPr="005D7A53" w:rsidRDefault="005D7A53" w:rsidP="00F33936">
            <w:pPr>
              <w:jc w:val="center"/>
            </w:pPr>
            <w:r w:rsidRPr="005D7A53">
              <w:t>10</w:t>
            </w:r>
          </w:p>
        </w:tc>
      </w:tr>
      <w:tr w:rsidR="00F33936" w:rsidRPr="005D7A53" w:rsidTr="008C7BA2">
        <w:trPr>
          <w:trHeight w:val="42"/>
        </w:trPr>
        <w:tc>
          <w:tcPr>
            <w:tcW w:w="10580" w:type="dxa"/>
            <w:gridSpan w:val="5"/>
            <w:shd w:val="clear" w:color="auto" w:fill="auto"/>
          </w:tcPr>
          <w:p w:rsidR="00F33936" w:rsidRPr="005D7A53" w:rsidRDefault="00F33936" w:rsidP="00F33936">
            <w:pPr>
              <w:jc w:val="center"/>
              <w:rPr>
                <w:b/>
              </w:rPr>
            </w:pPr>
            <w:r w:rsidRPr="005D7A53">
              <w:rPr>
                <w:b/>
              </w:rPr>
              <w:t>(OR)</w:t>
            </w:r>
          </w:p>
        </w:tc>
      </w:tr>
      <w:tr w:rsidR="00F33936" w:rsidRPr="005D7A53" w:rsidTr="008C7BA2">
        <w:trPr>
          <w:trHeight w:val="42"/>
        </w:trPr>
        <w:tc>
          <w:tcPr>
            <w:tcW w:w="810" w:type="dxa"/>
            <w:shd w:val="clear" w:color="auto" w:fill="auto"/>
          </w:tcPr>
          <w:p w:rsidR="00F33936" w:rsidRPr="005D7A53" w:rsidRDefault="00F33936" w:rsidP="00F33936">
            <w:pPr>
              <w:jc w:val="center"/>
            </w:pPr>
            <w:r w:rsidRPr="005D7A53">
              <w:t>8.</w:t>
            </w:r>
          </w:p>
        </w:tc>
        <w:tc>
          <w:tcPr>
            <w:tcW w:w="840" w:type="dxa"/>
            <w:shd w:val="clear" w:color="auto" w:fill="auto"/>
          </w:tcPr>
          <w:p w:rsidR="00F33936" w:rsidRPr="005D7A53" w:rsidRDefault="00F33936" w:rsidP="00F33936">
            <w:pPr>
              <w:jc w:val="center"/>
            </w:pPr>
            <w:r w:rsidRPr="005D7A53">
              <w:t>a.</w:t>
            </w:r>
          </w:p>
        </w:tc>
        <w:tc>
          <w:tcPr>
            <w:tcW w:w="6810" w:type="dxa"/>
            <w:shd w:val="clear" w:color="auto" w:fill="auto"/>
          </w:tcPr>
          <w:p w:rsidR="00D42015" w:rsidRPr="005D7A53" w:rsidRDefault="00D42015" w:rsidP="003A0F0F">
            <w:pPr>
              <w:shd w:val="clear" w:color="auto" w:fill="FFFFFF"/>
              <w:spacing w:after="240"/>
              <w:ind w:right="-18"/>
              <w:jc w:val="both"/>
              <w:rPr>
                <w:color w:val="000000"/>
              </w:rPr>
            </w:pPr>
            <w:r w:rsidRPr="005D7A53">
              <w:rPr>
                <w:color w:val="000000"/>
              </w:rPr>
              <w:t>Consider the scenario below in which three hosts, with private IP addresses 10.0.1.11, 10.0.1.17, 10.0.1.24 are in a local network behind a NATted router. The router’s interface on the LAN side has IP address 10.0.1.28, while the router’s address on the Internet side has IP address 135.122.201.205. Step 1 to 4 shows the host with IP address 10.0.1.11 sending an IP datagram destined to host 128.119.174.190 and gets a reply from it.</w:t>
            </w:r>
          </w:p>
          <w:p w:rsidR="00D42015" w:rsidRPr="005D7A53" w:rsidRDefault="00DC1C6C" w:rsidP="005D7A53">
            <w:pPr>
              <w:shd w:val="clear" w:color="auto" w:fill="FFFFFF"/>
              <w:spacing w:after="240"/>
              <w:ind w:left="75" w:right="150"/>
              <w:jc w:val="both"/>
              <w:rPr>
                <w:color w:val="000000"/>
              </w:rPr>
            </w:pPr>
            <w:r>
              <w:rPr>
                <w:noProof/>
                <w:color w:val="000000"/>
              </w:rPr>
              <w:drawing>
                <wp:inline distT="0" distB="0" distL="0" distR="0">
                  <wp:extent cx="4057650" cy="1885950"/>
                  <wp:effectExtent l="19050" t="0" r="0" b="0"/>
                  <wp:docPr id="4" name="Picture 1" descr="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work"/>
                          <pic:cNvPicPr>
                            <a:picLocks noChangeAspect="1" noChangeArrowheads="1"/>
                          </pic:cNvPicPr>
                        </pic:nvPicPr>
                        <pic:blipFill>
                          <a:blip r:embed="rId13" cstate="print"/>
                          <a:srcRect/>
                          <a:stretch>
                            <a:fillRect/>
                          </a:stretch>
                        </pic:blipFill>
                        <pic:spPr bwMode="auto">
                          <a:xfrm>
                            <a:off x="0" y="0"/>
                            <a:ext cx="4057650" cy="1885950"/>
                          </a:xfrm>
                          <a:prstGeom prst="rect">
                            <a:avLst/>
                          </a:prstGeom>
                          <a:noFill/>
                          <a:ln w="9525">
                            <a:noFill/>
                            <a:miter lim="800000"/>
                            <a:headEnd/>
                            <a:tailEnd/>
                          </a:ln>
                        </pic:spPr>
                      </pic:pic>
                    </a:graphicData>
                  </a:graphic>
                </wp:inline>
              </w:drawing>
            </w:r>
          </w:p>
          <w:p w:rsidR="00D42015" w:rsidRDefault="00D42015" w:rsidP="005D7A53">
            <w:pPr>
              <w:jc w:val="both"/>
            </w:pPr>
            <w:r w:rsidRPr="005D7A53">
              <w:rPr>
                <w:color w:val="000000"/>
              </w:rPr>
              <w:t xml:space="preserve">List down the </w:t>
            </w:r>
            <w:r w:rsidRPr="005D7A53">
              <w:t xml:space="preserve">source and destination IP address from step number  </w:t>
            </w:r>
            <w:r w:rsidR="005D7A53">
              <w:t xml:space="preserve"> </w:t>
            </w:r>
            <w:r w:rsidRPr="005D7A53">
              <w:t>1 to 4. Also fill the  appropriate entries in  the router's NAT table.</w:t>
            </w:r>
          </w:p>
          <w:p w:rsidR="003A0F0F" w:rsidRPr="005D7A53" w:rsidRDefault="003A0F0F" w:rsidP="005D7A53">
            <w:pPr>
              <w:jc w:val="both"/>
            </w:pPr>
          </w:p>
        </w:tc>
        <w:tc>
          <w:tcPr>
            <w:tcW w:w="1170" w:type="dxa"/>
            <w:shd w:val="clear" w:color="auto" w:fill="auto"/>
          </w:tcPr>
          <w:p w:rsidR="00F33936" w:rsidRPr="005D7A53" w:rsidRDefault="002D0D22" w:rsidP="00F33936">
            <w:pPr>
              <w:jc w:val="center"/>
            </w:pPr>
            <w:r w:rsidRPr="005D7A53">
              <w:t>CO3</w:t>
            </w:r>
          </w:p>
        </w:tc>
        <w:tc>
          <w:tcPr>
            <w:tcW w:w="950" w:type="dxa"/>
            <w:shd w:val="clear" w:color="auto" w:fill="auto"/>
          </w:tcPr>
          <w:p w:rsidR="00F33936" w:rsidRPr="005D7A53" w:rsidRDefault="00D42015" w:rsidP="00F33936">
            <w:pPr>
              <w:jc w:val="center"/>
            </w:pPr>
            <w:r w:rsidRPr="005D7A53">
              <w:t>10</w:t>
            </w:r>
          </w:p>
        </w:tc>
      </w:tr>
      <w:tr w:rsidR="00F33936" w:rsidRPr="005D7A53" w:rsidTr="008C7BA2">
        <w:trPr>
          <w:trHeight w:val="42"/>
        </w:trPr>
        <w:tc>
          <w:tcPr>
            <w:tcW w:w="810" w:type="dxa"/>
            <w:shd w:val="clear" w:color="auto" w:fill="auto"/>
          </w:tcPr>
          <w:p w:rsidR="00F33936" w:rsidRPr="005D7A53" w:rsidRDefault="00F33936" w:rsidP="00F33936">
            <w:pPr>
              <w:jc w:val="center"/>
            </w:pPr>
          </w:p>
        </w:tc>
        <w:tc>
          <w:tcPr>
            <w:tcW w:w="840" w:type="dxa"/>
            <w:shd w:val="clear" w:color="auto" w:fill="auto"/>
          </w:tcPr>
          <w:p w:rsidR="00F33936" w:rsidRPr="005D7A53" w:rsidRDefault="00F33936" w:rsidP="00F33936">
            <w:pPr>
              <w:jc w:val="center"/>
            </w:pPr>
            <w:r w:rsidRPr="005D7A53">
              <w:t>b.</w:t>
            </w:r>
          </w:p>
        </w:tc>
        <w:tc>
          <w:tcPr>
            <w:tcW w:w="6810" w:type="dxa"/>
            <w:shd w:val="clear" w:color="auto" w:fill="auto"/>
          </w:tcPr>
          <w:p w:rsidR="00F33936" w:rsidRPr="005D7A53" w:rsidRDefault="00F729F3" w:rsidP="005D7A53">
            <w:pPr>
              <w:jc w:val="both"/>
            </w:pPr>
            <w:r w:rsidRPr="005D7A53">
              <w:rPr>
                <w:color w:val="000000"/>
                <w:shd w:val="clear" w:color="auto" w:fill="FFFFFF"/>
              </w:rPr>
              <w:t>Explain any two Error detection and correction techniques.</w:t>
            </w:r>
            <w:r w:rsidR="003A0F0F">
              <w:rPr>
                <w:color w:val="000000"/>
                <w:shd w:val="clear" w:color="auto" w:fill="FFFFFF"/>
              </w:rPr>
              <w:t xml:space="preserve"> </w:t>
            </w:r>
            <w:r w:rsidR="00D42015" w:rsidRPr="005D7A53">
              <w:rPr>
                <w:color w:val="000000"/>
                <w:shd w:val="clear" w:color="auto" w:fill="FFFFFF"/>
              </w:rPr>
              <w:t>Perform Cyclic Redundancy Check (CRC) mechanism and show the sender and receiver side computation, if the 4-bit generator (G) is 1001 and the data payload (D) is 10011000.</w:t>
            </w:r>
          </w:p>
        </w:tc>
        <w:tc>
          <w:tcPr>
            <w:tcW w:w="1170" w:type="dxa"/>
            <w:shd w:val="clear" w:color="auto" w:fill="auto"/>
          </w:tcPr>
          <w:p w:rsidR="00F33936" w:rsidRPr="005D7A53" w:rsidRDefault="002D0D22" w:rsidP="00F33936">
            <w:pPr>
              <w:jc w:val="center"/>
            </w:pPr>
            <w:r w:rsidRPr="005D7A53">
              <w:t>CO3</w:t>
            </w:r>
          </w:p>
        </w:tc>
        <w:tc>
          <w:tcPr>
            <w:tcW w:w="950" w:type="dxa"/>
            <w:shd w:val="clear" w:color="auto" w:fill="auto"/>
          </w:tcPr>
          <w:p w:rsidR="00F33936" w:rsidRPr="005D7A53" w:rsidRDefault="00D42015" w:rsidP="00F33936">
            <w:pPr>
              <w:jc w:val="center"/>
            </w:pPr>
            <w:r w:rsidRPr="005D7A53">
              <w:t>10</w:t>
            </w:r>
          </w:p>
        </w:tc>
      </w:tr>
      <w:tr w:rsidR="00F33936" w:rsidRPr="005D7A53" w:rsidTr="008C7BA2">
        <w:trPr>
          <w:trHeight w:val="42"/>
        </w:trPr>
        <w:tc>
          <w:tcPr>
            <w:tcW w:w="1650" w:type="dxa"/>
            <w:gridSpan w:val="2"/>
            <w:shd w:val="clear" w:color="auto" w:fill="auto"/>
          </w:tcPr>
          <w:p w:rsidR="00F33936" w:rsidRPr="005D7A53" w:rsidRDefault="00F33936" w:rsidP="00F33936">
            <w:pPr>
              <w:jc w:val="center"/>
            </w:pPr>
          </w:p>
        </w:tc>
        <w:tc>
          <w:tcPr>
            <w:tcW w:w="6810" w:type="dxa"/>
            <w:shd w:val="clear" w:color="auto" w:fill="auto"/>
          </w:tcPr>
          <w:p w:rsidR="005D7A53" w:rsidRPr="005D7A53" w:rsidRDefault="005D7A53" w:rsidP="00F33936">
            <w:pPr>
              <w:rPr>
                <w:b/>
                <w:u w:val="single"/>
              </w:rPr>
            </w:pPr>
          </w:p>
          <w:p w:rsidR="00F33936" w:rsidRPr="005D7A53" w:rsidRDefault="00F33936" w:rsidP="00F33936">
            <w:pPr>
              <w:rPr>
                <w:u w:val="single"/>
              </w:rPr>
            </w:pPr>
            <w:r w:rsidRPr="005D7A53">
              <w:rPr>
                <w:b/>
                <w:u w:val="single"/>
              </w:rPr>
              <w:t>Compulsory</w:t>
            </w:r>
            <w:r w:rsidRPr="005D7A53">
              <w:rPr>
                <w:u w:val="single"/>
              </w:rPr>
              <w:t>:</w:t>
            </w:r>
          </w:p>
          <w:p w:rsidR="005D7A53" w:rsidRPr="005D7A53" w:rsidRDefault="005D7A53" w:rsidP="00F33936">
            <w:pPr>
              <w:rPr>
                <w:u w:val="single"/>
              </w:rPr>
            </w:pPr>
          </w:p>
        </w:tc>
        <w:tc>
          <w:tcPr>
            <w:tcW w:w="1170" w:type="dxa"/>
            <w:shd w:val="clear" w:color="auto" w:fill="auto"/>
          </w:tcPr>
          <w:p w:rsidR="00F33936" w:rsidRPr="005D7A53" w:rsidRDefault="00F33936" w:rsidP="00F33936">
            <w:pPr>
              <w:jc w:val="center"/>
            </w:pPr>
          </w:p>
        </w:tc>
        <w:tc>
          <w:tcPr>
            <w:tcW w:w="950" w:type="dxa"/>
            <w:shd w:val="clear" w:color="auto" w:fill="auto"/>
          </w:tcPr>
          <w:p w:rsidR="00F33936" w:rsidRPr="005D7A53" w:rsidRDefault="00F33936" w:rsidP="00F33936">
            <w:pPr>
              <w:jc w:val="center"/>
            </w:pPr>
          </w:p>
        </w:tc>
      </w:tr>
      <w:tr w:rsidR="005D7A53" w:rsidRPr="005D7A53" w:rsidTr="008C7BA2">
        <w:trPr>
          <w:trHeight w:val="42"/>
        </w:trPr>
        <w:tc>
          <w:tcPr>
            <w:tcW w:w="810" w:type="dxa"/>
            <w:vMerge w:val="restart"/>
            <w:shd w:val="clear" w:color="auto" w:fill="auto"/>
          </w:tcPr>
          <w:p w:rsidR="005D7A53" w:rsidRPr="005D7A53" w:rsidRDefault="005D7A53" w:rsidP="00F33936">
            <w:pPr>
              <w:jc w:val="center"/>
            </w:pPr>
            <w:r w:rsidRPr="005D7A53">
              <w:t>9.</w:t>
            </w:r>
          </w:p>
        </w:tc>
        <w:tc>
          <w:tcPr>
            <w:tcW w:w="840" w:type="dxa"/>
            <w:shd w:val="clear" w:color="auto" w:fill="auto"/>
          </w:tcPr>
          <w:p w:rsidR="005D7A53" w:rsidRPr="005D7A53" w:rsidRDefault="005D7A53" w:rsidP="00F33936">
            <w:pPr>
              <w:jc w:val="center"/>
            </w:pPr>
            <w:r w:rsidRPr="005D7A53">
              <w:t>a.</w:t>
            </w:r>
          </w:p>
        </w:tc>
        <w:tc>
          <w:tcPr>
            <w:tcW w:w="6810" w:type="dxa"/>
            <w:shd w:val="clear" w:color="auto" w:fill="auto"/>
          </w:tcPr>
          <w:p w:rsidR="005D7A53" w:rsidRPr="005D7A53" w:rsidRDefault="005D7A53" w:rsidP="005D7A53">
            <w:pPr>
              <w:jc w:val="both"/>
            </w:pPr>
            <w:r w:rsidRPr="005D7A53">
              <w:t>Explain Ethernet along with its Frame structure and its MAC protocol including the efficiency aspect.</w:t>
            </w:r>
          </w:p>
        </w:tc>
        <w:tc>
          <w:tcPr>
            <w:tcW w:w="1170" w:type="dxa"/>
            <w:shd w:val="clear" w:color="auto" w:fill="auto"/>
          </w:tcPr>
          <w:p w:rsidR="005D7A53" w:rsidRPr="005D7A53" w:rsidRDefault="005D7A53" w:rsidP="00F33936">
            <w:pPr>
              <w:jc w:val="center"/>
            </w:pPr>
            <w:r w:rsidRPr="005D7A53">
              <w:t>CO3</w:t>
            </w:r>
          </w:p>
        </w:tc>
        <w:tc>
          <w:tcPr>
            <w:tcW w:w="950" w:type="dxa"/>
            <w:shd w:val="clear" w:color="auto" w:fill="auto"/>
          </w:tcPr>
          <w:p w:rsidR="005D7A53" w:rsidRPr="005D7A53" w:rsidRDefault="005D7A53" w:rsidP="00F33936">
            <w:pPr>
              <w:jc w:val="center"/>
            </w:pPr>
            <w:r w:rsidRPr="005D7A53">
              <w:t>10</w:t>
            </w:r>
          </w:p>
        </w:tc>
      </w:tr>
      <w:tr w:rsidR="005D7A53" w:rsidRPr="005D7A53" w:rsidTr="008C7BA2">
        <w:trPr>
          <w:trHeight w:val="42"/>
        </w:trPr>
        <w:tc>
          <w:tcPr>
            <w:tcW w:w="810" w:type="dxa"/>
            <w:vMerge/>
            <w:shd w:val="clear" w:color="auto" w:fill="auto"/>
          </w:tcPr>
          <w:p w:rsidR="005D7A53" w:rsidRPr="005D7A53" w:rsidRDefault="005D7A53" w:rsidP="00F33936">
            <w:pPr>
              <w:jc w:val="center"/>
            </w:pPr>
          </w:p>
        </w:tc>
        <w:tc>
          <w:tcPr>
            <w:tcW w:w="840" w:type="dxa"/>
            <w:shd w:val="clear" w:color="auto" w:fill="auto"/>
          </w:tcPr>
          <w:p w:rsidR="005D7A53" w:rsidRPr="005D7A53" w:rsidRDefault="005D7A53" w:rsidP="00F33936">
            <w:pPr>
              <w:jc w:val="center"/>
            </w:pPr>
            <w:r w:rsidRPr="005D7A53">
              <w:t>b.</w:t>
            </w:r>
          </w:p>
        </w:tc>
        <w:tc>
          <w:tcPr>
            <w:tcW w:w="6810" w:type="dxa"/>
            <w:shd w:val="clear" w:color="auto" w:fill="auto"/>
          </w:tcPr>
          <w:p w:rsidR="005D7A53" w:rsidRPr="005D7A53" w:rsidRDefault="005D7A53" w:rsidP="005D7A53">
            <w:pPr>
              <w:jc w:val="both"/>
            </w:pPr>
            <w:r w:rsidRPr="005D7A53">
              <w:rPr>
                <w:lang/>
              </w:rPr>
              <w:t>Summarize the categories of protocols in Channel partitioning MAC and Random access MAC protocols.</w:t>
            </w:r>
          </w:p>
        </w:tc>
        <w:tc>
          <w:tcPr>
            <w:tcW w:w="1170" w:type="dxa"/>
            <w:shd w:val="clear" w:color="auto" w:fill="auto"/>
          </w:tcPr>
          <w:p w:rsidR="005D7A53" w:rsidRPr="005D7A53" w:rsidRDefault="005D7A53" w:rsidP="00F33936">
            <w:pPr>
              <w:jc w:val="center"/>
            </w:pPr>
            <w:r w:rsidRPr="005D7A53">
              <w:t>CO3</w:t>
            </w:r>
          </w:p>
        </w:tc>
        <w:tc>
          <w:tcPr>
            <w:tcW w:w="950" w:type="dxa"/>
            <w:shd w:val="clear" w:color="auto" w:fill="auto"/>
          </w:tcPr>
          <w:p w:rsidR="005D7A53" w:rsidRPr="005D7A53" w:rsidRDefault="005D7A53" w:rsidP="00F33936">
            <w:pPr>
              <w:jc w:val="center"/>
            </w:pPr>
            <w:r w:rsidRPr="005D7A53">
              <w:t>10</w:t>
            </w:r>
          </w:p>
        </w:tc>
      </w:tr>
    </w:tbl>
    <w:p w:rsidR="008C7BA2" w:rsidRPr="005D7A53" w:rsidRDefault="008C7BA2" w:rsidP="008C7BA2"/>
    <w:sectPr w:rsidR="008C7BA2" w:rsidRPr="005D7A53"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69F" w:rsidRDefault="0037069F" w:rsidP="00B659E1">
      <w:r>
        <w:separator/>
      </w:r>
    </w:p>
  </w:endnote>
  <w:endnote w:type="continuationSeparator" w:id="0">
    <w:p w:rsidR="0037069F" w:rsidRDefault="0037069F" w:rsidP="00B659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69F" w:rsidRDefault="0037069F" w:rsidP="00B659E1">
      <w:r>
        <w:separator/>
      </w:r>
    </w:p>
  </w:footnote>
  <w:footnote w:type="continuationSeparator" w:id="0">
    <w:p w:rsidR="0037069F" w:rsidRDefault="0037069F"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6849"/>
    <w:multiLevelType w:val="hybridMultilevel"/>
    <w:tmpl w:val="F70AF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99C7D06"/>
    <w:multiLevelType w:val="hybridMultilevel"/>
    <w:tmpl w:val="3F46AD80"/>
    <w:lvl w:ilvl="0" w:tplc="A830C8D2">
      <w:start w:val="1"/>
      <w:numFmt w:val="lowerRoman"/>
      <w:lvlText w:val="%1."/>
      <w:lvlJc w:val="righ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708710B"/>
    <w:multiLevelType w:val="hybridMultilevel"/>
    <w:tmpl w:val="1256D738"/>
    <w:lvl w:ilvl="0" w:tplc="4009000F">
      <w:start w:val="1"/>
      <w:numFmt w:val="decimal"/>
      <w:lvlText w:val="%1."/>
      <w:lvlJc w:val="left"/>
      <w:pPr>
        <w:ind w:left="63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60CB9"/>
    <w:rsid w:val="00061821"/>
    <w:rsid w:val="000E180A"/>
    <w:rsid w:val="000E4455"/>
    <w:rsid w:val="000F3EFE"/>
    <w:rsid w:val="001D41FE"/>
    <w:rsid w:val="001D670F"/>
    <w:rsid w:val="001E2222"/>
    <w:rsid w:val="001F367B"/>
    <w:rsid w:val="001F54D1"/>
    <w:rsid w:val="001F7E9B"/>
    <w:rsid w:val="00204EB0"/>
    <w:rsid w:val="00211ABA"/>
    <w:rsid w:val="00235351"/>
    <w:rsid w:val="00266439"/>
    <w:rsid w:val="0026653D"/>
    <w:rsid w:val="002D09FF"/>
    <w:rsid w:val="002D0D22"/>
    <w:rsid w:val="002D7611"/>
    <w:rsid w:val="002D76BB"/>
    <w:rsid w:val="002E336A"/>
    <w:rsid w:val="002E552A"/>
    <w:rsid w:val="00304757"/>
    <w:rsid w:val="003206DF"/>
    <w:rsid w:val="00323989"/>
    <w:rsid w:val="00324247"/>
    <w:rsid w:val="0037069F"/>
    <w:rsid w:val="00380146"/>
    <w:rsid w:val="003855F1"/>
    <w:rsid w:val="003A0F0F"/>
    <w:rsid w:val="003B14BC"/>
    <w:rsid w:val="003B1F06"/>
    <w:rsid w:val="003C6BB4"/>
    <w:rsid w:val="003D3683"/>
    <w:rsid w:val="003D6DA3"/>
    <w:rsid w:val="003F728C"/>
    <w:rsid w:val="00460118"/>
    <w:rsid w:val="0046314C"/>
    <w:rsid w:val="0046787F"/>
    <w:rsid w:val="004C0329"/>
    <w:rsid w:val="004F787A"/>
    <w:rsid w:val="00501F18"/>
    <w:rsid w:val="0050571C"/>
    <w:rsid w:val="005129B0"/>
    <w:rsid w:val="005133D7"/>
    <w:rsid w:val="005527A4"/>
    <w:rsid w:val="00552CF0"/>
    <w:rsid w:val="005814FF"/>
    <w:rsid w:val="00581B1F"/>
    <w:rsid w:val="0059663E"/>
    <w:rsid w:val="005D0F4A"/>
    <w:rsid w:val="005D3355"/>
    <w:rsid w:val="005D7A53"/>
    <w:rsid w:val="005F011C"/>
    <w:rsid w:val="0062605C"/>
    <w:rsid w:val="0064710A"/>
    <w:rsid w:val="00670A67"/>
    <w:rsid w:val="00681B25"/>
    <w:rsid w:val="006C1D35"/>
    <w:rsid w:val="006C39BE"/>
    <w:rsid w:val="006C7354"/>
    <w:rsid w:val="00701B86"/>
    <w:rsid w:val="00714C68"/>
    <w:rsid w:val="00725A0A"/>
    <w:rsid w:val="007326F6"/>
    <w:rsid w:val="00737854"/>
    <w:rsid w:val="00802202"/>
    <w:rsid w:val="00806A39"/>
    <w:rsid w:val="00814615"/>
    <w:rsid w:val="0081627E"/>
    <w:rsid w:val="00875196"/>
    <w:rsid w:val="0088784C"/>
    <w:rsid w:val="008A56BE"/>
    <w:rsid w:val="008A6193"/>
    <w:rsid w:val="008B0703"/>
    <w:rsid w:val="008C7BA2"/>
    <w:rsid w:val="008E0B1F"/>
    <w:rsid w:val="0090362A"/>
    <w:rsid w:val="00904D12"/>
    <w:rsid w:val="00911266"/>
    <w:rsid w:val="00942884"/>
    <w:rsid w:val="0095679B"/>
    <w:rsid w:val="00963CB5"/>
    <w:rsid w:val="009A7D8E"/>
    <w:rsid w:val="009B53DD"/>
    <w:rsid w:val="009C5A1D"/>
    <w:rsid w:val="009E09A3"/>
    <w:rsid w:val="00A47E2A"/>
    <w:rsid w:val="00A912A4"/>
    <w:rsid w:val="00AA3F2E"/>
    <w:rsid w:val="00AA5E39"/>
    <w:rsid w:val="00AA6B40"/>
    <w:rsid w:val="00AE264C"/>
    <w:rsid w:val="00AF38F2"/>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76848"/>
    <w:rsid w:val="00C81140"/>
    <w:rsid w:val="00C95F18"/>
    <w:rsid w:val="00CB2395"/>
    <w:rsid w:val="00CB7A50"/>
    <w:rsid w:val="00CD31A5"/>
    <w:rsid w:val="00CE1825"/>
    <w:rsid w:val="00CE5503"/>
    <w:rsid w:val="00D0319F"/>
    <w:rsid w:val="00D3698C"/>
    <w:rsid w:val="00D42015"/>
    <w:rsid w:val="00D62341"/>
    <w:rsid w:val="00D64FF9"/>
    <w:rsid w:val="00D805C4"/>
    <w:rsid w:val="00D85619"/>
    <w:rsid w:val="00D94D54"/>
    <w:rsid w:val="00DB38C1"/>
    <w:rsid w:val="00DC1C6C"/>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33936"/>
    <w:rsid w:val="00F55D6F"/>
    <w:rsid w:val="00F72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apple-style-span">
    <w:name w:val="apple-style-span"/>
    <w:basedOn w:val="DefaultParagraphFont"/>
    <w:rsid w:val="00F729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F40A5-E3DD-4631-8737-DD871963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4375</Characters>
  <Application>Microsoft Office Word</Application>
  <DocSecurity>0</DocSecurity>
  <Lines>397</Lines>
  <Paragraphs>314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2019-11-28T06:36:00Z</dcterms:created>
  <dcterms:modified xsi:type="dcterms:W3CDTF">2019-11-28T06:36:00Z</dcterms:modified>
</cp:coreProperties>
</file>