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731" w:rsidRPr="002E604C" w:rsidRDefault="00DC4731" w:rsidP="00DC4731">
      <w:pPr>
        <w:jc w:val="right"/>
        <w:rPr>
          <w:bCs/>
          <w:noProof/>
        </w:rPr>
      </w:pPr>
      <w:bookmarkStart w:id="0" w:name="_GoBack"/>
      <w:bookmarkEnd w:id="0"/>
      <w:proofErr w:type="gramStart"/>
      <w:r w:rsidRPr="002E604C">
        <w:rPr>
          <w:bCs/>
        </w:rPr>
        <w:t>Reg.</w:t>
      </w:r>
      <w:r w:rsidR="006547C7">
        <w:rPr>
          <w:bCs/>
        </w:rPr>
        <w:t xml:space="preserve"> </w:t>
      </w:r>
      <w:r w:rsidRPr="002E604C">
        <w:rPr>
          <w:bCs/>
        </w:rPr>
        <w:t>No.</w:t>
      </w:r>
      <w:proofErr w:type="gramEnd"/>
      <w:r w:rsidRPr="002E604C">
        <w:rPr>
          <w:bCs/>
        </w:rPr>
        <w:t xml:space="preserve"> _____________</w:t>
      </w:r>
    </w:p>
    <w:p w:rsidR="00DC4731" w:rsidRDefault="00DC4731" w:rsidP="006547C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bidi="ar-SA"/>
        </w:rPr>
        <w:drawing>
          <wp:inline distT="0" distB="0" distL="0" distR="0">
            <wp:extent cx="2257425" cy="764553"/>
            <wp:effectExtent l="19050" t="0" r="0" b="0"/>
            <wp:docPr id="2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4731" w:rsidRPr="006547C7" w:rsidRDefault="00DC4731" w:rsidP="00DC4731">
      <w:pPr>
        <w:jc w:val="center"/>
        <w:rPr>
          <w:b/>
          <w:sz w:val="28"/>
          <w:szCs w:val="28"/>
          <w:u w:val="single"/>
        </w:rPr>
      </w:pPr>
      <w:r w:rsidRPr="006547C7">
        <w:rPr>
          <w:b/>
          <w:sz w:val="28"/>
          <w:szCs w:val="28"/>
          <w:u w:val="single"/>
        </w:rPr>
        <w:t>End Semester Examination – Nov</w:t>
      </w:r>
      <w:r w:rsidR="006547C7" w:rsidRPr="006547C7">
        <w:rPr>
          <w:b/>
          <w:sz w:val="28"/>
          <w:szCs w:val="28"/>
          <w:u w:val="single"/>
        </w:rPr>
        <w:t xml:space="preserve"> </w:t>
      </w:r>
      <w:r w:rsidRPr="006547C7">
        <w:rPr>
          <w:b/>
          <w:sz w:val="28"/>
          <w:szCs w:val="28"/>
          <w:u w:val="single"/>
        </w:rPr>
        <w:t>/</w:t>
      </w:r>
      <w:r w:rsidR="006547C7" w:rsidRPr="006547C7">
        <w:rPr>
          <w:b/>
          <w:sz w:val="28"/>
          <w:szCs w:val="28"/>
          <w:u w:val="single"/>
        </w:rPr>
        <w:t xml:space="preserve"> </w:t>
      </w:r>
      <w:r w:rsidRPr="006547C7">
        <w:rPr>
          <w:b/>
          <w:sz w:val="28"/>
          <w:szCs w:val="28"/>
          <w:u w:val="single"/>
        </w:rPr>
        <w:t>Dec – 2019</w:t>
      </w:r>
    </w:p>
    <w:p w:rsidR="005963A8" w:rsidRDefault="005963A8">
      <w:pPr>
        <w:pStyle w:val="BodyText"/>
        <w:spacing w:before="9"/>
        <w:rPr>
          <w:b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67"/>
        <w:gridCol w:w="4040"/>
        <w:gridCol w:w="3585"/>
        <w:gridCol w:w="1996"/>
      </w:tblGrid>
      <w:tr w:rsidR="005963A8" w:rsidRPr="0059007E">
        <w:trPr>
          <w:trHeight w:val="270"/>
        </w:trPr>
        <w:tc>
          <w:tcPr>
            <w:tcW w:w="1567" w:type="dxa"/>
          </w:tcPr>
          <w:p w:rsidR="005963A8" w:rsidRPr="0059007E" w:rsidRDefault="009A2EFA">
            <w:pPr>
              <w:pStyle w:val="TableParagraph"/>
              <w:tabs>
                <w:tab w:val="left" w:pos="1193"/>
              </w:tabs>
              <w:spacing w:line="251" w:lineRule="exact"/>
              <w:ind w:right="47"/>
              <w:jc w:val="center"/>
              <w:rPr>
                <w:b/>
                <w:sz w:val="24"/>
                <w:szCs w:val="24"/>
              </w:rPr>
            </w:pPr>
            <w:r w:rsidRPr="0059007E">
              <w:rPr>
                <w:b/>
                <w:sz w:val="24"/>
                <w:szCs w:val="24"/>
              </w:rPr>
              <w:t>Code</w:t>
            </w:r>
            <w:r w:rsidRPr="0059007E">
              <w:rPr>
                <w:b/>
                <w:sz w:val="24"/>
                <w:szCs w:val="24"/>
              </w:rPr>
              <w:tab/>
              <w:t>:</w:t>
            </w:r>
          </w:p>
        </w:tc>
        <w:tc>
          <w:tcPr>
            <w:tcW w:w="4040" w:type="dxa"/>
          </w:tcPr>
          <w:p w:rsidR="005963A8" w:rsidRPr="0059007E" w:rsidRDefault="00D6522D">
            <w:pPr>
              <w:pStyle w:val="TableParagraph"/>
              <w:spacing w:line="251" w:lineRule="exact"/>
              <w:ind w:left="171"/>
              <w:rPr>
                <w:b/>
                <w:sz w:val="24"/>
                <w:szCs w:val="24"/>
              </w:rPr>
            </w:pPr>
            <w:r w:rsidRPr="0059007E">
              <w:rPr>
                <w:b/>
                <w:sz w:val="24"/>
                <w:szCs w:val="24"/>
              </w:rPr>
              <w:t>16AE2004</w:t>
            </w:r>
          </w:p>
        </w:tc>
        <w:tc>
          <w:tcPr>
            <w:tcW w:w="3585" w:type="dxa"/>
          </w:tcPr>
          <w:p w:rsidR="005963A8" w:rsidRPr="0059007E" w:rsidRDefault="009A2EFA">
            <w:pPr>
              <w:pStyle w:val="TableParagraph"/>
              <w:tabs>
                <w:tab w:val="left" w:pos="1293"/>
              </w:tabs>
              <w:spacing w:line="251" w:lineRule="exact"/>
              <w:ind w:right="214"/>
              <w:jc w:val="right"/>
              <w:rPr>
                <w:b/>
                <w:sz w:val="24"/>
                <w:szCs w:val="24"/>
              </w:rPr>
            </w:pPr>
            <w:r w:rsidRPr="0059007E">
              <w:rPr>
                <w:b/>
                <w:sz w:val="24"/>
                <w:szCs w:val="24"/>
              </w:rPr>
              <w:t>Duration</w:t>
            </w:r>
            <w:r w:rsidRPr="0059007E">
              <w:rPr>
                <w:b/>
                <w:sz w:val="24"/>
                <w:szCs w:val="24"/>
              </w:rPr>
              <w:tab/>
              <w:t>:</w:t>
            </w:r>
          </w:p>
        </w:tc>
        <w:tc>
          <w:tcPr>
            <w:tcW w:w="1996" w:type="dxa"/>
          </w:tcPr>
          <w:p w:rsidR="005963A8" w:rsidRPr="0059007E" w:rsidRDefault="009A2EFA">
            <w:pPr>
              <w:pStyle w:val="TableParagraph"/>
              <w:spacing w:line="251" w:lineRule="exact"/>
              <w:ind w:left="210"/>
              <w:rPr>
                <w:b/>
                <w:sz w:val="24"/>
                <w:szCs w:val="24"/>
              </w:rPr>
            </w:pPr>
            <w:r w:rsidRPr="0059007E">
              <w:rPr>
                <w:b/>
                <w:sz w:val="24"/>
                <w:szCs w:val="24"/>
              </w:rPr>
              <w:t>3hrs</w:t>
            </w:r>
          </w:p>
        </w:tc>
      </w:tr>
      <w:tr w:rsidR="005963A8">
        <w:trPr>
          <w:trHeight w:val="276"/>
        </w:trPr>
        <w:tc>
          <w:tcPr>
            <w:tcW w:w="1567" w:type="dxa"/>
            <w:tcBorders>
              <w:bottom w:val="single" w:sz="4" w:space="0" w:color="000000"/>
            </w:tcBorders>
          </w:tcPr>
          <w:p w:rsidR="005963A8" w:rsidRDefault="009A2EFA">
            <w:pPr>
              <w:pStyle w:val="TableParagraph"/>
              <w:spacing w:line="256" w:lineRule="exact"/>
              <w:ind w:right="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Sub. Name :</w:t>
            </w:r>
          </w:p>
        </w:tc>
        <w:tc>
          <w:tcPr>
            <w:tcW w:w="4040" w:type="dxa"/>
            <w:tcBorders>
              <w:bottom w:val="single" w:sz="4" w:space="0" w:color="000000"/>
            </w:tcBorders>
          </w:tcPr>
          <w:p w:rsidR="005963A8" w:rsidRDefault="006547C7">
            <w:pPr>
              <w:pStyle w:val="TableParagraph"/>
              <w:spacing w:line="256" w:lineRule="exact"/>
              <w:ind w:left="171"/>
              <w:rPr>
                <w:b/>
                <w:sz w:val="24"/>
              </w:rPr>
            </w:pPr>
            <w:r w:rsidRPr="00D6522D">
              <w:rPr>
                <w:b/>
                <w:sz w:val="24"/>
              </w:rPr>
              <w:t>CRYOGENIC PROPULSION</w:t>
            </w:r>
          </w:p>
        </w:tc>
        <w:tc>
          <w:tcPr>
            <w:tcW w:w="3585" w:type="dxa"/>
            <w:tcBorders>
              <w:bottom w:val="single" w:sz="4" w:space="0" w:color="000000"/>
            </w:tcBorders>
          </w:tcPr>
          <w:p w:rsidR="005963A8" w:rsidRDefault="009A2EFA" w:rsidP="006547C7">
            <w:pPr>
              <w:pStyle w:val="TableParagraph"/>
              <w:spacing w:line="256" w:lineRule="exact"/>
              <w:ind w:right="2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Max. </w:t>
            </w:r>
            <w:r w:rsidR="006547C7">
              <w:rPr>
                <w:b/>
                <w:sz w:val="24"/>
              </w:rPr>
              <w:t>M</w:t>
            </w:r>
            <w:r>
              <w:rPr>
                <w:b/>
                <w:sz w:val="24"/>
              </w:rPr>
              <w:t>arks :</w:t>
            </w:r>
          </w:p>
        </w:tc>
        <w:tc>
          <w:tcPr>
            <w:tcW w:w="1996" w:type="dxa"/>
            <w:tcBorders>
              <w:bottom w:val="single" w:sz="4" w:space="0" w:color="000000"/>
            </w:tcBorders>
          </w:tcPr>
          <w:p w:rsidR="005963A8" w:rsidRDefault="009A2EFA">
            <w:pPr>
              <w:pStyle w:val="TableParagraph"/>
              <w:spacing w:line="256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</w:tr>
    </w:tbl>
    <w:p w:rsidR="005963A8" w:rsidRPr="00B75350" w:rsidRDefault="005963A8">
      <w:pPr>
        <w:pStyle w:val="BodyText"/>
        <w:spacing w:before="8"/>
        <w:rPr>
          <w:b/>
        </w:rPr>
      </w:pPr>
    </w:p>
    <w:p w:rsidR="005963A8" w:rsidRPr="00B75350" w:rsidRDefault="009A2EFA" w:rsidP="00DC4DA4">
      <w:pPr>
        <w:spacing w:before="90"/>
        <w:ind w:left="3109"/>
        <w:rPr>
          <w:b/>
          <w:sz w:val="24"/>
          <w:szCs w:val="24"/>
        </w:rPr>
      </w:pPr>
      <w:r w:rsidRPr="00B75350">
        <w:rPr>
          <w:b/>
          <w:sz w:val="24"/>
          <w:szCs w:val="24"/>
          <w:u w:val="thick"/>
        </w:rPr>
        <w:t>ANSWER ALL QUESTIONS (5 x 20 = 100 Marks)</w:t>
      </w:r>
    </w:p>
    <w:p w:rsidR="005963A8" w:rsidRPr="00B75350" w:rsidRDefault="005963A8">
      <w:pPr>
        <w:pStyle w:val="BodyText"/>
        <w:spacing w:before="3"/>
        <w:rPr>
          <w:b/>
        </w:rPr>
      </w:pPr>
    </w:p>
    <w:tbl>
      <w:tblPr>
        <w:tblW w:w="10440" w:type="dxa"/>
        <w:tblInd w:w="9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29"/>
        <w:gridCol w:w="630"/>
        <w:gridCol w:w="7291"/>
        <w:gridCol w:w="1080"/>
        <w:gridCol w:w="810"/>
      </w:tblGrid>
      <w:tr w:rsidR="005963A8" w:rsidRPr="00DC4DA4" w:rsidTr="00D620CA">
        <w:trPr>
          <w:trHeight w:val="553"/>
        </w:trPr>
        <w:tc>
          <w:tcPr>
            <w:tcW w:w="629" w:type="dxa"/>
          </w:tcPr>
          <w:p w:rsidR="005963A8" w:rsidRPr="00DC4DA4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DC4DA4">
              <w:rPr>
                <w:b/>
                <w:sz w:val="24"/>
                <w:szCs w:val="24"/>
              </w:rPr>
              <w:t>Q.</w:t>
            </w:r>
          </w:p>
          <w:p w:rsidR="005963A8" w:rsidRPr="00DC4DA4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DC4DA4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630" w:type="dxa"/>
          </w:tcPr>
          <w:p w:rsidR="005963A8" w:rsidRPr="00DC4DA4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DC4DA4">
              <w:rPr>
                <w:b/>
                <w:sz w:val="24"/>
                <w:szCs w:val="24"/>
              </w:rPr>
              <w:t>Sub</w:t>
            </w:r>
          </w:p>
          <w:p w:rsidR="005963A8" w:rsidRPr="00DC4DA4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DC4DA4">
              <w:rPr>
                <w:b/>
                <w:sz w:val="24"/>
                <w:szCs w:val="24"/>
              </w:rPr>
              <w:t>Div.</w:t>
            </w:r>
          </w:p>
        </w:tc>
        <w:tc>
          <w:tcPr>
            <w:tcW w:w="7291" w:type="dxa"/>
          </w:tcPr>
          <w:p w:rsidR="005963A8" w:rsidRPr="00DC4DA4" w:rsidRDefault="009A2EFA">
            <w:pPr>
              <w:pStyle w:val="TableParagraph"/>
              <w:spacing w:line="270" w:lineRule="exact"/>
              <w:ind w:left="2975" w:right="2967"/>
              <w:jc w:val="center"/>
              <w:rPr>
                <w:b/>
                <w:sz w:val="24"/>
                <w:szCs w:val="24"/>
              </w:rPr>
            </w:pPr>
            <w:r w:rsidRPr="00DC4DA4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80" w:type="dxa"/>
          </w:tcPr>
          <w:p w:rsidR="005963A8" w:rsidRPr="00DC4DA4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DC4DA4">
              <w:rPr>
                <w:b/>
                <w:sz w:val="24"/>
                <w:szCs w:val="24"/>
              </w:rPr>
              <w:t>Course</w:t>
            </w:r>
          </w:p>
          <w:p w:rsidR="005963A8" w:rsidRPr="00DC4DA4" w:rsidRDefault="009A2EFA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DC4DA4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810" w:type="dxa"/>
          </w:tcPr>
          <w:p w:rsidR="005963A8" w:rsidRPr="00DC4DA4" w:rsidRDefault="009A2EFA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DC4DA4">
              <w:rPr>
                <w:b/>
                <w:sz w:val="24"/>
                <w:szCs w:val="24"/>
              </w:rPr>
              <w:t>Marks</w:t>
            </w:r>
          </w:p>
        </w:tc>
      </w:tr>
      <w:tr w:rsidR="005963A8" w:rsidRPr="00B75350" w:rsidTr="00D620CA">
        <w:trPr>
          <w:trHeight w:val="638"/>
        </w:trPr>
        <w:tc>
          <w:tcPr>
            <w:tcW w:w="629" w:type="dxa"/>
            <w:vMerge w:val="restart"/>
          </w:tcPr>
          <w:p w:rsidR="005963A8" w:rsidRPr="00B75350" w:rsidRDefault="009A2EFA" w:rsidP="00DC4DA4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1.</w:t>
            </w:r>
          </w:p>
        </w:tc>
        <w:tc>
          <w:tcPr>
            <w:tcW w:w="630" w:type="dxa"/>
          </w:tcPr>
          <w:p w:rsidR="005963A8" w:rsidRPr="00B75350" w:rsidRDefault="009A2EFA" w:rsidP="00DC4DA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a.</w:t>
            </w:r>
          </w:p>
        </w:tc>
        <w:tc>
          <w:tcPr>
            <w:tcW w:w="7291" w:type="dxa"/>
          </w:tcPr>
          <w:p w:rsidR="005963A8" w:rsidRPr="00B75350" w:rsidRDefault="00D6522D" w:rsidP="00B75350">
            <w:pPr>
              <w:pStyle w:val="TableParagraph"/>
              <w:jc w:val="both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Briefly discuss about the response of mechanical properties in the material when it’s subjected to cryogenic temperature.</w:t>
            </w:r>
          </w:p>
        </w:tc>
        <w:tc>
          <w:tcPr>
            <w:tcW w:w="1080" w:type="dxa"/>
          </w:tcPr>
          <w:p w:rsidR="005963A8" w:rsidRPr="00B75350" w:rsidRDefault="009A2EFA" w:rsidP="00F353D8">
            <w:pPr>
              <w:pStyle w:val="TableParagraph"/>
              <w:spacing w:line="247" w:lineRule="exact"/>
              <w:ind w:right="76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5963A8" w:rsidRPr="00B75350" w:rsidRDefault="0017268C" w:rsidP="00F353D8">
            <w:pPr>
              <w:pStyle w:val="TableParagraph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10</w:t>
            </w:r>
          </w:p>
        </w:tc>
      </w:tr>
      <w:tr w:rsidR="005963A8" w:rsidRPr="00B75350" w:rsidTr="00D620CA">
        <w:trPr>
          <w:trHeight w:val="629"/>
        </w:trPr>
        <w:tc>
          <w:tcPr>
            <w:tcW w:w="629" w:type="dxa"/>
            <w:vMerge/>
            <w:tcBorders>
              <w:top w:val="nil"/>
            </w:tcBorders>
          </w:tcPr>
          <w:p w:rsidR="005963A8" w:rsidRPr="00B75350" w:rsidRDefault="005963A8" w:rsidP="00DC4D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5963A8" w:rsidRPr="00B75350" w:rsidRDefault="009A2EFA" w:rsidP="00DC4DA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b.</w:t>
            </w:r>
          </w:p>
        </w:tc>
        <w:tc>
          <w:tcPr>
            <w:tcW w:w="7291" w:type="dxa"/>
          </w:tcPr>
          <w:p w:rsidR="005963A8" w:rsidRPr="00B75350" w:rsidRDefault="00CA349A" w:rsidP="00B75350">
            <w:pPr>
              <w:pStyle w:val="TableParagraph"/>
              <w:jc w:val="both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Explain the</w:t>
            </w:r>
            <w:r w:rsidR="00D6522D" w:rsidRPr="00B75350">
              <w:rPr>
                <w:sz w:val="24"/>
                <w:szCs w:val="24"/>
              </w:rPr>
              <w:t xml:space="preserve"> response of </w:t>
            </w:r>
            <w:r w:rsidR="00243B34" w:rsidRPr="00B75350">
              <w:rPr>
                <w:sz w:val="24"/>
                <w:szCs w:val="24"/>
              </w:rPr>
              <w:t xml:space="preserve">thermal </w:t>
            </w:r>
            <w:r w:rsidR="00D6522D" w:rsidRPr="00B75350">
              <w:rPr>
                <w:sz w:val="24"/>
                <w:szCs w:val="24"/>
              </w:rPr>
              <w:t xml:space="preserve">properties in </w:t>
            </w:r>
            <w:r w:rsidRPr="00B75350">
              <w:rPr>
                <w:sz w:val="24"/>
                <w:szCs w:val="24"/>
              </w:rPr>
              <w:t xml:space="preserve">amaterial when it’s subjected to </w:t>
            </w:r>
            <w:r w:rsidR="00D6522D" w:rsidRPr="00B75350">
              <w:rPr>
                <w:sz w:val="24"/>
                <w:szCs w:val="24"/>
              </w:rPr>
              <w:t>cryogenic temperature.</w:t>
            </w:r>
          </w:p>
        </w:tc>
        <w:tc>
          <w:tcPr>
            <w:tcW w:w="1080" w:type="dxa"/>
          </w:tcPr>
          <w:p w:rsidR="005963A8" w:rsidRPr="00B75350" w:rsidRDefault="00F353D8" w:rsidP="00F353D8">
            <w:pPr>
              <w:pStyle w:val="TableParagraph"/>
              <w:tabs>
                <w:tab w:val="left" w:pos="615"/>
              </w:tabs>
              <w:spacing w:line="247" w:lineRule="exact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5963A8" w:rsidRPr="00B75350" w:rsidRDefault="0017268C" w:rsidP="00F353D8">
            <w:pPr>
              <w:pStyle w:val="TableParagraph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10</w:t>
            </w:r>
          </w:p>
        </w:tc>
      </w:tr>
      <w:tr w:rsidR="005963A8" w:rsidRPr="00B75350" w:rsidTr="00DC4DA4">
        <w:trPr>
          <w:trHeight w:val="277"/>
        </w:trPr>
        <w:tc>
          <w:tcPr>
            <w:tcW w:w="10440" w:type="dxa"/>
            <w:gridSpan w:val="5"/>
          </w:tcPr>
          <w:p w:rsidR="005963A8" w:rsidRPr="006A1355" w:rsidRDefault="009A2EFA" w:rsidP="00F353D8">
            <w:pPr>
              <w:pStyle w:val="TableParagraph"/>
              <w:spacing w:line="258" w:lineRule="exact"/>
              <w:ind w:left="4907" w:right="4900"/>
              <w:rPr>
                <w:b/>
                <w:sz w:val="24"/>
                <w:szCs w:val="24"/>
              </w:rPr>
            </w:pPr>
            <w:r w:rsidRPr="006A1355">
              <w:rPr>
                <w:b/>
                <w:sz w:val="24"/>
                <w:szCs w:val="24"/>
              </w:rPr>
              <w:t>(OR)</w:t>
            </w:r>
          </w:p>
        </w:tc>
      </w:tr>
      <w:tr w:rsidR="005963A8" w:rsidRPr="00B75350" w:rsidTr="00D620CA">
        <w:trPr>
          <w:trHeight w:val="611"/>
        </w:trPr>
        <w:tc>
          <w:tcPr>
            <w:tcW w:w="629" w:type="dxa"/>
            <w:vMerge w:val="restart"/>
          </w:tcPr>
          <w:p w:rsidR="005963A8" w:rsidRPr="00B75350" w:rsidRDefault="009A2EFA" w:rsidP="00DC4DA4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2.</w:t>
            </w:r>
          </w:p>
        </w:tc>
        <w:tc>
          <w:tcPr>
            <w:tcW w:w="630" w:type="dxa"/>
          </w:tcPr>
          <w:p w:rsidR="005963A8" w:rsidRPr="00B75350" w:rsidRDefault="009A2EFA" w:rsidP="00DC4DA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a.</w:t>
            </w:r>
          </w:p>
        </w:tc>
        <w:tc>
          <w:tcPr>
            <w:tcW w:w="7291" w:type="dxa"/>
          </w:tcPr>
          <w:p w:rsidR="005963A8" w:rsidRPr="00B75350" w:rsidRDefault="00243B34" w:rsidP="00B75350">
            <w:pPr>
              <w:pStyle w:val="TableParagraph"/>
              <w:jc w:val="both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Draw the phase and T-S diagram for liquid helium and also briefly discuss about its properties and application.</w:t>
            </w:r>
          </w:p>
        </w:tc>
        <w:tc>
          <w:tcPr>
            <w:tcW w:w="1080" w:type="dxa"/>
          </w:tcPr>
          <w:p w:rsidR="005963A8" w:rsidRPr="00B75350" w:rsidRDefault="00F353D8" w:rsidP="00F353D8">
            <w:pPr>
              <w:pStyle w:val="TableParagraph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5963A8" w:rsidRPr="00B75350" w:rsidRDefault="0017268C" w:rsidP="00F353D8">
            <w:pPr>
              <w:pStyle w:val="TableParagraph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10</w:t>
            </w:r>
          </w:p>
        </w:tc>
      </w:tr>
      <w:tr w:rsidR="005963A8" w:rsidRPr="00B75350" w:rsidTr="00D620CA">
        <w:trPr>
          <w:trHeight w:val="701"/>
        </w:trPr>
        <w:tc>
          <w:tcPr>
            <w:tcW w:w="629" w:type="dxa"/>
            <w:vMerge/>
            <w:tcBorders>
              <w:top w:val="nil"/>
            </w:tcBorders>
          </w:tcPr>
          <w:p w:rsidR="005963A8" w:rsidRPr="00B75350" w:rsidRDefault="005963A8" w:rsidP="00DC4D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5963A8" w:rsidRPr="00B75350" w:rsidRDefault="009A2EFA" w:rsidP="00DC4DA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b.</w:t>
            </w:r>
          </w:p>
        </w:tc>
        <w:tc>
          <w:tcPr>
            <w:tcW w:w="7291" w:type="dxa"/>
          </w:tcPr>
          <w:p w:rsidR="005963A8" w:rsidRPr="00B75350" w:rsidRDefault="00243B34" w:rsidP="00B75350">
            <w:pPr>
              <w:pStyle w:val="TableParagraph"/>
              <w:jc w:val="both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Draw the phase and T-S diagram for liquid hydrogen and also briefly discuss about its properties and application.</w:t>
            </w:r>
          </w:p>
        </w:tc>
        <w:tc>
          <w:tcPr>
            <w:tcW w:w="1080" w:type="dxa"/>
          </w:tcPr>
          <w:p w:rsidR="005963A8" w:rsidRPr="00B75350" w:rsidRDefault="00F353D8" w:rsidP="00F353D8">
            <w:pPr>
              <w:pStyle w:val="TableParagraph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5963A8" w:rsidRPr="00B75350" w:rsidRDefault="0017268C" w:rsidP="00F353D8">
            <w:pPr>
              <w:pStyle w:val="TableParagraph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10</w:t>
            </w:r>
          </w:p>
        </w:tc>
      </w:tr>
      <w:tr w:rsidR="0084701F" w:rsidRPr="00B75350" w:rsidTr="00D620CA">
        <w:trPr>
          <w:trHeight w:val="269"/>
        </w:trPr>
        <w:tc>
          <w:tcPr>
            <w:tcW w:w="629" w:type="dxa"/>
            <w:tcBorders>
              <w:top w:val="nil"/>
            </w:tcBorders>
          </w:tcPr>
          <w:p w:rsidR="0084701F" w:rsidRPr="00B75350" w:rsidRDefault="0084701F" w:rsidP="0084701F">
            <w:pPr>
              <w:pStyle w:val="ListParagraph"/>
            </w:pPr>
          </w:p>
        </w:tc>
        <w:tc>
          <w:tcPr>
            <w:tcW w:w="630" w:type="dxa"/>
          </w:tcPr>
          <w:p w:rsidR="0084701F" w:rsidRPr="00B75350" w:rsidRDefault="0084701F" w:rsidP="0084701F">
            <w:pPr>
              <w:pStyle w:val="ListParagraph"/>
            </w:pPr>
          </w:p>
        </w:tc>
        <w:tc>
          <w:tcPr>
            <w:tcW w:w="7291" w:type="dxa"/>
          </w:tcPr>
          <w:p w:rsidR="0084701F" w:rsidRPr="00B75350" w:rsidRDefault="0084701F" w:rsidP="0084701F">
            <w:pPr>
              <w:pStyle w:val="ListParagraph"/>
            </w:pPr>
          </w:p>
        </w:tc>
        <w:tc>
          <w:tcPr>
            <w:tcW w:w="1080" w:type="dxa"/>
          </w:tcPr>
          <w:p w:rsidR="0084701F" w:rsidRPr="00B75350" w:rsidRDefault="0084701F" w:rsidP="0084701F">
            <w:pPr>
              <w:pStyle w:val="ListParagraph"/>
            </w:pPr>
          </w:p>
        </w:tc>
        <w:tc>
          <w:tcPr>
            <w:tcW w:w="810" w:type="dxa"/>
          </w:tcPr>
          <w:p w:rsidR="0084701F" w:rsidRPr="00B75350" w:rsidRDefault="0084701F" w:rsidP="0084701F">
            <w:pPr>
              <w:pStyle w:val="ListParagraph"/>
            </w:pPr>
          </w:p>
        </w:tc>
      </w:tr>
      <w:tr w:rsidR="00D620CA" w:rsidRPr="00B75350" w:rsidTr="00D620CA">
        <w:trPr>
          <w:trHeight w:val="701"/>
        </w:trPr>
        <w:tc>
          <w:tcPr>
            <w:tcW w:w="629" w:type="dxa"/>
            <w:vMerge w:val="restart"/>
          </w:tcPr>
          <w:p w:rsidR="00D620CA" w:rsidRPr="00B75350" w:rsidRDefault="00D620CA" w:rsidP="00DC4DA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3.</w:t>
            </w:r>
          </w:p>
        </w:tc>
        <w:tc>
          <w:tcPr>
            <w:tcW w:w="630" w:type="dxa"/>
          </w:tcPr>
          <w:p w:rsidR="00D620CA" w:rsidRPr="00B75350" w:rsidRDefault="00D620CA" w:rsidP="00DC4DA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a.</w:t>
            </w:r>
          </w:p>
        </w:tc>
        <w:tc>
          <w:tcPr>
            <w:tcW w:w="7291" w:type="dxa"/>
          </w:tcPr>
          <w:p w:rsidR="00D620CA" w:rsidRPr="00DC4DA4" w:rsidRDefault="00D620CA" w:rsidP="00DC4DA4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Critically explain the following processes</w:t>
            </w:r>
            <w:r w:rsidRPr="00DC4DA4">
              <w:rPr>
                <w:sz w:val="24"/>
                <w:szCs w:val="24"/>
              </w:rPr>
              <w:t>.</w:t>
            </w:r>
          </w:p>
          <w:p w:rsidR="00D620CA" w:rsidRPr="00B75350" w:rsidRDefault="00D620CA" w:rsidP="00DC4DA4">
            <w:pPr>
              <w:pStyle w:val="NoSpacing"/>
            </w:pPr>
            <w:proofErr w:type="spellStart"/>
            <w:r w:rsidRPr="00DC4DA4">
              <w:rPr>
                <w:sz w:val="24"/>
                <w:szCs w:val="24"/>
              </w:rPr>
              <w:t>i</w:t>
            </w:r>
            <w:proofErr w:type="spellEnd"/>
            <w:r w:rsidRPr="00DC4DA4">
              <w:rPr>
                <w:sz w:val="24"/>
                <w:szCs w:val="24"/>
              </w:rPr>
              <w:t xml:space="preserve">) Joule-Thomson expansion </w:t>
            </w:r>
            <w:r>
              <w:rPr>
                <w:sz w:val="24"/>
                <w:szCs w:val="24"/>
              </w:rPr>
              <w:t xml:space="preserve">     </w:t>
            </w:r>
            <w:r w:rsidRPr="00DC4DA4">
              <w:rPr>
                <w:sz w:val="24"/>
                <w:szCs w:val="24"/>
              </w:rPr>
              <w:t>ii) Adiabatic reversible turbine expansion</w:t>
            </w:r>
          </w:p>
        </w:tc>
        <w:tc>
          <w:tcPr>
            <w:tcW w:w="1080" w:type="dxa"/>
          </w:tcPr>
          <w:p w:rsidR="00D620CA" w:rsidRPr="00B75350" w:rsidRDefault="00D620CA" w:rsidP="00F353D8">
            <w:pPr>
              <w:pStyle w:val="TableParagraph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D620CA" w:rsidRPr="00B75350" w:rsidRDefault="00D620CA" w:rsidP="00F353D8">
            <w:pPr>
              <w:pStyle w:val="TableParagraph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5+5</w:t>
            </w:r>
          </w:p>
        </w:tc>
      </w:tr>
      <w:tr w:rsidR="00D620CA" w:rsidRPr="00B75350" w:rsidTr="00D620CA">
        <w:trPr>
          <w:trHeight w:val="611"/>
        </w:trPr>
        <w:tc>
          <w:tcPr>
            <w:tcW w:w="629" w:type="dxa"/>
            <w:vMerge/>
          </w:tcPr>
          <w:p w:rsidR="00D620CA" w:rsidRPr="00B75350" w:rsidRDefault="00D620CA" w:rsidP="00DC4DA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D620CA" w:rsidRPr="00B75350" w:rsidRDefault="00D620CA" w:rsidP="00DC4DA4">
            <w:pPr>
              <w:pStyle w:val="TableParagraph"/>
              <w:spacing w:line="258" w:lineRule="exact"/>
              <w:ind w:left="107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b.</w:t>
            </w:r>
          </w:p>
        </w:tc>
        <w:tc>
          <w:tcPr>
            <w:tcW w:w="7291" w:type="dxa"/>
          </w:tcPr>
          <w:p w:rsidR="00D620CA" w:rsidRPr="00B75350" w:rsidRDefault="00D620CA" w:rsidP="00253C42">
            <w:pPr>
              <w:pStyle w:val="TableParagraph"/>
              <w:jc w:val="both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With neat sketch</w:t>
            </w:r>
            <w:r>
              <w:rPr>
                <w:sz w:val="24"/>
                <w:szCs w:val="24"/>
              </w:rPr>
              <w:t>,</w:t>
            </w:r>
            <w:r w:rsidRPr="00B75350">
              <w:rPr>
                <w:sz w:val="24"/>
                <w:szCs w:val="24"/>
              </w:rPr>
              <w:t xml:space="preserve"> explain the working principle of Simple </w:t>
            </w:r>
            <w:proofErr w:type="spellStart"/>
            <w:r w:rsidRPr="00B75350">
              <w:rPr>
                <w:sz w:val="24"/>
                <w:szCs w:val="24"/>
              </w:rPr>
              <w:t>Linde</w:t>
            </w:r>
            <w:proofErr w:type="spellEnd"/>
            <w:r w:rsidRPr="00B75350">
              <w:rPr>
                <w:sz w:val="24"/>
                <w:szCs w:val="24"/>
              </w:rPr>
              <w:t xml:space="preserve"> </w:t>
            </w:r>
            <w:proofErr w:type="spellStart"/>
            <w:r w:rsidRPr="00B75350">
              <w:rPr>
                <w:sz w:val="24"/>
                <w:szCs w:val="24"/>
              </w:rPr>
              <w:t>Hampson</w:t>
            </w:r>
            <w:proofErr w:type="spellEnd"/>
            <w:r w:rsidRPr="00B75350">
              <w:rPr>
                <w:sz w:val="24"/>
                <w:szCs w:val="24"/>
              </w:rPr>
              <w:t xml:space="preserve"> system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D620CA" w:rsidRPr="00B75350" w:rsidRDefault="00D620CA" w:rsidP="00F353D8">
            <w:pPr>
              <w:pStyle w:val="TableParagraph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D620CA" w:rsidRPr="00B75350" w:rsidRDefault="00D620CA" w:rsidP="00F353D8">
            <w:pPr>
              <w:pStyle w:val="TableParagraph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10</w:t>
            </w:r>
          </w:p>
        </w:tc>
      </w:tr>
      <w:tr w:rsidR="005963A8" w:rsidRPr="00B75350" w:rsidTr="00DC4DA4">
        <w:trPr>
          <w:trHeight w:val="275"/>
        </w:trPr>
        <w:tc>
          <w:tcPr>
            <w:tcW w:w="10440" w:type="dxa"/>
            <w:gridSpan w:val="5"/>
          </w:tcPr>
          <w:p w:rsidR="005963A8" w:rsidRPr="00532EFC" w:rsidRDefault="009A2EFA" w:rsidP="00F353D8">
            <w:pPr>
              <w:pStyle w:val="TableParagraph"/>
              <w:spacing w:line="256" w:lineRule="exact"/>
              <w:ind w:left="4907" w:right="4900"/>
              <w:rPr>
                <w:b/>
                <w:sz w:val="24"/>
                <w:szCs w:val="24"/>
              </w:rPr>
            </w:pPr>
            <w:r w:rsidRPr="00532EFC">
              <w:rPr>
                <w:b/>
                <w:sz w:val="24"/>
                <w:szCs w:val="24"/>
              </w:rPr>
              <w:t>(OR)</w:t>
            </w:r>
          </w:p>
        </w:tc>
      </w:tr>
      <w:tr w:rsidR="005963A8" w:rsidRPr="00B75350" w:rsidTr="00D620CA">
        <w:trPr>
          <w:trHeight w:val="701"/>
        </w:trPr>
        <w:tc>
          <w:tcPr>
            <w:tcW w:w="629" w:type="dxa"/>
          </w:tcPr>
          <w:p w:rsidR="005963A8" w:rsidRPr="00B75350" w:rsidRDefault="009A2EFA" w:rsidP="00DC4DA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4.</w:t>
            </w:r>
          </w:p>
        </w:tc>
        <w:tc>
          <w:tcPr>
            <w:tcW w:w="630" w:type="dxa"/>
          </w:tcPr>
          <w:p w:rsidR="005963A8" w:rsidRPr="00B75350" w:rsidRDefault="009A2EFA" w:rsidP="00DC4DA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a.</w:t>
            </w:r>
          </w:p>
        </w:tc>
        <w:tc>
          <w:tcPr>
            <w:tcW w:w="7291" w:type="dxa"/>
          </w:tcPr>
          <w:p w:rsidR="00243B34" w:rsidRPr="00DC4DA4" w:rsidRDefault="00253C42" w:rsidP="00DC4DA4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Illustrate in detail about the following systems.</w:t>
            </w:r>
          </w:p>
          <w:p w:rsidR="005963A8" w:rsidRPr="00B75350" w:rsidRDefault="009348AF" w:rsidP="00DC4DA4">
            <w:pPr>
              <w:pStyle w:val="NoSpacing"/>
            </w:pPr>
            <w:r>
              <w:rPr>
                <w:sz w:val="24"/>
                <w:szCs w:val="24"/>
              </w:rPr>
              <w:t xml:space="preserve">               </w:t>
            </w:r>
            <w:proofErr w:type="spellStart"/>
            <w:r w:rsidR="00243B34" w:rsidRPr="00DC4DA4">
              <w:rPr>
                <w:sz w:val="24"/>
                <w:szCs w:val="24"/>
              </w:rPr>
              <w:t>i</w:t>
            </w:r>
            <w:proofErr w:type="spellEnd"/>
            <w:r w:rsidR="00243B34" w:rsidRPr="00DC4DA4">
              <w:rPr>
                <w:sz w:val="24"/>
                <w:szCs w:val="24"/>
              </w:rPr>
              <w:t>)</w:t>
            </w:r>
            <w:r w:rsidR="009A5FD2" w:rsidRPr="00DC4DA4">
              <w:rPr>
                <w:sz w:val="24"/>
                <w:szCs w:val="24"/>
              </w:rPr>
              <w:t xml:space="preserve"> Diffusion pumps </w:t>
            </w:r>
            <w:r w:rsidR="00DC4DA4" w:rsidRPr="00DC4DA4">
              <w:rPr>
                <w:sz w:val="24"/>
                <w:szCs w:val="24"/>
              </w:rPr>
              <w:t xml:space="preserve">         </w:t>
            </w:r>
            <w:r w:rsidR="00243B34" w:rsidRPr="00DC4DA4">
              <w:rPr>
                <w:sz w:val="24"/>
                <w:szCs w:val="24"/>
              </w:rPr>
              <w:t xml:space="preserve"> ii) </w:t>
            </w:r>
            <w:r w:rsidR="009A5FD2" w:rsidRPr="00DC4DA4">
              <w:rPr>
                <w:sz w:val="24"/>
                <w:szCs w:val="24"/>
              </w:rPr>
              <w:t>Ion pumps</w:t>
            </w:r>
          </w:p>
        </w:tc>
        <w:tc>
          <w:tcPr>
            <w:tcW w:w="1080" w:type="dxa"/>
          </w:tcPr>
          <w:p w:rsidR="005963A8" w:rsidRPr="00B75350" w:rsidRDefault="00F353D8" w:rsidP="00F353D8">
            <w:pPr>
              <w:pStyle w:val="TableParagraph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5963A8" w:rsidRPr="00B75350" w:rsidRDefault="0017268C" w:rsidP="00F353D8">
            <w:pPr>
              <w:pStyle w:val="TableParagraph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10</w:t>
            </w:r>
            <w:r w:rsidR="00DC4DA4">
              <w:rPr>
                <w:sz w:val="24"/>
                <w:szCs w:val="24"/>
              </w:rPr>
              <w:t xml:space="preserve"> </w:t>
            </w:r>
            <w:r w:rsidRPr="00B75350">
              <w:rPr>
                <w:sz w:val="24"/>
                <w:szCs w:val="24"/>
              </w:rPr>
              <w:t>+10</w:t>
            </w:r>
          </w:p>
        </w:tc>
      </w:tr>
      <w:tr w:rsidR="0084701F" w:rsidRPr="00B75350" w:rsidTr="00D620CA">
        <w:trPr>
          <w:trHeight w:val="251"/>
        </w:trPr>
        <w:tc>
          <w:tcPr>
            <w:tcW w:w="629" w:type="dxa"/>
          </w:tcPr>
          <w:p w:rsidR="0084701F" w:rsidRPr="00B75350" w:rsidRDefault="0084701F" w:rsidP="0084701F">
            <w:pPr>
              <w:pStyle w:val="ListParagraph"/>
            </w:pPr>
          </w:p>
        </w:tc>
        <w:tc>
          <w:tcPr>
            <w:tcW w:w="630" w:type="dxa"/>
          </w:tcPr>
          <w:p w:rsidR="0084701F" w:rsidRPr="00B75350" w:rsidRDefault="0084701F" w:rsidP="0084701F">
            <w:pPr>
              <w:pStyle w:val="ListParagraph"/>
            </w:pPr>
          </w:p>
        </w:tc>
        <w:tc>
          <w:tcPr>
            <w:tcW w:w="7291" w:type="dxa"/>
          </w:tcPr>
          <w:p w:rsidR="0084701F" w:rsidRPr="00DC4DA4" w:rsidRDefault="0084701F" w:rsidP="0084701F">
            <w:pPr>
              <w:pStyle w:val="ListParagraph"/>
            </w:pPr>
          </w:p>
        </w:tc>
        <w:tc>
          <w:tcPr>
            <w:tcW w:w="1080" w:type="dxa"/>
          </w:tcPr>
          <w:p w:rsidR="0084701F" w:rsidRPr="00B75350" w:rsidRDefault="0084701F" w:rsidP="0084701F">
            <w:pPr>
              <w:pStyle w:val="ListParagraph"/>
            </w:pPr>
          </w:p>
        </w:tc>
        <w:tc>
          <w:tcPr>
            <w:tcW w:w="810" w:type="dxa"/>
          </w:tcPr>
          <w:p w:rsidR="0084701F" w:rsidRPr="00B75350" w:rsidRDefault="0084701F" w:rsidP="0084701F">
            <w:pPr>
              <w:pStyle w:val="ListParagraph"/>
            </w:pPr>
          </w:p>
        </w:tc>
      </w:tr>
      <w:tr w:rsidR="00D620CA" w:rsidRPr="00B75350" w:rsidTr="00D620CA">
        <w:trPr>
          <w:trHeight w:val="701"/>
        </w:trPr>
        <w:tc>
          <w:tcPr>
            <w:tcW w:w="629" w:type="dxa"/>
            <w:vMerge w:val="restart"/>
          </w:tcPr>
          <w:p w:rsidR="00D620CA" w:rsidRPr="00B75350" w:rsidRDefault="00D620CA" w:rsidP="00DC4DA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5.</w:t>
            </w:r>
          </w:p>
        </w:tc>
        <w:tc>
          <w:tcPr>
            <w:tcW w:w="630" w:type="dxa"/>
          </w:tcPr>
          <w:p w:rsidR="00D620CA" w:rsidRPr="00B75350" w:rsidRDefault="00D620CA" w:rsidP="00DC4DA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a.</w:t>
            </w:r>
          </w:p>
        </w:tc>
        <w:tc>
          <w:tcPr>
            <w:tcW w:w="7291" w:type="dxa"/>
          </w:tcPr>
          <w:p w:rsidR="00D620CA" w:rsidRPr="00B75350" w:rsidRDefault="00D620CA" w:rsidP="00B75350">
            <w:pPr>
              <w:pStyle w:val="TableParagraph"/>
              <w:jc w:val="both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With neat sketch (T-s plot) explain the working principle of Gifford-McMahon refrigerator.</w:t>
            </w:r>
          </w:p>
        </w:tc>
        <w:tc>
          <w:tcPr>
            <w:tcW w:w="1080" w:type="dxa"/>
          </w:tcPr>
          <w:p w:rsidR="00D620CA" w:rsidRPr="00B75350" w:rsidRDefault="00D620CA" w:rsidP="00F353D8">
            <w:pPr>
              <w:pStyle w:val="TableParagraph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D620CA" w:rsidRPr="00B75350" w:rsidRDefault="00D620CA" w:rsidP="00F353D8">
            <w:pPr>
              <w:pStyle w:val="TableParagraph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10</w:t>
            </w:r>
          </w:p>
        </w:tc>
      </w:tr>
      <w:tr w:rsidR="00D620CA" w:rsidRPr="00B75350" w:rsidTr="00D620CA">
        <w:trPr>
          <w:trHeight w:val="359"/>
        </w:trPr>
        <w:tc>
          <w:tcPr>
            <w:tcW w:w="629" w:type="dxa"/>
            <w:vMerge/>
          </w:tcPr>
          <w:p w:rsidR="00D620CA" w:rsidRPr="00B75350" w:rsidRDefault="00D620CA" w:rsidP="00DC4DA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D620CA" w:rsidRPr="00B75350" w:rsidRDefault="00D620CA" w:rsidP="00DC4DA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b.</w:t>
            </w:r>
          </w:p>
        </w:tc>
        <w:tc>
          <w:tcPr>
            <w:tcW w:w="7291" w:type="dxa"/>
          </w:tcPr>
          <w:p w:rsidR="00D620CA" w:rsidRPr="00B75350" w:rsidRDefault="00D620CA" w:rsidP="00B75350">
            <w:pPr>
              <w:adjustRightInd w:val="0"/>
              <w:jc w:val="both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With neat sketch explain the working principle of Dilution refrigerator.</w:t>
            </w:r>
          </w:p>
        </w:tc>
        <w:tc>
          <w:tcPr>
            <w:tcW w:w="1080" w:type="dxa"/>
          </w:tcPr>
          <w:p w:rsidR="00D620CA" w:rsidRPr="00B75350" w:rsidRDefault="00D620CA" w:rsidP="00F353D8">
            <w:pPr>
              <w:pStyle w:val="TableParagraph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D620CA" w:rsidRPr="00B75350" w:rsidRDefault="00D620CA" w:rsidP="00F353D8">
            <w:pPr>
              <w:pStyle w:val="TableParagraph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10</w:t>
            </w:r>
          </w:p>
        </w:tc>
      </w:tr>
      <w:tr w:rsidR="005963A8" w:rsidRPr="00B75350" w:rsidTr="00DC4DA4">
        <w:trPr>
          <w:trHeight w:val="275"/>
        </w:trPr>
        <w:tc>
          <w:tcPr>
            <w:tcW w:w="10440" w:type="dxa"/>
            <w:gridSpan w:val="5"/>
          </w:tcPr>
          <w:p w:rsidR="005963A8" w:rsidRPr="00532EFC" w:rsidRDefault="009A2EFA" w:rsidP="00F353D8">
            <w:pPr>
              <w:pStyle w:val="TableParagraph"/>
              <w:spacing w:line="256" w:lineRule="exact"/>
              <w:ind w:left="4907" w:right="4900"/>
              <w:rPr>
                <w:b/>
                <w:sz w:val="24"/>
                <w:szCs w:val="24"/>
              </w:rPr>
            </w:pPr>
            <w:r w:rsidRPr="00532EFC">
              <w:rPr>
                <w:b/>
                <w:sz w:val="24"/>
                <w:szCs w:val="24"/>
              </w:rPr>
              <w:t>(OR)</w:t>
            </w:r>
          </w:p>
        </w:tc>
      </w:tr>
      <w:tr w:rsidR="005963A8" w:rsidRPr="00B75350" w:rsidTr="00D620CA">
        <w:trPr>
          <w:trHeight w:val="413"/>
        </w:trPr>
        <w:tc>
          <w:tcPr>
            <w:tcW w:w="629" w:type="dxa"/>
          </w:tcPr>
          <w:p w:rsidR="005963A8" w:rsidRPr="00B75350" w:rsidRDefault="009A2EFA" w:rsidP="00DC4DA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6.</w:t>
            </w:r>
          </w:p>
        </w:tc>
        <w:tc>
          <w:tcPr>
            <w:tcW w:w="630" w:type="dxa"/>
          </w:tcPr>
          <w:p w:rsidR="005963A8" w:rsidRPr="00B75350" w:rsidRDefault="009A2EFA" w:rsidP="00DC4DA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a.</w:t>
            </w:r>
          </w:p>
        </w:tc>
        <w:tc>
          <w:tcPr>
            <w:tcW w:w="7291" w:type="dxa"/>
          </w:tcPr>
          <w:p w:rsidR="005963A8" w:rsidRPr="00B75350" w:rsidRDefault="0017268C" w:rsidP="00B75350">
            <w:pPr>
              <w:adjustRightInd w:val="0"/>
              <w:jc w:val="both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With neat sketch explain the working principle of Solvay refrigerator.</w:t>
            </w:r>
          </w:p>
        </w:tc>
        <w:tc>
          <w:tcPr>
            <w:tcW w:w="1080" w:type="dxa"/>
          </w:tcPr>
          <w:p w:rsidR="005963A8" w:rsidRPr="00B75350" w:rsidRDefault="00F353D8" w:rsidP="00F353D8">
            <w:pPr>
              <w:pStyle w:val="TableParagraph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5963A8" w:rsidRPr="00B75350" w:rsidRDefault="0017268C" w:rsidP="00F353D8">
            <w:pPr>
              <w:pStyle w:val="TableParagraph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10</w:t>
            </w:r>
          </w:p>
        </w:tc>
      </w:tr>
      <w:tr w:rsidR="005963A8" w:rsidRPr="00B75350" w:rsidTr="00D620CA">
        <w:trPr>
          <w:trHeight w:val="275"/>
        </w:trPr>
        <w:tc>
          <w:tcPr>
            <w:tcW w:w="629" w:type="dxa"/>
          </w:tcPr>
          <w:p w:rsidR="005963A8" w:rsidRPr="00B75350" w:rsidRDefault="005963A8" w:rsidP="00DC4DA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5963A8" w:rsidRPr="00B75350" w:rsidRDefault="009A2EFA" w:rsidP="00DC4DA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b.</w:t>
            </w:r>
          </w:p>
        </w:tc>
        <w:tc>
          <w:tcPr>
            <w:tcW w:w="7291" w:type="dxa"/>
          </w:tcPr>
          <w:p w:rsidR="005963A8" w:rsidRPr="00B75350" w:rsidRDefault="0017268C" w:rsidP="00B75350">
            <w:pPr>
              <w:adjustRightInd w:val="0"/>
              <w:jc w:val="both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With neat sketch explain the working principle Magnetic refrigeration system.</w:t>
            </w:r>
          </w:p>
        </w:tc>
        <w:tc>
          <w:tcPr>
            <w:tcW w:w="1080" w:type="dxa"/>
          </w:tcPr>
          <w:p w:rsidR="005963A8" w:rsidRPr="00B75350" w:rsidRDefault="00F353D8" w:rsidP="00F353D8">
            <w:pPr>
              <w:pStyle w:val="TableParagraph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5963A8" w:rsidRPr="00B75350" w:rsidRDefault="0017268C" w:rsidP="00F353D8">
            <w:pPr>
              <w:pStyle w:val="TableParagraph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10</w:t>
            </w:r>
          </w:p>
        </w:tc>
      </w:tr>
      <w:tr w:rsidR="0084701F" w:rsidRPr="00B75350" w:rsidTr="00D620CA">
        <w:trPr>
          <w:trHeight w:val="275"/>
        </w:trPr>
        <w:tc>
          <w:tcPr>
            <w:tcW w:w="629" w:type="dxa"/>
          </w:tcPr>
          <w:p w:rsidR="0084701F" w:rsidRPr="00B75350" w:rsidRDefault="0084701F" w:rsidP="00DC4DA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84701F" w:rsidRPr="00B75350" w:rsidRDefault="0084701F" w:rsidP="00DC4DA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291" w:type="dxa"/>
          </w:tcPr>
          <w:p w:rsidR="0084701F" w:rsidRPr="00B75350" w:rsidRDefault="0084701F" w:rsidP="00B75350">
            <w:pPr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84701F" w:rsidRPr="00B75350" w:rsidRDefault="0084701F" w:rsidP="00F353D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84701F" w:rsidRPr="00B75350" w:rsidRDefault="0084701F" w:rsidP="00F353D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5963A8" w:rsidRPr="00B75350" w:rsidTr="00D620CA">
        <w:trPr>
          <w:trHeight w:val="275"/>
        </w:trPr>
        <w:tc>
          <w:tcPr>
            <w:tcW w:w="629" w:type="dxa"/>
          </w:tcPr>
          <w:p w:rsidR="005963A8" w:rsidRPr="00B75350" w:rsidRDefault="009A2EFA" w:rsidP="00DC4DA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7.</w:t>
            </w:r>
          </w:p>
        </w:tc>
        <w:tc>
          <w:tcPr>
            <w:tcW w:w="630" w:type="dxa"/>
          </w:tcPr>
          <w:p w:rsidR="005963A8" w:rsidRPr="00B75350" w:rsidRDefault="005963A8" w:rsidP="00DC4DA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291" w:type="dxa"/>
          </w:tcPr>
          <w:p w:rsidR="005963A8" w:rsidRPr="00B75350" w:rsidRDefault="009A5FD2" w:rsidP="00B75350">
            <w:pPr>
              <w:adjustRightInd w:val="0"/>
              <w:jc w:val="both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Briefly discuss about the different types of cryogenic insulation system.</w:t>
            </w:r>
          </w:p>
        </w:tc>
        <w:tc>
          <w:tcPr>
            <w:tcW w:w="1080" w:type="dxa"/>
          </w:tcPr>
          <w:p w:rsidR="005963A8" w:rsidRPr="00B75350" w:rsidRDefault="00F353D8" w:rsidP="00F353D8">
            <w:pPr>
              <w:pStyle w:val="TableParagraph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5963A8" w:rsidRPr="00B75350" w:rsidRDefault="00F353D8" w:rsidP="00DC4DA4">
            <w:pPr>
              <w:pStyle w:val="TableParagraph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20</w:t>
            </w:r>
          </w:p>
        </w:tc>
      </w:tr>
      <w:tr w:rsidR="005963A8" w:rsidRPr="00B75350" w:rsidTr="00DC4DA4">
        <w:trPr>
          <w:trHeight w:val="275"/>
        </w:trPr>
        <w:tc>
          <w:tcPr>
            <w:tcW w:w="10440" w:type="dxa"/>
            <w:gridSpan w:val="5"/>
          </w:tcPr>
          <w:p w:rsidR="005963A8" w:rsidRPr="00532EFC" w:rsidRDefault="009A2EFA" w:rsidP="00F353D8">
            <w:pPr>
              <w:pStyle w:val="TableParagraph"/>
              <w:spacing w:line="256" w:lineRule="exact"/>
              <w:ind w:left="4907" w:right="4900"/>
              <w:rPr>
                <w:b/>
                <w:sz w:val="24"/>
                <w:szCs w:val="24"/>
              </w:rPr>
            </w:pPr>
            <w:r w:rsidRPr="00532EFC">
              <w:rPr>
                <w:b/>
                <w:sz w:val="24"/>
                <w:szCs w:val="24"/>
              </w:rPr>
              <w:t>(OR)</w:t>
            </w:r>
          </w:p>
        </w:tc>
      </w:tr>
      <w:tr w:rsidR="005963A8" w:rsidRPr="00DC4DA4" w:rsidTr="00D620CA">
        <w:trPr>
          <w:trHeight w:val="275"/>
        </w:trPr>
        <w:tc>
          <w:tcPr>
            <w:tcW w:w="629" w:type="dxa"/>
          </w:tcPr>
          <w:p w:rsidR="005963A8" w:rsidRPr="00DC4DA4" w:rsidRDefault="009A2EFA" w:rsidP="00DC4DA4">
            <w:pPr>
              <w:jc w:val="center"/>
              <w:rPr>
                <w:sz w:val="24"/>
                <w:szCs w:val="24"/>
              </w:rPr>
            </w:pPr>
            <w:r w:rsidRPr="00DC4DA4">
              <w:rPr>
                <w:sz w:val="24"/>
                <w:szCs w:val="24"/>
              </w:rPr>
              <w:t>8.</w:t>
            </w:r>
          </w:p>
        </w:tc>
        <w:tc>
          <w:tcPr>
            <w:tcW w:w="630" w:type="dxa"/>
          </w:tcPr>
          <w:p w:rsidR="005963A8" w:rsidRPr="00DC4DA4" w:rsidRDefault="009A2EFA" w:rsidP="00DC4DA4">
            <w:pPr>
              <w:jc w:val="center"/>
              <w:rPr>
                <w:sz w:val="24"/>
                <w:szCs w:val="24"/>
              </w:rPr>
            </w:pPr>
            <w:r w:rsidRPr="00DC4DA4">
              <w:rPr>
                <w:sz w:val="24"/>
                <w:szCs w:val="24"/>
              </w:rPr>
              <w:t>a.</w:t>
            </w:r>
          </w:p>
        </w:tc>
        <w:tc>
          <w:tcPr>
            <w:tcW w:w="7291" w:type="dxa"/>
          </w:tcPr>
          <w:p w:rsidR="009A5FD2" w:rsidRPr="00DC4DA4" w:rsidRDefault="00253C42" w:rsidP="00DC4D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Critically </w:t>
            </w:r>
            <w:proofErr w:type="spellStart"/>
            <w:r>
              <w:rPr>
                <w:color w:val="000000"/>
                <w:sz w:val="24"/>
                <w:szCs w:val="24"/>
              </w:rPr>
              <w:t>analyse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about the</w:t>
            </w:r>
            <w:r w:rsidR="009A5FD2" w:rsidRPr="00DC4DA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following s</w:t>
            </w:r>
            <w:r w:rsidR="009A5FD2" w:rsidRPr="00DC4DA4">
              <w:rPr>
                <w:color w:val="000000"/>
                <w:sz w:val="24"/>
                <w:szCs w:val="24"/>
              </w:rPr>
              <w:t>ystems.</w:t>
            </w:r>
          </w:p>
          <w:p w:rsidR="005963A8" w:rsidRPr="00DC4DA4" w:rsidRDefault="009348AF" w:rsidP="00DC4DA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</w:t>
            </w:r>
            <w:proofErr w:type="spellStart"/>
            <w:r w:rsidR="009A5FD2" w:rsidRPr="00DC4DA4">
              <w:rPr>
                <w:color w:val="000000"/>
                <w:sz w:val="24"/>
                <w:szCs w:val="24"/>
              </w:rPr>
              <w:t>i</w:t>
            </w:r>
            <w:proofErr w:type="spellEnd"/>
            <w:r w:rsidR="009A5FD2" w:rsidRPr="00DC4DA4">
              <w:rPr>
                <w:color w:val="000000"/>
                <w:sz w:val="24"/>
                <w:szCs w:val="24"/>
              </w:rPr>
              <w:t>)</w:t>
            </w:r>
            <w:r w:rsidR="00DC4DA4" w:rsidRPr="00DC4DA4">
              <w:rPr>
                <w:color w:val="000000"/>
                <w:sz w:val="24"/>
                <w:szCs w:val="24"/>
              </w:rPr>
              <w:t xml:space="preserve"> </w:t>
            </w:r>
            <w:r w:rsidR="009A5FD2" w:rsidRPr="00DC4DA4">
              <w:rPr>
                <w:sz w:val="24"/>
                <w:szCs w:val="24"/>
              </w:rPr>
              <w:t xml:space="preserve">Cascade system </w:t>
            </w:r>
            <w:r w:rsidR="00DC4DA4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      </w:t>
            </w:r>
            <w:r w:rsidR="009A5FD2" w:rsidRPr="00DC4DA4">
              <w:rPr>
                <w:sz w:val="24"/>
                <w:szCs w:val="24"/>
              </w:rPr>
              <w:t xml:space="preserve"> ii) </w:t>
            </w:r>
            <w:proofErr w:type="spellStart"/>
            <w:r w:rsidR="009A5FD2" w:rsidRPr="00DC4DA4">
              <w:rPr>
                <w:sz w:val="24"/>
                <w:szCs w:val="24"/>
              </w:rPr>
              <w:t>Kapitza</w:t>
            </w:r>
            <w:proofErr w:type="spellEnd"/>
            <w:r w:rsidR="009A5FD2" w:rsidRPr="00DC4DA4">
              <w:rPr>
                <w:sz w:val="24"/>
                <w:szCs w:val="24"/>
              </w:rPr>
              <w:t xml:space="preserve"> system</w:t>
            </w:r>
          </w:p>
        </w:tc>
        <w:tc>
          <w:tcPr>
            <w:tcW w:w="1080" w:type="dxa"/>
          </w:tcPr>
          <w:p w:rsidR="005963A8" w:rsidRPr="00DC4DA4" w:rsidRDefault="00F353D8" w:rsidP="00DC4DA4">
            <w:pPr>
              <w:jc w:val="center"/>
              <w:rPr>
                <w:sz w:val="24"/>
                <w:szCs w:val="24"/>
              </w:rPr>
            </w:pPr>
            <w:r w:rsidRPr="00DC4DA4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5963A8" w:rsidRPr="00DC4DA4" w:rsidRDefault="009A5FD2" w:rsidP="00DC4DA4">
            <w:pPr>
              <w:jc w:val="center"/>
              <w:rPr>
                <w:sz w:val="24"/>
                <w:szCs w:val="24"/>
              </w:rPr>
            </w:pPr>
            <w:r w:rsidRPr="00DC4DA4">
              <w:rPr>
                <w:sz w:val="24"/>
                <w:szCs w:val="24"/>
              </w:rPr>
              <w:t>10</w:t>
            </w:r>
            <w:r w:rsidR="00DC4DA4">
              <w:rPr>
                <w:sz w:val="24"/>
                <w:szCs w:val="24"/>
              </w:rPr>
              <w:t xml:space="preserve"> </w:t>
            </w:r>
            <w:r w:rsidRPr="00DC4DA4">
              <w:rPr>
                <w:sz w:val="24"/>
                <w:szCs w:val="24"/>
              </w:rPr>
              <w:t>+10</w:t>
            </w:r>
          </w:p>
        </w:tc>
      </w:tr>
      <w:tr w:rsidR="006A1355" w:rsidRPr="00B75350" w:rsidTr="00D620CA">
        <w:trPr>
          <w:trHeight w:val="386"/>
        </w:trPr>
        <w:tc>
          <w:tcPr>
            <w:tcW w:w="629" w:type="dxa"/>
          </w:tcPr>
          <w:p w:rsidR="006A1355" w:rsidRPr="00B75350" w:rsidRDefault="006A1355" w:rsidP="00F353D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6A1355" w:rsidRDefault="006A1355" w:rsidP="00F353D8">
            <w:pPr>
              <w:pStyle w:val="TableParagraph"/>
              <w:spacing w:line="256" w:lineRule="exact"/>
              <w:ind w:left="107"/>
              <w:rPr>
                <w:b/>
                <w:sz w:val="24"/>
                <w:szCs w:val="24"/>
                <w:u w:val="single"/>
              </w:rPr>
            </w:pPr>
          </w:p>
          <w:p w:rsidR="006A1355" w:rsidRDefault="006A1355" w:rsidP="00F353D8">
            <w:pPr>
              <w:pStyle w:val="TableParagraph"/>
              <w:spacing w:line="256" w:lineRule="exact"/>
              <w:ind w:left="107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7291" w:type="dxa"/>
          </w:tcPr>
          <w:p w:rsidR="006A1355" w:rsidRDefault="006A1355" w:rsidP="00F353D8">
            <w:pPr>
              <w:pStyle w:val="TableParagraph"/>
              <w:spacing w:line="256" w:lineRule="exact"/>
              <w:ind w:left="107"/>
              <w:rPr>
                <w:b/>
                <w:sz w:val="24"/>
                <w:szCs w:val="24"/>
                <w:u w:val="single"/>
              </w:rPr>
            </w:pPr>
          </w:p>
          <w:p w:rsidR="006A1355" w:rsidRDefault="006A1355" w:rsidP="00F353D8">
            <w:pPr>
              <w:pStyle w:val="TableParagraph"/>
              <w:spacing w:line="256" w:lineRule="exact"/>
              <w:ind w:left="107"/>
              <w:rPr>
                <w:b/>
                <w:sz w:val="24"/>
                <w:szCs w:val="24"/>
                <w:u w:val="single"/>
              </w:rPr>
            </w:pPr>
            <w:r w:rsidRPr="00B75350">
              <w:rPr>
                <w:b/>
                <w:sz w:val="24"/>
                <w:szCs w:val="24"/>
                <w:u w:val="single"/>
              </w:rPr>
              <w:t>Compulsory:</w:t>
            </w:r>
          </w:p>
          <w:p w:rsidR="006A1355" w:rsidRPr="00B75350" w:rsidRDefault="006A1355" w:rsidP="00F353D8">
            <w:pPr>
              <w:pStyle w:val="TableParagraph"/>
              <w:spacing w:line="256" w:lineRule="exact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6A1355" w:rsidRPr="00B75350" w:rsidRDefault="006A1355" w:rsidP="00F353D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6A1355" w:rsidRPr="00B75350" w:rsidRDefault="006A1355" w:rsidP="00F353D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A1355" w:rsidRPr="00B75350" w:rsidTr="00D620CA">
        <w:trPr>
          <w:trHeight w:val="276"/>
        </w:trPr>
        <w:tc>
          <w:tcPr>
            <w:tcW w:w="629" w:type="dxa"/>
          </w:tcPr>
          <w:p w:rsidR="006A1355" w:rsidRPr="00B75350" w:rsidRDefault="006A1355" w:rsidP="00DC4DA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9.</w:t>
            </w:r>
          </w:p>
        </w:tc>
        <w:tc>
          <w:tcPr>
            <w:tcW w:w="630" w:type="dxa"/>
          </w:tcPr>
          <w:p w:rsidR="006A1355" w:rsidRPr="00B75350" w:rsidRDefault="006A1355" w:rsidP="00DC4DA4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</w:p>
        </w:tc>
        <w:tc>
          <w:tcPr>
            <w:tcW w:w="7291" w:type="dxa"/>
          </w:tcPr>
          <w:p w:rsidR="006A1355" w:rsidRPr="00B75350" w:rsidRDefault="006A1355" w:rsidP="00253C42">
            <w:pPr>
              <w:pStyle w:val="TableParagraph"/>
              <w:jc w:val="both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Briefly discuss about different cryogenic</w:t>
            </w:r>
            <w:r>
              <w:rPr>
                <w:sz w:val="24"/>
                <w:szCs w:val="24"/>
              </w:rPr>
              <w:t xml:space="preserve"> production techniques</w:t>
            </w:r>
            <w:r w:rsidRPr="00B75350">
              <w:rPr>
                <w:sz w:val="24"/>
                <w:szCs w:val="24"/>
              </w:rPr>
              <w:t xml:space="preserve"> and its application </w:t>
            </w:r>
            <w:proofErr w:type="gramStart"/>
            <w:r w:rsidRPr="00B75350">
              <w:rPr>
                <w:sz w:val="24"/>
                <w:szCs w:val="24"/>
              </w:rPr>
              <w:t>in</w:t>
            </w:r>
            <w:r>
              <w:rPr>
                <w:sz w:val="24"/>
                <w:szCs w:val="24"/>
              </w:rPr>
              <w:t xml:space="preserve">  </w:t>
            </w:r>
            <w:r w:rsidRPr="00B75350">
              <w:rPr>
                <w:sz w:val="24"/>
                <w:szCs w:val="24"/>
              </w:rPr>
              <w:t>aerospace</w:t>
            </w:r>
            <w:proofErr w:type="gramEnd"/>
            <w:r w:rsidRPr="00B75350">
              <w:rPr>
                <w:sz w:val="24"/>
                <w:szCs w:val="24"/>
              </w:rPr>
              <w:t xml:space="preserve"> and non-aerospace industries.</w:t>
            </w:r>
          </w:p>
        </w:tc>
        <w:tc>
          <w:tcPr>
            <w:tcW w:w="1080" w:type="dxa"/>
          </w:tcPr>
          <w:p w:rsidR="006A1355" w:rsidRPr="00B75350" w:rsidRDefault="006A1355" w:rsidP="00F353D8">
            <w:pPr>
              <w:pStyle w:val="TableParagraph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CO3</w:t>
            </w:r>
          </w:p>
        </w:tc>
        <w:tc>
          <w:tcPr>
            <w:tcW w:w="810" w:type="dxa"/>
          </w:tcPr>
          <w:p w:rsidR="006A1355" w:rsidRPr="00B75350" w:rsidRDefault="006A1355" w:rsidP="00F353D8">
            <w:pPr>
              <w:pStyle w:val="TableParagraph"/>
              <w:jc w:val="center"/>
              <w:rPr>
                <w:sz w:val="24"/>
                <w:szCs w:val="24"/>
              </w:rPr>
            </w:pPr>
            <w:r w:rsidRPr="00B75350">
              <w:rPr>
                <w:sz w:val="24"/>
                <w:szCs w:val="24"/>
              </w:rPr>
              <w:t>20</w:t>
            </w:r>
          </w:p>
        </w:tc>
      </w:tr>
    </w:tbl>
    <w:p w:rsidR="005963A8" w:rsidRPr="00B75350" w:rsidRDefault="005963A8">
      <w:pPr>
        <w:pStyle w:val="BodyText"/>
        <w:rPr>
          <w:b/>
        </w:rPr>
      </w:pPr>
    </w:p>
    <w:p w:rsidR="005963A8" w:rsidRDefault="005963A8">
      <w:pPr>
        <w:pStyle w:val="BodyText"/>
        <w:ind w:left="949" w:right="4942"/>
      </w:pPr>
    </w:p>
    <w:sectPr w:rsidR="005963A8" w:rsidSect="006A1355">
      <w:pgSz w:w="11910" w:h="16840" w:code="9"/>
      <w:pgMar w:top="576" w:right="576" w:bottom="576" w:left="8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A2CBB"/>
    <w:multiLevelType w:val="hybridMultilevel"/>
    <w:tmpl w:val="C868E52E"/>
    <w:lvl w:ilvl="0" w:tplc="5772198E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35A7452"/>
    <w:multiLevelType w:val="hybridMultilevel"/>
    <w:tmpl w:val="BA886898"/>
    <w:lvl w:ilvl="0" w:tplc="15467D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5963A8"/>
    <w:rsid w:val="00000F59"/>
    <w:rsid w:val="0017268C"/>
    <w:rsid w:val="001E04C2"/>
    <w:rsid w:val="00243B34"/>
    <w:rsid w:val="00253C42"/>
    <w:rsid w:val="004C73BD"/>
    <w:rsid w:val="00531110"/>
    <w:rsid w:val="00532EFC"/>
    <w:rsid w:val="00554D4F"/>
    <w:rsid w:val="0059007E"/>
    <w:rsid w:val="005963A8"/>
    <w:rsid w:val="0064607C"/>
    <w:rsid w:val="006547C7"/>
    <w:rsid w:val="006602A3"/>
    <w:rsid w:val="006A1355"/>
    <w:rsid w:val="006F1030"/>
    <w:rsid w:val="00786294"/>
    <w:rsid w:val="0084701F"/>
    <w:rsid w:val="009277BE"/>
    <w:rsid w:val="009348AF"/>
    <w:rsid w:val="009A2EFA"/>
    <w:rsid w:val="009A5FD2"/>
    <w:rsid w:val="00A62268"/>
    <w:rsid w:val="00AC4395"/>
    <w:rsid w:val="00B106AE"/>
    <w:rsid w:val="00B14137"/>
    <w:rsid w:val="00B43A5B"/>
    <w:rsid w:val="00B75350"/>
    <w:rsid w:val="00BE1A90"/>
    <w:rsid w:val="00C3697C"/>
    <w:rsid w:val="00C73F63"/>
    <w:rsid w:val="00CA349A"/>
    <w:rsid w:val="00CA6F78"/>
    <w:rsid w:val="00CA7C41"/>
    <w:rsid w:val="00CE0552"/>
    <w:rsid w:val="00D620CA"/>
    <w:rsid w:val="00D6522D"/>
    <w:rsid w:val="00DC4731"/>
    <w:rsid w:val="00DC4DA4"/>
    <w:rsid w:val="00E91673"/>
    <w:rsid w:val="00EB2746"/>
    <w:rsid w:val="00EE26B1"/>
    <w:rsid w:val="00F35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963A8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963A8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5963A8"/>
  </w:style>
  <w:style w:type="paragraph" w:customStyle="1" w:styleId="TableParagraph">
    <w:name w:val="Table Paragraph"/>
    <w:basedOn w:val="Normal"/>
    <w:uiPriority w:val="1"/>
    <w:qFormat/>
    <w:rsid w:val="005963A8"/>
  </w:style>
  <w:style w:type="paragraph" w:styleId="BalloonText">
    <w:name w:val="Balloon Text"/>
    <w:basedOn w:val="Normal"/>
    <w:link w:val="BalloonTextChar"/>
    <w:uiPriority w:val="99"/>
    <w:semiHidden/>
    <w:unhideWhenUsed/>
    <w:rsid w:val="009A2E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EFA"/>
    <w:rPr>
      <w:rFonts w:ascii="Tahoma" w:eastAsia="Times New Roman" w:hAnsi="Tahoma" w:cs="Tahoma"/>
      <w:sz w:val="16"/>
      <w:szCs w:val="16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D6522D"/>
    <w:pPr>
      <w:widowControl/>
      <w:autoSpaceDE/>
      <w:autoSpaceDN/>
      <w:spacing w:after="600"/>
      <w:contextualSpacing/>
    </w:pPr>
    <w:rPr>
      <w:rFonts w:ascii="Century Gothic" w:eastAsia="MS Gothic" w:hAnsi="Century Gothic" w:cs="Latha"/>
      <w:color w:val="F24F4F"/>
      <w:kern w:val="28"/>
      <w:sz w:val="96"/>
      <w:szCs w:val="96"/>
      <w:lang w:eastAsia="ja-JP" w:bidi="ar-SA"/>
    </w:rPr>
  </w:style>
  <w:style w:type="character" w:customStyle="1" w:styleId="TitleChar">
    <w:name w:val="Title Char"/>
    <w:basedOn w:val="DefaultParagraphFont"/>
    <w:link w:val="Title"/>
    <w:uiPriority w:val="10"/>
    <w:rsid w:val="00D6522D"/>
    <w:rPr>
      <w:rFonts w:ascii="Century Gothic" w:eastAsia="MS Gothic" w:hAnsi="Century Gothic" w:cs="Latha"/>
      <w:color w:val="F24F4F"/>
      <w:kern w:val="28"/>
      <w:sz w:val="96"/>
      <w:szCs w:val="96"/>
      <w:lang w:eastAsia="ja-JP"/>
    </w:rPr>
  </w:style>
  <w:style w:type="paragraph" w:styleId="NoSpacing">
    <w:name w:val="No Spacing"/>
    <w:uiPriority w:val="1"/>
    <w:qFormat/>
    <w:rsid w:val="00DC4DA4"/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dcterms:created xsi:type="dcterms:W3CDTF">2019-10-04T09:03:00Z</dcterms:created>
  <dcterms:modified xsi:type="dcterms:W3CDTF">2019-11-14T07:05:00Z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2019-09-18T00:00:00Z</vt:filetime>
  </property>
</Properties>
</file>