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215D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C3B6B" w:rsidP="005D3355">
      <w:pPr>
        <w:jc w:val="center"/>
        <w:rPr>
          <w:rFonts w:ascii="Arial" w:hAnsi="Arial" w:cs="Arial"/>
          <w:bCs/>
        </w:rPr>
      </w:pPr>
      <w:r w:rsidRPr="00DC3B6B">
        <w:rPr>
          <w:rFonts w:ascii="Arial" w:hAnsi="Arial" w:cs="Arial"/>
          <w:bCs/>
          <w:noProof/>
        </w:rPr>
        <w:drawing>
          <wp:inline distT="0" distB="0" distL="0" distR="0">
            <wp:extent cx="3267074" cy="9144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945" cy="914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22" w:rsidRDefault="00E22D22" w:rsidP="00E22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252E9">
        <w:rPr>
          <w:b/>
          <w:sz w:val="28"/>
          <w:szCs w:val="28"/>
        </w:rPr>
        <w:t>Nov</w:t>
      </w:r>
      <w:r w:rsidR="00D01B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D01B7E">
        <w:rPr>
          <w:b/>
          <w:sz w:val="28"/>
          <w:szCs w:val="28"/>
        </w:rPr>
        <w:t xml:space="preserve"> </w:t>
      </w:r>
      <w:r w:rsidR="001252E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2019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8148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406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ROCKET PROPULSION </w:t>
            </w:r>
          </w:p>
        </w:tc>
        <w:tc>
          <w:tcPr>
            <w:tcW w:w="1800" w:type="dxa"/>
          </w:tcPr>
          <w:p w:rsidR="005527A4" w:rsidRPr="00AA3F2E" w:rsidRDefault="005527A4" w:rsidP="00DC3B6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DC3B6B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10565">
        <w:trPr>
          <w:trHeight w:val="674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777F" w:rsidP="00D406AF">
            <w:pPr>
              <w:jc w:val="both"/>
            </w:pPr>
            <w:r>
              <w:t>Differentiate between rocket en</w:t>
            </w:r>
            <w:r w:rsidRPr="00293AD5">
              <w:t>g</w:t>
            </w:r>
            <w:r w:rsidR="00BE7F5D">
              <w:t>ine, turboje</w:t>
            </w:r>
            <w:r>
              <w:t>t en</w:t>
            </w:r>
            <w:r w:rsidRPr="00293AD5">
              <w:t>g</w:t>
            </w:r>
            <w:r>
              <w:t>ine and ramjet en</w:t>
            </w:r>
            <w:r w:rsidRPr="00293AD5">
              <w:t>g</w:t>
            </w:r>
            <w:r>
              <w:t>ine</w:t>
            </w:r>
            <w:r w:rsidR="00D406A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777F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777F" w:rsidP="00D406AF">
            <w:pPr>
              <w:jc w:val="both"/>
            </w:pPr>
            <w:r>
              <w:t>Briefly explain t</w:t>
            </w:r>
            <w:r w:rsidR="00BE7F5D">
              <w:t>h</w:t>
            </w:r>
            <w:r>
              <w:t>e application of rocket propulsion in various fields of en</w:t>
            </w:r>
            <w:r w:rsidRPr="00293AD5">
              <w:t>g</w:t>
            </w:r>
            <w:r>
              <w:t>ineerin</w:t>
            </w:r>
            <w:r w:rsidRPr="00293AD5">
              <w:t>g</w:t>
            </w:r>
            <w:r w:rsidR="00D406A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777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5EEB" w:rsidRDefault="008C7BA2" w:rsidP="008C7BA2">
            <w:pPr>
              <w:jc w:val="center"/>
              <w:rPr>
                <w:b/>
              </w:rPr>
            </w:pPr>
            <w:r w:rsidRPr="00095EE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E73" w:rsidRDefault="00753E73" w:rsidP="00753E7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3AD5">
              <w:rPr>
                <w:rFonts w:ascii="Times New Roman" w:hAnsi="Times New Roman" w:cs="Times New Roman"/>
                <w:color w:val="auto"/>
              </w:rPr>
              <w:t>A four stage rocket is used to put a satellite of 45 kg mass in LEO. The approximate value of mass of the propellant, mass of structure and jet velocity for each stage are given bellow</w:t>
            </w:r>
            <w:r w:rsidR="00D406AF">
              <w:rPr>
                <w:rFonts w:ascii="Times New Roman" w:hAnsi="Times New Roman" w:cs="Times New Roman"/>
                <w:color w:val="auto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667"/>
              <w:gridCol w:w="851"/>
              <w:gridCol w:w="850"/>
              <w:gridCol w:w="851"/>
              <w:gridCol w:w="738"/>
            </w:tblGrid>
            <w:tr w:rsidR="00753E73" w:rsidTr="008A0A05">
              <w:trPr>
                <w:jc w:val="center"/>
              </w:trPr>
              <w:tc>
                <w:tcPr>
                  <w:tcW w:w="2667" w:type="dxa"/>
                </w:tcPr>
                <w:p w:rsidR="00753E73" w:rsidRPr="00D12201" w:rsidRDefault="00753E73" w:rsidP="00E26F7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b/>
                      <w:color w:val="auto"/>
                    </w:rPr>
                    <w:t>Stage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b/>
                      <w:color w:val="auto"/>
                    </w:rPr>
                    <w:t>I</w:t>
                  </w:r>
                </w:p>
              </w:tc>
              <w:tc>
                <w:tcPr>
                  <w:tcW w:w="850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b/>
                      <w:color w:val="auto"/>
                    </w:rPr>
                    <w:t>II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b/>
                      <w:color w:val="auto"/>
                    </w:rPr>
                    <w:t>III</w:t>
                  </w:r>
                </w:p>
              </w:tc>
              <w:tc>
                <w:tcPr>
                  <w:tcW w:w="738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b/>
                      <w:color w:val="auto"/>
                    </w:rPr>
                    <w:t>IV</w:t>
                  </w:r>
                </w:p>
              </w:tc>
            </w:tr>
            <w:tr w:rsidR="00753E73" w:rsidTr="008A0A05">
              <w:trPr>
                <w:jc w:val="center"/>
              </w:trPr>
              <w:tc>
                <w:tcPr>
                  <w:tcW w:w="2667" w:type="dxa"/>
                </w:tcPr>
                <w:p w:rsidR="00753E73" w:rsidRPr="00D12201" w:rsidRDefault="00753E73" w:rsidP="00E26F7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Mass of Propellant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9250</w:t>
                  </w:r>
                </w:p>
              </w:tc>
              <w:tc>
                <w:tcPr>
                  <w:tcW w:w="850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3600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1800</w:t>
                  </w:r>
                </w:p>
              </w:tc>
              <w:tc>
                <w:tcPr>
                  <w:tcW w:w="738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280</w:t>
                  </w:r>
                </w:p>
              </w:tc>
            </w:tr>
            <w:tr w:rsidR="00753E73" w:rsidTr="008A0A05">
              <w:trPr>
                <w:jc w:val="center"/>
              </w:trPr>
              <w:tc>
                <w:tcPr>
                  <w:tcW w:w="2667" w:type="dxa"/>
                </w:tcPr>
                <w:p w:rsidR="00753E73" w:rsidRPr="00D12201" w:rsidRDefault="00753E73" w:rsidP="00E26F7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Mass of structure including inert mass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1750</w:t>
                  </w:r>
                </w:p>
              </w:tc>
              <w:tc>
                <w:tcPr>
                  <w:tcW w:w="850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580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300</w:t>
                  </w:r>
                </w:p>
              </w:tc>
              <w:tc>
                <w:tcPr>
                  <w:tcW w:w="738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45</w:t>
                  </w:r>
                </w:p>
              </w:tc>
            </w:tr>
            <w:tr w:rsidR="00753E73" w:rsidTr="008A0A05">
              <w:trPr>
                <w:jc w:val="center"/>
              </w:trPr>
              <w:tc>
                <w:tcPr>
                  <w:tcW w:w="2667" w:type="dxa"/>
                </w:tcPr>
                <w:p w:rsidR="00753E73" w:rsidRPr="00D12201" w:rsidRDefault="00753E73" w:rsidP="00E26F7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proofErr w:type="spellStart"/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Vj</w:t>
                  </w:r>
                  <w:proofErr w:type="spellEnd"/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 xml:space="preserve"> (m/s)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2300</w:t>
                  </w:r>
                </w:p>
              </w:tc>
              <w:tc>
                <w:tcPr>
                  <w:tcW w:w="850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2500</w:t>
                  </w:r>
                </w:p>
              </w:tc>
              <w:tc>
                <w:tcPr>
                  <w:tcW w:w="851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2500</w:t>
                  </w:r>
                </w:p>
              </w:tc>
              <w:tc>
                <w:tcPr>
                  <w:tcW w:w="738" w:type="dxa"/>
                </w:tcPr>
                <w:p w:rsidR="00753E73" w:rsidRPr="00D12201" w:rsidRDefault="00753E73" w:rsidP="00E26F71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12201">
                    <w:rPr>
                      <w:rFonts w:ascii="Times New Roman" w:hAnsi="Times New Roman" w:cs="Times New Roman"/>
                      <w:color w:val="auto"/>
                    </w:rPr>
                    <w:t>2700</w:t>
                  </w:r>
                </w:p>
              </w:tc>
            </w:tr>
          </w:tbl>
          <w:p w:rsidR="00753E73" w:rsidRDefault="00753E73" w:rsidP="00753E7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Determine </w:t>
            </w:r>
            <w:r w:rsidR="00D406AF">
              <w:rPr>
                <w:rFonts w:ascii="Times New Roman" w:hAnsi="Times New Roman" w:cs="Times New Roman"/>
                <w:color w:val="auto"/>
              </w:rPr>
              <w:t>:</w:t>
            </w:r>
          </w:p>
          <w:p w:rsidR="00753E73" w:rsidRDefault="00753E73" w:rsidP="00753E7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Payload mass fraction of total rocket</w:t>
            </w:r>
            <w:r w:rsidR="00D406AF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753E73" w:rsidRDefault="00753E73" w:rsidP="00753E7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Structural mass fraction of each stage</w:t>
            </w:r>
            <w:r w:rsidR="00D406AF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753E73" w:rsidRDefault="00753E73" w:rsidP="00753E7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The ideal ΔV provided by each stage and total ΔV</w:t>
            </w:r>
            <w:r w:rsidR="00D406AF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8C7BA2" w:rsidRPr="00EF5853" w:rsidRDefault="00753E73" w:rsidP="00D406AF">
            <w:pPr>
              <w:jc w:val="both"/>
            </w:pPr>
            <w:r>
              <w:t>If the first stage fires for 50 sec, assuming constant mass depletion what would be the acceleration of the rocket during takeoff?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029A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406AF" w:rsidRPr="00EF5853" w:rsidTr="00F10565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6AF" w:rsidRPr="00EF5853" w:rsidRDefault="00D406AF" w:rsidP="00D406AF">
            <w:pPr>
              <w:jc w:val="both"/>
            </w:pPr>
            <w:r>
              <w:t>Illustrate with a neat sketch</w:t>
            </w:r>
            <w:r w:rsidR="00EB5B14">
              <w:t>,</w:t>
            </w:r>
            <w:r>
              <w:t xml:space="preserve"> the working principle of solid rocket motor.</w:t>
            </w: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15</w:t>
            </w:r>
          </w:p>
        </w:tc>
      </w:tr>
      <w:tr w:rsidR="00D406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6AF" w:rsidRPr="00EF5853" w:rsidRDefault="00D406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6AF" w:rsidRPr="00EF5853" w:rsidRDefault="00D406AF" w:rsidP="00D406AF">
            <w:pPr>
              <w:jc w:val="both"/>
            </w:pPr>
            <w:r>
              <w:t>State the advantages and disadvantage</w:t>
            </w:r>
            <w:r w:rsidR="00EB5B14">
              <w:t>s</w:t>
            </w:r>
            <w:r>
              <w:t xml:space="preserve"> </w:t>
            </w:r>
            <w:proofErr w:type="gramStart"/>
            <w:r>
              <w:t>of  solid</w:t>
            </w:r>
            <w:proofErr w:type="gramEnd"/>
            <w:r>
              <w:t xml:space="preserve"> rocket motor over liquid engines. </w:t>
            </w: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95EEB" w:rsidRDefault="008C7BA2" w:rsidP="008C7BA2">
            <w:pPr>
              <w:jc w:val="center"/>
              <w:rPr>
                <w:b/>
              </w:rPr>
            </w:pPr>
            <w:r w:rsidRPr="00095EEB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3E73" w:rsidRDefault="00753E73" w:rsidP="00753E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An end burning rocket uses a cylindrical double base propellant grain with a diameter of 200 mm and generates a thrust of 350 N over a period of 300 seconds. The thrust coefficient is 1.15. T</w:t>
            </w:r>
            <w:r w:rsidR="0037628F">
              <w:rPr>
                <w:color w:val="000000"/>
              </w:rPr>
              <w:t>h</w:t>
            </w:r>
            <w:r>
              <w:rPr>
                <w:color w:val="000000"/>
              </w:rPr>
              <w:t xml:space="preserve">e characteristics of the propellant are </w:t>
            </w:r>
          </w:p>
          <w:p w:rsidR="00753E73" w:rsidRDefault="00753E73" w:rsidP="00753E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Density of t</w:t>
            </w:r>
            <w:r w:rsidR="00904F8B">
              <w:rPr>
                <w:color w:val="000000"/>
              </w:rPr>
              <w:t>h</w:t>
            </w:r>
            <w:r>
              <w:rPr>
                <w:color w:val="000000"/>
              </w:rPr>
              <w:t>e propellant grain = 1500 kg/m</w:t>
            </w:r>
            <w:r w:rsidRPr="005C352F">
              <w:rPr>
                <w:color w:val="000000"/>
                <w:vertAlign w:val="superscript"/>
              </w:rPr>
              <w:t>3</w:t>
            </w:r>
          </w:p>
          <w:p w:rsidR="00753E73" w:rsidRDefault="00753E73" w:rsidP="00753E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5C352F">
              <w:rPr>
                <w:color w:val="000000"/>
                <w:vertAlign w:val="subscript"/>
              </w:rPr>
              <w:t>70</w:t>
            </w:r>
            <w:r>
              <w:rPr>
                <w:color w:val="000000"/>
              </w:rPr>
              <w:t xml:space="preserve"> = 4 mm/s, n = 0.5</w:t>
            </w:r>
          </w:p>
          <w:p w:rsidR="00753E73" w:rsidRDefault="00753E73" w:rsidP="00753E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C* = 1500 m/s</w:t>
            </w:r>
          </w:p>
          <w:p w:rsidR="00753E73" w:rsidRDefault="00753E73" w:rsidP="00753E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Determine 1. The length of the grain</w:t>
            </w:r>
          </w:p>
          <w:p w:rsidR="008C7BA2" w:rsidRPr="00EF5853" w:rsidRDefault="00FE0582" w:rsidP="00753E73">
            <w:r>
              <w:rPr>
                <w:color w:val="000000"/>
              </w:rPr>
              <w:t xml:space="preserve">                  2. </w:t>
            </w:r>
            <w:r w:rsidR="00753E73">
              <w:rPr>
                <w:color w:val="000000"/>
              </w:rPr>
              <w:t xml:space="preserve">Throat diameter of the nozzle.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777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406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6AF" w:rsidRPr="00604D4E" w:rsidRDefault="00D406AF" w:rsidP="00D406AF">
            <w:pPr>
              <w:jc w:val="both"/>
              <w:rPr>
                <w:color w:val="FF0000"/>
              </w:rPr>
            </w:pPr>
            <w:r w:rsidRPr="006B164E">
              <w:t xml:space="preserve">State the </w:t>
            </w:r>
            <w:r>
              <w:t>advantage</w:t>
            </w:r>
            <w:r w:rsidR="00EB5B14">
              <w:t>s</w:t>
            </w:r>
            <w:r>
              <w:t xml:space="preserve"> of pressure feed system over </w:t>
            </w:r>
            <w:proofErr w:type="gramStart"/>
            <w:r>
              <w:t>pump</w:t>
            </w:r>
            <w:proofErr w:type="gramEnd"/>
            <w:r>
              <w:t xml:space="preserve"> feed system.</w:t>
            </w: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6</w:t>
            </w:r>
          </w:p>
        </w:tc>
      </w:tr>
      <w:tr w:rsidR="00D406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06AF" w:rsidRPr="00EF5853" w:rsidRDefault="00D406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6AF" w:rsidRPr="000C18CD" w:rsidRDefault="00D406AF" w:rsidP="00D406AF">
            <w:pPr>
              <w:jc w:val="both"/>
            </w:pPr>
            <w:r w:rsidRPr="000C18CD">
              <w:t>With a neat sketch</w:t>
            </w:r>
            <w:r w:rsidR="00EB5B14">
              <w:t>,</w:t>
            </w:r>
            <w:r w:rsidRPr="000C18CD">
              <w:t xml:space="preserve"> explain </w:t>
            </w:r>
            <w:r>
              <w:t>fuel</w:t>
            </w:r>
            <w:r w:rsidRPr="000C18CD">
              <w:t xml:space="preserve"> rich stage combustion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14</w:t>
            </w:r>
          </w:p>
        </w:tc>
      </w:tr>
      <w:tr w:rsidR="001D77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777F" w:rsidRPr="00095EEB" w:rsidRDefault="001D777F" w:rsidP="008C7BA2">
            <w:pPr>
              <w:jc w:val="center"/>
              <w:rPr>
                <w:b/>
              </w:rPr>
            </w:pPr>
            <w:r w:rsidRPr="00095EEB">
              <w:rPr>
                <w:b/>
              </w:rPr>
              <w:t>(OR)</w:t>
            </w:r>
          </w:p>
        </w:tc>
      </w:tr>
      <w:tr w:rsidR="001D77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777F" w:rsidRDefault="001D777F" w:rsidP="00D406AF">
            <w:pPr>
              <w:jc w:val="both"/>
            </w:pPr>
            <w:r>
              <w:t>T</w:t>
            </w:r>
            <w:r>
              <w:rPr>
                <w:color w:val="000000"/>
              </w:rPr>
              <w:t>h</w:t>
            </w:r>
            <w:r>
              <w:t>e following test was taken from t</w:t>
            </w:r>
            <w:r>
              <w:rPr>
                <w:color w:val="000000"/>
              </w:rPr>
              <w:t>h</w:t>
            </w:r>
            <w:r>
              <w:t>e sea level test of a solid rocket engine to determine t</w:t>
            </w:r>
            <w:r>
              <w:rPr>
                <w:color w:val="000000"/>
              </w:rPr>
              <w:t>h</w:t>
            </w:r>
            <w:r>
              <w:t xml:space="preserve">e nozzle performance </w:t>
            </w:r>
          </w:p>
          <w:p w:rsidR="001D777F" w:rsidRDefault="001D777F" w:rsidP="00585EC5">
            <w:r>
              <w:t>Burn duration 50 sec</w:t>
            </w:r>
          </w:p>
          <w:p w:rsidR="001D777F" w:rsidRDefault="001D777F" w:rsidP="00585EC5">
            <w:r>
              <w:t>Initial propulsion system mass 1500 kg</w:t>
            </w:r>
          </w:p>
          <w:p w:rsidR="001D777F" w:rsidRDefault="001D777F" w:rsidP="00585EC5">
            <w:r>
              <w:t>Mass of t</w:t>
            </w:r>
            <w:r>
              <w:rPr>
                <w:color w:val="000000"/>
              </w:rPr>
              <w:t>h</w:t>
            </w:r>
            <w:r>
              <w:t>e rocket motor after t</w:t>
            </w:r>
            <w:r w:rsidR="00904F8B">
              <w:t>h</w:t>
            </w:r>
            <w:r>
              <w:t>e test 300 kg</w:t>
            </w:r>
          </w:p>
          <w:p w:rsidR="001D777F" w:rsidRDefault="001D777F" w:rsidP="00585EC5">
            <w:r>
              <w:t>Sea level t</w:t>
            </w:r>
            <w:r>
              <w:rPr>
                <w:color w:val="000000"/>
              </w:rPr>
              <w:t>h</w:t>
            </w:r>
            <w:r>
              <w:t>rust 65000 N</w:t>
            </w:r>
          </w:p>
          <w:p w:rsidR="001D777F" w:rsidRDefault="001D777F" w:rsidP="00585EC5">
            <w:r>
              <w:t>C</w:t>
            </w:r>
            <w:r>
              <w:rPr>
                <w:color w:val="000000"/>
              </w:rPr>
              <w:t>h</w:t>
            </w:r>
            <w:r>
              <w:t xml:space="preserve">amber pressure 7.5 </w:t>
            </w:r>
            <w:proofErr w:type="spellStart"/>
            <w:r>
              <w:t>Mpa</w:t>
            </w:r>
            <w:proofErr w:type="spellEnd"/>
          </w:p>
          <w:p w:rsidR="001D777F" w:rsidRDefault="001D777F" w:rsidP="00585EC5">
            <w:r>
              <w:t xml:space="preserve">Nozzle exit pressure 80 </w:t>
            </w:r>
            <w:proofErr w:type="spellStart"/>
            <w:r>
              <w:t>kpa</w:t>
            </w:r>
            <w:proofErr w:type="spellEnd"/>
          </w:p>
          <w:p w:rsidR="001D777F" w:rsidRDefault="001D777F" w:rsidP="00585EC5">
            <w:r>
              <w:t>Nozzle t</w:t>
            </w:r>
            <w:r>
              <w:rPr>
                <w:color w:val="000000"/>
              </w:rPr>
              <w:t>h</w:t>
            </w:r>
            <w:r>
              <w:t>roat diameter 9 cm</w:t>
            </w:r>
          </w:p>
          <w:p w:rsidR="001D777F" w:rsidRDefault="001D777F" w:rsidP="00585EC5">
            <w:r>
              <w:t>Nozzle exit diameter 35 cm</w:t>
            </w:r>
          </w:p>
          <w:p w:rsidR="001D777F" w:rsidRDefault="001D777F" w:rsidP="00585EC5">
            <w:r>
              <w:t xml:space="preserve">Determine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oMath>
            <w:r>
              <w:t>,v</w:t>
            </w:r>
            <w:r w:rsidRPr="001E08B7">
              <w:rPr>
                <w:vertAlign w:val="subscript"/>
              </w:rPr>
              <w:t>2</w:t>
            </w:r>
            <w:r>
              <w:t>, C</w:t>
            </w:r>
            <w:r w:rsidRPr="00745F5D">
              <w:rPr>
                <w:vertAlign w:val="superscript"/>
              </w:rPr>
              <w:t>*</w:t>
            </w:r>
            <w:r>
              <w:t xml:space="preserve">  and C at sea level determine t</w:t>
            </w:r>
            <w:r>
              <w:rPr>
                <w:color w:val="000000"/>
              </w:rPr>
              <w:t>h</w:t>
            </w:r>
            <w:r>
              <w:t>e pressure t</w:t>
            </w:r>
            <w:r>
              <w:rPr>
                <w:color w:val="000000"/>
              </w:rPr>
              <w:t>h</w:t>
            </w:r>
            <w:r>
              <w:t>rust and specific impulse at sea level, 5000 m, 20,000 m altitude take t</w:t>
            </w:r>
            <w:r>
              <w:rPr>
                <w:color w:val="000000"/>
              </w:rPr>
              <w:t>h</w:t>
            </w:r>
            <w:r>
              <w:t>e corresponding pressure as 101325 pa, 53000 pa, 5500 pa. Ne</w:t>
            </w:r>
            <w:r w:rsidR="00BE7F5D">
              <w:t>g</w:t>
            </w:r>
            <w:r>
              <w:t>lect transient start and stop condition of t</w:t>
            </w:r>
            <w:r>
              <w:rPr>
                <w:color w:val="000000"/>
              </w:rPr>
              <w:t>h</w:t>
            </w:r>
            <w:r>
              <w:t>e motor.</w:t>
            </w:r>
          </w:p>
          <w:p w:rsidR="00F10565" w:rsidRPr="00EF5853" w:rsidRDefault="00F10565" w:rsidP="00585EC5"/>
        </w:tc>
        <w:tc>
          <w:tcPr>
            <w:tcW w:w="1170" w:type="dxa"/>
            <w:shd w:val="clear" w:color="auto" w:fill="auto"/>
          </w:tcPr>
          <w:p w:rsidR="001D777F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D777F" w:rsidRPr="005814FF" w:rsidRDefault="001D777F" w:rsidP="00193F27">
            <w:pPr>
              <w:jc w:val="center"/>
            </w:pPr>
            <w:r>
              <w:t>20</w:t>
            </w:r>
          </w:p>
        </w:tc>
      </w:tr>
      <w:tr w:rsidR="001D77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777F" w:rsidRPr="00EF5853" w:rsidRDefault="001D777F" w:rsidP="00193F27"/>
        </w:tc>
        <w:tc>
          <w:tcPr>
            <w:tcW w:w="1170" w:type="dxa"/>
            <w:shd w:val="clear" w:color="auto" w:fill="auto"/>
          </w:tcPr>
          <w:p w:rsidR="001D777F" w:rsidRPr="00875196" w:rsidRDefault="001D77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777F" w:rsidRPr="005814FF" w:rsidRDefault="001D777F" w:rsidP="00193F27">
            <w:pPr>
              <w:jc w:val="center"/>
            </w:pPr>
          </w:p>
        </w:tc>
      </w:tr>
      <w:tr w:rsidR="001D77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777F" w:rsidRDefault="001D777F" w:rsidP="00D406AF">
            <w:pPr>
              <w:jc w:val="both"/>
            </w:pPr>
            <w:r w:rsidRPr="00F34E8D">
              <w:t>Desi</w:t>
            </w:r>
            <w:r w:rsidR="00BE7F5D">
              <w:t>g</w:t>
            </w:r>
            <w:r w:rsidRPr="00F34E8D">
              <w:t>n an ideal nozzle</w:t>
            </w:r>
            <w:r w:rsidR="00776C3E" w:rsidRPr="00F34E8D">
              <w:t xml:space="preserve"> for a rocket t</w:t>
            </w:r>
            <w:r w:rsidR="00BE7F5D">
              <w:t>h</w:t>
            </w:r>
            <w:r w:rsidR="00776C3E" w:rsidRPr="00F34E8D">
              <w:t>at operates at 20 km altitude and delivers 8</w:t>
            </w:r>
            <w:r w:rsidRPr="00F34E8D">
              <w:t>000 N t</w:t>
            </w:r>
            <w:r w:rsidR="00904F8B">
              <w:t>h</w:t>
            </w:r>
            <w:r w:rsidRPr="00F34E8D">
              <w:t>rus</w:t>
            </w:r>
            <w:r w:rsidR="00776C3E" w:rsidRPr="00F34E8D">
              <w:t>t wit</w:t>
            </w:r>
            <w:r w:rsidR="00904F8B">
              <w:t>h</w:t>
            </w:r>
            <w:r w:rsidR="00776C3E" w:rsidRPr="00F34E8D">
              <w:t xml:space="preserve"> a c</w:t>
            </w:r>
            <w:r w:rsidR="00904F8B">
              <w:t>h</w:t>
            </w:r>
            <w:r w:rsidR="00776C3E" w:rsidRPr="00F34E8D">
              <w:t>amber pressure of 3</w:t>
            </w:r>
            <w:r w:rsidRPr="00F34E8D">
              <w:t xml:space="preserve"> </w:t>
            </w:r>
            <w:proofErr w:type="spellStart"/>
            <w:r w:rsidRPr="00F34E8D">
              <w:t>Mpa</w:t>
            </w:r>
            <w:proofErr w:type="spellEnd"/>
            <w:r w:rsidRPr="00F34E8D">
              <w:t xml:space="preserve"> </w:t>
            </w:r>
            <w:r w:rsidR="00776C3E" w:rsidRPr="00F34E8D">
              <w:t>and a c</w:t>
            </w:r>
            <w:r w:rsidR="00904F8B">
              <w:t>h</w:t>
            </w:r>
            <w:r w:rsidR="00776C3E" w:rsidRPr="00F34E8D">
              <w:t>amber temperature of 3300</w:t>
            </w:r>
            <w:r w:rsidRPr="00F34E8D">
              <w:t xml:space="preserve"> K. Assumin</w:t>
            </w:r>
            <w:r w:rsidR="00BE7F5D">
              <w:t>g</w:t>
            </w:r>
            <w:r w:rsidRPr="00F34E8D">
              <w:t xml:space="preserve"> t</w:t>
            </w:r>
            <w:r w:rsidR="00BE7F5D">
              <w:t>h</w:t>
            </w:r>
            <w:r w:rsidRPr="00F34E8D">
              <w:t>at k= 1.20 and R = 360 J/k</w:t>
            </w:r>
            <w:r w:rsidR="00042E85">
              <w:t>g</w:t>
            </w:r>
            <w:r w:rsidRPr="00F34E8D">
              <w:t>-K, determine t</w:t>
            </w:r>
            <w:r w:rsidR="00BE7F5D">
              <w:t>h</w:t>
            </w:r>
            <w:r w:rsidRPr="00F34E8D">
              <w:t>e t</w:t>
            </w:r>
            <w:r w:rsidR="00BE7F5D">
              <w:t>h</w:t>
            </w:r>
            <w:r w:rsidRPr="00F34E8D">
              <w:t>roat area, exit area, t</w:t>
            </w:r>
            <w:r w:rsidR="00BE7F5D">
              <w:t>h</w:t>
            </w:r>
            <w:r w:rsidRPr="00F34E8D">
              <w:t>roat temperature and exit velocity. Assume t</w:t>
            </w:r>
            <w:r w:rsidR="00BE7F5D">
              <w:t>h</w:t>
            </w:r>
            <w:r w:rsidRPr="00F34E8D">
              <w:t>e atmospheric pressure at 2</w:t>
            </w:r>
            <w:r w:rsidR="00776C3E" w:rsidRPr="00F34E8D">
              <w:t>0 km altitude as 1</w:t>
            </w:r>
            <w:r w:rsidRPr="00F34E8D">
              <w:t xml:space="preserve"> </w:t>
            </w:r>
            <w:proofErr w:type="spellStart"/>
            <w:r w:rsidRPr="00F34E8D">
              <w:t>kPa</w:t>
            </w:r>
            <w:proofErr w:type="spellEnd"/>
            <w:r w:rsidRPr="00F34E8D">
              <w:t xml:space="preserve"> and sea level as 0.1013 </w:t>
            </w:r>
            <w:proofErr w:type="spellStart"/>
            <w:r w:rsidRPr="00F34E8D">
              <w:t>MPa</w:t>
            </w:r>
            <w:proofErr w:type="spellEnd"/>
            <w:r w:rsidR="00DA0374">
              <w:t>.</w:t>
            </w:r>
          </w:p>
          <w:p w:rsidR="008A0A05" w:rsidRPr="00F34E8D" w:rsidRDefault="008A0A05" w:rsidP="00D406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D777F" w:rsidRPr="00875196" w:rsidRDefault="00EC5F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2E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D777F" w:rsidRPr="005814FF" w:rsidRDefault="001D777F" w:rsidP="00193F27">
            <w:pPr>
              <w:jc w:val="center"/>
            </w:pPr>
            <w:r>
              <w:t>20</w:t>
            </w:r>
          </w:p>
        </w:tc>
      </w:tr>
      <w:tr w:rsidR="001D777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D777F" w:rsidRPr="00095EEB" w:rsidRDefault="001D777F" w:rsidP="008C7BA2">
            <w:pPr>
              <w:jc w:val="center"/>
              <w:rPr>
                <w:b/>
              </w:rPr>
            </w:pPr>
            <w:r w:rsidRPr="00095EEB">
              <w:rPr>
                <w:b/>
              </w:rPr>
              <w:t>(OR)</w:t>
            </w:r>
          </w:p>
        </w:tc>
      </w:tr>
      <w:tr w:rsidR="00D406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6AF" w:rsidRDefault="00D406AF" w:rsidP="00D406AF">
            <w:pPr>
              <w:tabs>
                <w:tab w:val="left" w:pos="1140"/>
              </w:tabs>
              <w:jc w:val="both"/>
            </w:pPr>
            <w:r>
              <w:t xml:space="preserve">Explain the working principle of </w:t>
            </w:r>
            <w:proofErr w:type="gramStart"/>
            <w:r>
              <w:t>a</w:t>
            </w:r>
            <w:proofErr w:type="gramEnd"/>
            <w:r>
              <w:t xml:space="preserve"> integral ram rocket with a neat sketch. </w:t>
            </w:r>
          </w:p>
          <w:p w:rsidR="008A0A05" w:rsidRPr="00EF5853" w:rsidRDefault="008A0A05" w:rsidP="00D406AF">
            <w:pPr>
              <w:tabs>
                <w:tab w:val="left" w:pos="114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16</w:t>
            </w:r>
          </w:p>
        </w:tc>
      </w:tr>
      <w:tr w:rsidR="00D406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406AF" w:rsidRPr="00EF5853" w:rsidRDefault="00D406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6AF" w:rsidRDefault="00D406AF" w:rsidP="00D406AF">
            <w:pPr>
              <w:jc w:val="both"/>
            </w:pPr>
            <w:r>
              <w:t xml:space="preserve">State the various application of ramjet engine. </w:t>
            </w:r>
          </w:p>
          <w:p w:rsidR="008A0A05" w:rsidRPr="00EF5853" w:rsidRDefault="008A0A05" w:rsidP="00D406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4</w:t>
            </w:r>
          </w:p>
        </w:tc>
      </w:tr>
      <w:tr w:rsidR="001D77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777F" w:rsidRPr="008C7BA2" w:rsidRDefault="001D777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D777F" w:rsidRPr="00875196" w:rsidRDefault="001D77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777F" w:rsidRPr="005814FF" w:rsidRDefault="001D777F" w:rsidP="00193F27">
            <w:pPr>
              <w:jc w:val="center"/>
            </w:pPr>
          </w:p>
        </w:tc>
      </w:tr>
      <w:tr w:rsidR="001D77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D777F" w:rsidRPr="00EF5853" w:rsidRDefault="001D7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777F" w:rsidRDefault="001D777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095EEB" w:rsidRPr="00875196" w:rsidRDefault="00095EEB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D777F" w:rsidRPr="00875196" w:rsidRDefault="001D77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777F" w:rsidRPr="005814FF" w:rsidRDefault="001D777F" w:rsidP="00193F27">
            <w:pPr>
              <w:jc w:val="center"/>
            </w:pPr>
          </w:p>
        </w:tc>
      </w:tr>
      <w:tr w:rsidR="00D406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06AF" w:rsidRDefault="00D406AF" w:rsidP="00D406AF">
            <w:pPr>
              <w:jc w:val="both"/>
            </w:pPr>
            <w:r>
              <w:t xml:space="preserve">Write down in sequence the different types of test carried out in a rocket engine. </w:t>
            </w:r>
          </w:p>
          <w:p w:rsidR="00095EEB" w:rsidRPr="00EF5853" w:rsidRDefault="00095EEB" w:rsidP="00D406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10</w:t>
            </w:r>
          </w:p>
        </w:tc>
      </w:tr>
      <w:tr w:rsidR="00D406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406AF" w:rsidRPr="00EF5853" w:rsidRDefault="00D406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06AF" w:rsidRPr="00EF5853" w:rsidRDefault="00D406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06AF" w:rsidRDefault="00D406AF" w:rsidP="00D406AF">
            <w:pPr>
              <w:jc w:val="both"/>
            </w:pPr>
            <w:r>
              <w:t>Explain the various physical</w:t>
            </w:r>
            <w:r w:rsidRPr="003A7B92">
              <w:t xml:space="preserve"> </w:t>
            </w:r>
            <w:r w:rsidRPr="003A7B92">
              <w:rPr>
                <w:color w:val="222222"/>
                <w:shd w:val="clear" w:color="auto" w:fill="FFFFFF"/>
              </w:rPr>
              <w:t>quantities</w:t>
            </w:r>
            <w:r>
              <w:t xml:space="preserve"> measured in a rocket testing. </w:t>
            </w:r>
          </w:p>
          <w:p w:rsidR="00095EEB" w:rsidRPr="00EF5853" w:rsidRDefault="00095EEB" w:rsidP="00D406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06AF" w:rsidRPr="00875196" w:rsidRDefault="00D406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06AF" w:rsidRPr="005814FF" w:rsidRDefault="00D406A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1252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605F4"/>
    <w:multiLevelType w:val="hybridMultilevel"/>
    <w:tmpl w:val="554E1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E85"/>
    <w:rsid w:val="00060CB9"/>
    <w:rsid w:val="00061821"/>
    <w:rsid w:val="0008148A"/>
    <w:rsid w:val="00095EEB"/>
    <w:rsid w:val="000E180A"/>
    <w:rsid w:val="000E3D37"/>
    <w:rsid w:val="000E4455"/>
    <w:rsid w:val="000F3EFE"/>
    <w:rsid w:val="001252E9"/>
    <w:rsid w:val="00126124"/>
    <w:rsid w:val="001B65C9"/>
    <w:rsid w:val="001D41FE"/>
    <w:rsid w:val="001D670F"/>
    <w:rsid w:val="001D777F"/>
    <w:rsid w:val="001E2222"/>
    <w:rsid w:val="001F54D1"/>
    <w:rsid w:val="001F7E9B"/>
    <w:rsid w:val="00204EB0"/>
    <w:rsid w:val="00211ABA"/>
    <w:rsid w:val="002336D3"/>
    <w:rsid w:val="00235351"/>
    <w:rsid w:val="00266439"/>
    <w:rsid w:val="0026653D"/>
    <w:rsid w:val="002D09FF"/>
    <w:rsid w:val="002D7611"/>
    <w:rsid w:val="002D76BB"/>
    <w:rsid w:val="002E336A"/>
    <w:rsid w:val="002E3430"/>
    <w:rsid w:val="002E552A"/>
    <w:rsid w:val="00301B20"/>
    <w:rsid w:val="00304757"/>
    <w:rsid w:val="003206DF"/>
    <w:rsid w:val="00323989"/>
    <w:rsid w:val="00324247"/>
    <w:rsid w:val="0037628F"/>
    <w:rsid w:val="00380146"/>
    <w:rsid w:val="003855F1"/>
    <w:rsid w:val="003A7B92"/>
    <w:rsid w:val="003B14BC"/>
    <w:rsid w:val="003B1F06"/>
    <w:rsid w:val="003C4F0A"/>
    <w:rsid w:val="003C6BB4"/>
    <w:rsid w:val="003D6DA3"/>
    <w:rsid w:val="003F728C"/>
    <w:rsid w:val="004029AF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5EC5"/>
    <w:rsid w:val="0059663E"/>
    <w:rsid w:val="005D0F4A"/>
    <w:rsid w:val="005D3355"/>
    <w:rsid w:val="005F011C"/>
    <w:rsid w:val="00603DD3"/>
    <w:rsid w:val="0062605C"/>
    <w:rsid w:val="0064710A"/>
    <w:rsid w:val="006651A5"/>
    <w:rsid w:val="00670A67"/>
    <w:rsid w:val="00681B25"/>
    <w:rsid w:val="006C1D35"/>
    <w:rsid w:val="006C39BE"/>
    <w:rsid w:val="006C7354"/>
    <w:rsid w:val="00714C68"/>
    <w:rsid w:val="00725A0A"/>
    <w:rsid w:val="007267DC"/>
    <w:rsid w:val="007326F6"/>
    <w:rsid w:val="00753E73"/>
    <w:rsid w:val="00776C3E"/>
    <w:rsid w:val="00797EC9"/>
    <w:rsid w:val="007E59C0"/>
    <w:rsid w:val="00802202"/>
    <w:rsid w:val="00806A39"/>
    <w:rsid w:val="00814615"/>
    <w:rsid w:val="0081627E"/>
    <w:rsid w:val="008273CF"/>
    <w:rsid w:val="00875196"/>
    <w:rsid w:val="0088784C"/>
    <w:rsid w:val="008928AE"/>
    <w:rsid w:val="008A0A05"/>
    <w:rsid w:val="008A56BE"/>
    <w:rsid w:val="008A6193"/>
    <w:rsid w:val="008B0703"/>
    <w:rsid w:val="008C7BA2"/>
    <w:rsid w:val="0090362A"/>
    <w:rsid w:val="00904D12"/>
    <w:rsid w:val="00904F8B"/>
    <w:rsid w:val="00911266"/>
    <w:rsid w:val="00942884"/>
    <w:rsid w:val="0095679B"/>
    <w:rsid w:val="00963CB5"/>
    <w:rsid w:val="009B53DD"/>
    <w:rsid w:val="009C2A53"/>
    <w:rsid w:val="009C5A1D"/>
    <w:rsid w:val="009E09A3"/>
    <w:rsid w:val="00A215D0"/>
    <w:rsid w:val="00A47E2A"/>
    <w:rsid w:val="00AA3F2E"/>
    <w:rsid w:val="00AA5E39"/>
    <w:rsid w:val="00AA6B40"/>
    <w:rsid w:val="00AE264C"/>
    <w:rsid w:val="00B009B1"/>
    <w:rsid w:val="00B165DB"/>
    <w:rsid w:val="00B20598"/>
    <w:rsid w:val="00B253AE"/>
    <w:rsid w:val="00B60E7E"/>
    <w:rsid w:val="00B83AB6"/>
    <w:rsid w:val="00B939EF"/>
    <w:rsid w:val="00BA2F7E"/>
    <w:rsid w:val="00BA539E"/>
    <w:rsid w:val="00BB5C6B"/>
    <w:rsid w:val="00BC5BC4"/>
    <w:rsid w:val="00BC7D01"/>
    <w:rsid w:val="00BE572D"/>
    <w:rsid w:val="00BE7F5D"/>
    <w:rsid w:val="00BF25ED"/>
    <w:rsid w:val="00BF3DE7"/>
    <w:rsid w:val="00C3125E"/>
    <w:rsid w:val="00C33FFF"/>
    <w:rsid w:val="00C3743D"/>
    <w:rsid w:val="00C60C6A"/>
    <w:rsid w:val="00C71847"/>
    <w:rsid w:val="00C768E9"/>
    <w:rsid w:val="00C81140"/>
    <w:rsid w:val="00C81DC6"/>
    <w:rsid w:val="00C95F18"/>
    <w:rsid w:val="00CB2395"/>
    <w:rsid w:val="00CB7A50"/>
    <w:rsid w:val="00CD31A5"/>
    <w:rsid w:val="00CE1825"/>
    <w:rsid w:val="00CE5503"/>
    <w:rsid w:val="00D01B7E"/>
    <w:rsid w:val="00D0319F"/>
    <w:rsid w:val="00D3241C"/>
    <w:rsid w:val="00D3698C"/>
    <w:rsid w:val="00D406AF"/>
    <w:rsid w:val="00D5726B"/>
    <w:rsid w:val="00D62341"/>
    <w:rsid w:val="00D64123"/>
    <w:rsid w:val="00D64FF9"/>
    <w:rsid w:val="00D75D34"/>
    <w:rsid w:val="00D768F1"/>
    <w:rsid w:val="00D805C4"/>
    <w:rsid w:val="00D85619"/>
    <w:rsid w:val="00D94D54"/>
    <w:rsid w:val="00DA0374"/>
    <w:rsid w:val="00DB38C1"/>
    <w:rsid w:val="00DC3B6B"/>
    <w:rsid w:val="00DE0497"/>
    <w:rsid w:val="00DE2DED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B5B14"/>
    <w:rsid w:val="00EC5F4C"/>
    <w:rsid w:val="00F10565"/>
    <w:rsid w:val="00F11EDB"/>
    <w:rsid w:val="00F162EA"/>
    <w:rsid w:val="00F208C0"/>
    <w:rsid w:val="00F266A7"/>
    <w:rsid w:val="00F32118"/>
    <w:rsid w:val="00F34E8D"/>
    <w:rsid w:val="00F55D6F"/>
    <w:rsid w:val="00FE0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53E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97A74-E045-492F-812D-E63C980F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2018-02-03T03:39:00Z</dcterms:created>
  <dcterms:modified xsi:type="dcterms:W3CDTF">2019-11-13T10:55:00Z</dcterms:modified>
</cp:coreProperties>
</file>