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spellStart"/>
      <w:r w:rsidRPr="002E604C">
        <w:rPr>
          <w:bCs/>
        </w:rPr>
        <w:t>Reg.No</w:t>
      </w:r>
      <w:proofErr w:type="spellEnd"/>
      <w:r w:rsidRPr="002E604C">
        <w:rPr>
          <w:bCs/>
        </w:rPr>
        <w:t>. _____________</w:t>
      </w:r>
    </w:p>
    <w:p w:rsidR="002E604C" w:rsidRDefault="002E604C" w:rsidP="00A57C4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A57C41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A57C41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A57C41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9C6A94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18HO2015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A57C41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BREEDING OF FRUITS, SPICES AND PLANTATION CROPS</w:t>
            </w:r>
          </w:p>
        </w:tc>
        <w:tc>
          <w:tcPr>
            <w:tcW w:w="1890" w:type="dxa"/>
          </w:tcPr>
          <w:p w:rsidR="0019020D" w:rsidRPr="00AA3F2E" w:rsidRDefault="0019020D" w:rsidP="00A57C4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57C4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A57C41" w:rsidRDefault="005133D7" w:rsidP="005133D7">
      <w:pPr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8"/>
        <w:gridCol w:w="7763"/>
        <w:gridCol w:w="1150"/>
        <w:gridCol w:w="897"/>
      </w:tblGrid>
      <w:tr w:rsidR="00165EC3" w:rsidRPr="00A57C41" w:rsidTr="0072671E">
        <w:tc>
          <w:tcPr>
            <w:tcW w:w="350" w:type="pct"/>
            <w:vAlign w:val="center"/>
          </w:tcPr>
          <w:p w:rsidR="00165EC3" w:rsidRPr="00A57C41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57C41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80" w:type="pct"/>
            <w:vAlign w:val="center"/>
          </w:tcPr>
          <w:p w:rsidR="00165EC3" w:rsidRPr="00A57C41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57C4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45" w:type="pct"/>
          </w:tcPr>
          <w:p w:rsidR="00165EC3" w:rsidRPr="00A57C41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57C41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5" w:type="pct"/>
            <w:vAlign w:val="center"/>
          </w:tcPr>
          <w:p w:rsidR="00165EC3" w:rsidRPr="00A57C41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57C41">
              <w:rPr>
                <w:b/>
                <w:sz w:val="24"/>
                <w:szCs w:val="24"/>
              </w:rPr>
              <w:t>Marks</w:t>
            </w:r>
          </w:p>
        </w:tc>
      </w:tr>
      <w:tr w:rsidR="00A57C41" w:rsidRPr="00A57C41" w:rsidTr="00226876">
        <w:tc>
          <w:tcPr>
            <w:tcW w:w="5000" w:type="pct"/>
            <w:gridSpan w:val="4"/>
          </w:tcPr>
          <w:p w:rsidR="00A57C41" w:rsidRDefault="00A57C41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57C41">
              <w:rPr>
                <w:b/>
                <w:sz w:val="24"/>
                <w:szCs w:val="24"/>
                <w:u w:val="single"/>
              </w:rPr>
              <w:t xml:space="preserve">PART </w:t>
            </w:r>
            <w:r>
              <w:rPr>
                <w:b/>
                <w:sz w:val="24"/>
                <w:szCs w:val="24"/>
                <w:u w:val="single"/>
              </w:rPr>
              <w:t>–</w:t>
            </w:r>
            <w:r w:rsidRPr="00A57C41">
              <w:rPr>
                <w:b/>
                <w:sz w:val="24"/>
                <w:szCs w:val="24"/>
                <w:u w:val="single"/>
              </w:rPr>
              <w:t xml:space="preserve"> A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A57C41">
              <w:rPr>
                <w:b/>
                <w:sz w:val="24"/>
                <w:szCs w:val="24"/>
                <w:u w:val="single"/>
              </w:rPr>
              <w:t>(20X1 = 20 MARKS)</w:t>
            </w:r>
          </w:p>
          <w:p w:rsidR="00D90DDA" w:rsidRPr="00A57C41" w:rsidRDefault="00D90DDA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A57C41" w:rsidTr="0072671E">
        <w:tc>
          <w:tcPr>
            <w:tcW w:w="350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1.</w:t>
            </w:r>
          </w:p>
        </w:tc>
        <w:tc>
          <w:tcPr>
            <w:tcW w:w="3680" w:type="pct"/>
          </w:tcPr>
          <w:p w:rsidR="00165EC3" w:rsidRPr="00A57C41" w:rsidRDefault="002D3B54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 xml:space="preserve">Mention any two </w:t>
            </w:r>
            <w:proofErr w:type="spellStart"/>
            <w:r w:rsidRPr="00A57C41">
              <w:rPr>
                <w:sz w:val="24"/>
                <w:szCs w:val="24"/>
              </w:rPr>
              <w:t>Polyembryonic</w:t>
            </w:r>
            <w:proofErr w:type="spellEnd"/>
            <w:r w:rsidRPr="00A57C41">
              <w:rPr>
                <w:sz w:val="24"/>
                <w:szCs w:val="24"/>
              </w:rPr>
              <w:t xml:space="preserve"> </w:t>
            </w:r>
            <w:proofErr w:type="gramStart"/>
            <w:r w:rsidRPr="00A57C41">
              <w:rPr>
                <w:sz w:val="24"/>
                <w:szCs w:val="24"/>
              </w:rPr>
              <w:t>variety</w:t>
            </w:r>
            <w:proofErr w:type="gramEnd"/>
            <w:r w:rsidRPr="00A57C41">
              <w:rPr>
                <w:sz w:val="24"/>
                <w:szCs w:val="24"/>
              </w:rPr>
              <w:t xml:space="preserve"> in mango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165EC3" w:rsidRPr="00A57C41" w:rsidRDefault="00865AA2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CO2</w:t>
            </w:r>
          </w:p>
        </w:tc>
        <w:tc>
          <w:tcPr>
            <w:tcW w:w="425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  <w:tr w:rsidR="00165EC3" w:rsidRPr="00A57C41" w:rsidTr="0072671E">
        <w:tc>
          <w:tcPr>
            <w:tcW w:w="350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2.</w:t>
            </w:r>
          </w:p>
        </w:tc>
        <w:tc>
          <w:tcPr>
            <w:tcW w:w="3680" w:type="pct"/>
          </w:tcPr>
          <w:p w:rsidR="00165EC3" w:rsidRPr="00A57C41" w:rsidRDefault="002D3B54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 xml:space="preserve">Write the Parentage of </w:t>
            </w:r>
            <w:proofErr w:type="spellStart"/>
            <w:r w:rsidRPr="00A57C41">
              <w:rPr>
                <w:sz w:val="24"/>
                <w:szCs w:val="24"/>
              </w:rPr>
              <w:t>Arka</w:t>
            </w:r>
            <w:proofErr w:type="spellEnd"/>
            <w:r w:rsidRPr="00A57C41">
              <w:rPr>
                <w:sz w:val="24"/>
                <w:szCs w:val="24"/>
              </w:rPr>
              <w:t xml:space="preserve"> </w:t>
            </w:r>
            <w:proofErr w:type="spellStart"/>
            <w:r w:rsidRPr="00A57C41">
              <w:rPr>
                <w:sz w:val="24"/>
                <w:szCs w:val="24"/>
              </w:rPr>
              <w:t>Anmol</w:t>
            </w:r>
            <w:proofErr w:type="spellEnd"/>
            <w:r w:rsidRPr="00A57C41">
              <w:rPr>
                <w:sz w:val="24"/>
                <w:szCs w:val="24"/>
              </w:rPr>
              <w:t xml:space="preserve"> in Mango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165EC3" w:rsidRPr="00A57C41" w:rsidRDefault="00865AA2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CO2</w:t>
            </w:r>
          </w:p>
        </w:tc>
        <w:tc>
          <w:tcPr>
            <w:tcW w:w="425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  <w:tr w:rsidR="00165EC3" w:rsidRPr="00A57C41" w:rsidTr="0072671E">
        <w:tc>
          <w:tcPr>
            <w:tcW w:w="350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3.</w:t>
            </w:r>
          </w:p>
        </w:tc>
        <w:tc>
          <w:tcPr>
            <w:tcW w:w="3680" w:type="pct"/>
          </w:tcPr>
          <w:p w:rsidR="00165EC3" w:rsidRPr="00A57C41" w:rsidRDefault="002D3B54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 xml:space="preserve">Write the </w:t>
            </w:r>
            <w:proofErr w:type="spellStart"/>
            <w:r w:rsidRPr="00A57C41">
              <w:rPr>
                <w:sz w:val="24"/>
                <w:szCs w:val="24"/>
              </w:rPr>
              <w:t>Tetraplod</w:t>
            </w:r>
            <w:proofErr w:type="spellEnd"/>
            <w:r w:rsidRPr="00A57C41">
              <w:rPr>
                <w:sz w:val="24"/>
                <w:szCs w:val="24"/>
              </w:rPr>
              <w:t xml:space="preserve"> Starchy variety in Banana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165EC3" w:rsidRPr="00A57C41" w:rsidRDefault="00865AA2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CO1</w:t>
            </w:r>
          </w:p>
        </w:tc>
        <w:tc>
          <w:tcPr>
            <w:tcW w:w="425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  <w:tr w:rsidR="00165EC3" w:rsidRPr="00A57C41" w:rsidTr="0072671E">
        <w:tc>
          <w:tcPr>
            <w:tcW w:w="350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4.</w:t>
            </w:r>
          </w:p>
        </w:tc>
        <w:tc>
          <w:tcPr>
            <w:tcW w:w="3680" w:type="pct"/>
          </w:tcPr>
          <w:p w:rsidR="00165EC3" w:rsidRPr="00A57C41" w:rsidRDefault="002D3B54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 xml:space="preserve">Write the Bud sport of </w:t>
            </w:r>
            <w:proofErr w:type="spellStart"/>
            <w:r w:rsidRPr="00A57C41">
              <w:rPr>
                <w:sz w:val="24"/>
                <w:szCs w:val="24"/>
              </w:rPr>
              <w:t>Anab</w:t>
            </w:r>
            <w:proofErr w:type="spellEnd"/>
            <w:r w:rsidRPr="00A57C41">
              <w:rPr>
                <w:sz w:val="24"/>
                <w:szCs w:val="24"/>
              </w:rPr>
              <w:t>-e-</w:t>
            </w:r>
            <w:proofErr w:type="spellStart"/>
            <w:r w:rsidRPr="00A57C41">
              <w:rPr>
                <w:sz w:val="24"/>
                <w:szCs w:val="24"/>
              </w:rPr>
              <w:t>shahi</w:t>
            </w:r>
            <w:proofErr w:type="spellEnd"/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165EC3" w:rsidRPr="00A57C41" w:rsidRDefault="00865AA2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CO1</w:t>
            </w:r>
          </w:p>
        </w:tc>
        <w:tc>
          <w:tcPr>
            <w:tcW w:w="425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  <w:tr w:rsidR="00165EC3" w:rsidRPr="00A57C41" w:rsidTr="0072671E">
        <w:tc>
          <w:tcPr>
            <w:tcW w:w="350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5.</w:t>
            </w:r>
          </w:p>
        </w:tc>
        <w:tc>
          <w:tcPr>
            <w:tcW w:w="3680" w:type="pct"/>
          </w:tcPr>
          <w:p w:rsidR="00165EC3" w:rsidRPr="00A57C41" w:rsidRDefault="002D3B54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 xml:space="preserve">Write the Papaya variety released through selection for </w:t>
            </w:r>
            <w:proofErr w:type="spellStart"/>
            <w:r w:rsidRPr="00A57C41">
              <w:rPr>
                <w:sz w:val="24"/>
                <w:szCs w:val="24"/>
              </w:rPr>
              <w:t>pappin</w:t>
            </w:r>
            <w:proofErr w:type="spellEnd"/>
            <w:r w:rsidRPr="00A57C41">
              <w:rPr>
                <w:sz w:val="24"/>
                <w:szCs w:val="24"/>
              </w:rPr>
              <w:t xml:space="preserve"> extraction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165EC3" w:rsidRPr="00A57C41" w:rsidRDefault="00865AA2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CO2</w:t>
            </w:r>
          </w:p>
        </w:tc>
        <w:tc>
          <w:tcPr>
            <w:tcW w:w="425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  <w:tr w:rsidR="00165EC3" w:rsidRPr="00A57C41" w:rsidTr="0072671E">
        <w:tc>
          <w:tcPr>
            <w:tcW w:w="350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6.</w:t>
            </w:r>
          </w:p>
        </w:tc>
        <w:tc>
          <w:tcPr>
            <w:tcW w:w="3680" w:type="pct"/>
          </w:tcPr>
          <w:p w:rsidR="00165EC3" w:rsidRPr="00A57C41" w:rsidRDefault="002D3B54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Write the Parentage of CO-4 papaya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165EC3" w:rsidRPr="00A57C41" w:rsidRDefault="00865AA2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CO1</w:t>
            </w:r>
          </w:p>
        </w:tc>
        <w:tc>
          <w:tcPr>
            <w:tcW w:w="425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  <w:tr w:rsidR="00165EC3" w:rsidRPr="00A57C41" w:rsidTr="0072671E">
        <w:tc>
          <w:tcPr>
            <w:tcW w:w="350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7.</w:t>
            </w:r>
          </w:p>
        </w:tc>
        <w:tc>
          <w:tcPr>
            <w:tcW w:w="3680" w:type="pct"/>
          </w:tcPr>
          <w:p w:rsidR="00165EC3" w:rsidRPr="00A57C41" w:rsidRDefault="002D3B54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 xml:space="preserve">Write the </w:t>
            </w:r>
            <w:r w:rsidR="006E02E4" w:rsidRPr="00A57C41">
              <w:rPr>
                <w:sz w:val="24"/>
                <w:szCs w:val="24"/>
              </w:rPr>
              <w:t>two commercial varieties in plum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165EC3" w:rsidRPr="00A57C41" w:rsidRDefault="00865AA2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CO1</w:t>
            </w:r>
          </w:p>
        </w:tc>
        <w:tc>
          <w:tcPr>
            <w:tcW w:w="425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  <w:tr w:rsidR="00165EC3" w:rsidRPr="00A57C41" w:rsidTr="0072671E">
        <w:tc>
          <w:tcPr>
            <w:tcW w:w="350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8.</w:t>
            </w:r>
          </w:p>
        </w:tc>
        <w:tc>
          <w:tcPr>
            <w:tcW w:w="3680" w:type="pct"/>
          </w:tcPr>
          <w:p w:rsidR="00165EC3" w:rsidRPr="00A57C41" w:rsidRDefault="002D3B54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Write the off-season variet</w:t>
            </w:r>
            <w:r w:rsidR="006E02E4" w:rsidRPr="00A57C41">
              <w:rPr>
                <w:sz w:val="24"/>
                <w:szCs w:val="24"/>
              </w:rPr>
              <w:t>ies</w:t>
            </w:r>
            <w:r w:rsidR="000F222A">
              <w:rPr>
                <w:sz w:val="24"/>
                <w:szCs w:val="24"/>
              </w:rPr>
              <w:t xml:space="preserve"> </w:t>
            </w:r>
            <w:r w:rsidRPr="00A57C41">
              <w:rPr>
                <w:sz w:val="24"/>
                <w:szCs w:val="24"/>
              </w:rPr>
              <w:t>of mango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165EC3" w:rsidRPr="00A57C41" w:rsidRDefault="00865AA2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CO1</w:t>
            </w:r>
          </w:p>
        </w:tc>
        <w:tc>
          <w:tcPr>
            <w:tcW w:w="425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  <w:tr w:rsidR="00165EC3" w:rsidRPr="00A57C41" w:rsidTr="0072671E">
        <w:tc>
          <w:tcPr>
            <w:tcW w:w="350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9.</w:t>
            </w:r>
          </w:p>
        </w:tc>
        <w:tc>
          <w:tcPr>
            <w:tcW w:w="3680" w:type="pct"/>
          </w:tcPr>
          <w:p w:rsidR="00165EC3" w:rsidRPr="00A57C41" w:rsidRDefault="002D3B54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 xml:space="preserve">Mention any two commercial </w:t>
            </w:r>
            <w:proofErr w:type="spellStart"/>
            <w:r w:rsidRPr="00A57C41">
              <w:rPr>
                <w:sz w:val="24"/>
                <w:szCs w:val="24"/>
              </w:rPr>
              <w:t>redflushed</w:t>
            </w:r>
            <w:proofErr w:type="spellEnd"/>
            <w:r w:rsidRPr="00A57C41">
              <w:rPr>
                <w:sz w:val="24"/>
                <w:szCs w:val="24"/>
              </w:rPr>
              <w:t xml:space="preserve"> variety of </w:t>
            </w:r>
            <w:proofErr w:type="gramStart"/>
            <w:r w:rsidRPr="00A57C41">
              <w:rPr>
                <w:sz w:val="24"/>
                <w:szCs w:val="24"/>
              </w:rPr>
              <w:t>Guava</w:t>
            </w:r>
            <w:proofErr w:type="gramEnd"/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165EC3" w:rsidRPr="00A57C41" w:rsidRDefault="00865AA2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CO2</w:t>
            </w:r>
          </w:p>
        </w:tc>
        <w:tc>
          <w:tcPr>
            <w:tcW w:w="425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  <w:tr w:rsidR="00165EC3" w:rsidRPr="00A57C41" w:rsidTr="0072671E">
        <w:tc>
          <w:tcPr>
            <w:tcW w:w="350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10.</w:t>
            </w:r>
          </w:p>
        </w:tc>
        <w:tc>
          <w:tcPr>
            <w:tcW w:w="3680" w:type="pct"/>
          </w:tcPr>
          <w:p w:rsidR="00165EC3" w:rsidRPr="00A57C41" w:rsidRDefault="002D3B54" w:rsidP="000F222A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Write the commercial variety of Pom</w:t>
            </w:r>
            <w:r w:rsidR="000F222A">
              <w:rPr>
                <w:sz w:val="24"/>
                <w:szCs w:val="24"/>
              </w:rPr>
              <w:t>e</w:t>
            </w:r>
            <w:r w:rsidRPr="00A57C41">
              <w:rPr>
                <w:sz w:val="24"/>
                <w:szCs w:val="24"/>
              </w:rPr>
              <w:t>granate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165EC3" w:rsidRPr="00A57C41" w:rsidRDefault="00865AA2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CO1</w:t>
            </w:r>
          </w:p>
        </w:tc>
        <w:tc>
          <w:tcPr>
            <w:tcW w:w="425" w:type="pct"/>
          </w:tcPr>
          <w:p w:rsidR="00165EC3" w:rsidRPr="00A57C41" w:rsidRDefault="00165EC3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  <w:tr w:rsidR="00302CEF" w:rsidRPr="00A57C41" w:rsidTr="0072671E">
        <w:tc>
          <w:tcPr>
            <w:tcW w:w="350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11.</w:t>
            </w:r>
          </w:p>
        </w:tc>
        <w:tc>
          <w:tcPr>
            <w:tcW w:w="3680" w:type="pct"/>
          </w:tcPr>
          <w:p w:rsidR="00302CEF" w:rsidRPr="00A57C41" w:rsidRDefault="002D3B54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Write the Genomic constitution of dwarf Cavendish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302CEF" w:rsidRPr="00A57C41" w:rsidRDefault="00865AA2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CO2</w:t>
            </w:r>
          </w:p>
        </w:tc>
        <w:tc>
          <w:tcPr>
            <w:tcW w:w="425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  <w:tr w:rsidR="00302CEF" w:rsidRPr="00A57C41" w:rsidTr="0072671E">
        <w:tc>
          <w:tcPr>
            <w:tcW w:w="350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12.</w:t>
            </w:r>
          </w:p>
        </w:tc>
        <w:tc>
          <w:tcPr>
            <w:tcW w:w="3680" w:type="pct"/>
          </w:tcPr>
          <w:p w:rsidR="00302CEF" w:rsidRPr="00A57C41" w:rsidRDefault="004A322B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 xml:space="preserve">Write the Parentage of </w:t>
            </w:r>
            <w:proofErr w:type="spellStart"/>
            <w:r w:rsidRPr="00A57C41">
              <w:rPr>
                <w:sz w:val="24"/>
                <w:szCs w:val="24"/>
              </w:rPr>
              <w:t>Citrange</w:t>
            </w:r>
            <w:proofErr w:type="spellEnd"/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302CEF" w:rsidRPr="00A57C41" w:rsidRDefault="00865AA2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CO3</w:t>
            </w:r>
          </w:p>
        </w:tc>
        <w:tc>
          <w:tcPr>
            <w:tcW w:w="425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  <w:tr w:rsidR="00302CEF" w:rsidRPr="00A57C41" w:rsidTr="0072671E">
        <w:tc>
          <w:tcPr>
            <w:tcW w:w="350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13.</w:t>
            </w:r>
          </w:p>
        </w:tc>
        <w:tc>
          <w:tcPr>
            <w:tcW w:w="3680" w:type="pct"/>
          </w:tcPr>
          <w:p w:rsidR="00302CEF" w:rsidRPr="00A57C41" w:rsidRDefault="004A322B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 xml:space="preserve">Mention the Parentage of </w:t>
            </w:r>
            <w:proofErr w:type="spellStart"/>
            <w:r w:rsidRPr="00A57C41">
              <w:rPr>
                <w:sz w:val="24"/>
                <w:szCs w:val="24"/>
              </w:rPr>
              <w:t>Medica</w:t>
            </w:r>
            <w:proofErr w:type="spellEnd"/>
            <w:r w:rsidRPr="00A57C41">
              <w:rPr>
                <w:sz w:val="24"/>
                <w:szCs w:val="24"/>
              </w:rPr>
              <w:t xml:space="preserve"> grape variety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302CEF" w:rsidRPr="00A57C41" w:rsidRDefault="00865AA2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CO2</w:t>
            </w:r>
          </w:p>
        </w:tc>
        <w:tc>
          <w:tcPr>
            <w:tcW w:w="425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  <w:tr w:rsidR="00302CEF" w:rsidRPr="00A57C41" w:rsidTr="0072671E">
        <w:tc>
          <w:tcPr>
            <w:tcW w:w="350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14.</w:t>
            </w:r>
          </w:p>
        </w:tc>
        <w:tc>
          <w:tcPr>
            <w:tcW w:w="3680" w:type="pct"/>
          </w:tcPr>
          <w:p w:rsidR="00302CEF" w:rsidRPr="00A57C41" w:rsidRDefault="004A322B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 xml:space="preserve">Write the Parentage of </w:t>
            </w:r>
            <w:proofErr w:type="spellStart"/>
            <w:r w:rsidRPr="00A57C41">
              <w:rPr>
                <w:sz w:val="24"/>
                <w:szCs w:val="24"/>
              </w:rPr>
              <w:t>Kohir</w:t>
            </w:r>
            <w:proofErr w:type="spellEnd"/>
            <w:r w:rsidRPr="00A57C41">
              <w:rPr>
                <w:sz w:val="24"/>
                <w:szCs w:val="24"/>
              </w:rPr>
              <w:t xml:space="preserve"> </w:t>
            </w:r>
            <w:proofErr w:type="spellStart"/>
            <w:r w:rsidRPr="00A57C41">
              <w:rPr>
                <w:sz w:val="24"/>
                <w:szCs w:val="24"/>
              </w:rPr>
              <w:t>Safeda</w:t>
            </w:r>
            <w:proofErr w:type="spellEnd"/>
            <w:r w:rsidRPr="00A57C41">
              <w:rPr>
                <w:sz w:val="24"/>
                <w:szCs w:val="24"/>
              </w:rPr>
              <w:t xml:space="preserve"> of Guava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302CEF" w:rsidRPr="00A57C41" w:rsidRDefault="00865AA2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CO1</w:t>
            </w:r>
          </w:p>
        </w:tc>
        <w:tc>
          <w:tcPr>
            <w:tcW w:w="425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  <w:tr w:rsidR="00302CEF" w:rsidRPr="00A57C41" w:rsidTr="0072671E">
        <w:tc>
          <w:tcPr>
            <w:tcW w:w="350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15.</w:t>
            </w:r>
          </w:p>
        </w:tc>
        <w:tc>
          <w:tcPr>
            <w:tcW w:w="3680" w:type="pct"/>
          </w:tcPr>
          <w:p w:rsidR="00302CEF" w:rsidRPr="00A57C41" w:rsidRDefault="004A322B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Mention the Species resistant to frost in Papaya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302CEF" w:rsidRPr="00A57C41" w:rsidRDefault="00865AA2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CO3</w:t>
            </w:r>
          </w:p>
        </w:tc>
        <w:tc>
          <w:tcPr>
            <w:tcW w:w="425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  <w:tr w:rsidR="00302CEF" w:rsidRPr="00A57C41" w:rsidTr="0072671E">
        <w:tc>
          <w:tcPr>
            <w:tcW w:w="350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16.</w:t>
            </w:r>
          </w:p>
        </w:tc>
        <w:tc>
          <w:tcPr>
            <w:tcW w:w="3680" w:type="pct"/>
          </w:tcPr>
          <w:p w:rsidR="00302CEF" w:rsidRPr="00A57C41" w:rsidRDefault="004A322B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 xml:space="preserve">Mention the Parentage of </w:t>
            </w:r>
            <w:proofErr w:type="spellStart"/>
            <w:r w:rsidRPr="00A57C41">
              <w:rPr>
                <w:sz w:val="24"/>
                <w:szCs w:val="24"/>
              </w:rPr>
              <w:t>Sabour</w:t>
            </w:r>
            <w:proofErr w:type="spellEnd"/>
            <w:r w:rsidRPr="00A57C41">
              <w:rPr>
                <w:sz w:val="24"/>
                <w:szCs w:val="24"/>
              </w:rPr>
              <w:t xml:space="preserve"> </w:t>
            </w:r>
            <w:proofErr w:type="spellStart"/>
            <w:r w:rsidRPr="00A57C41">
              <w:rPr>
                <w:sz w:val="24"/>
                <w:szCs w:val="24"/>
              </w:rPr>
              <w:t>priya</w:t>
            </w:r>
            <w:proofErr w:type="spellEnd"/>
            <w:r w:rsidRPr="00A57C41">
              <w:rPr>
                <w:sz w:val="24"/>
                <w:szCs w:val="24"/>
              </w:rPr>
              <w:t xml:space="preserve"> </w:t>
            </w:r>
            <w:r w:rsidR="00C2388E" w:rsidRPr="00A57C41">
              <w:rPr>
                <w:sz w:val="24"/>
                <w:szCs w:val="24"/>
              </w:rPr>
              <w:t>of</w:t>
            </w:r>
            <w:r w:rsidRPr="00A57C41">
              <w:rPr>
                <w:sz w:val="24"/>
                <w:szCs w:val="24"/>
              </w:rPr>
              <w:t xml:space="preserve"> Litchi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302CEF" w:rsidRPr="00A57C41" w:rsidRDefault="00865AA2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CO1</w:t>
            </w:r>
          </w:p>
        </w:tc>
        <w:tc>
          <w:tcPr>
            <w:tcW w:w="425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  <w:tr w:rsidR="00302CEF" w:rsidRPr="00A57C41" w:rsidTr="0072671E">
        <w:tc>
          <w:tcPr>
            <w:tcW w:w="350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17.</w:t>
            </w:r>
          </w:p>
        </w:tc>
        <w:tc>
          <w:tcPr>
            <w:tcW w:w="3680" w:type="pct"/>
          </w:tcPr>
          <w:p w:rsidR="00302CEF" w:rsidRPr="00A57C41" w:rsidRDefault="004A322B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 xml:space="preserve">Mention the Parentage of </w:t>
            </w:r>
            <w:proofErr w:type="spellStart"/>
            <w:r w:rsidRPr="00A57C41">
              <w:rPr>
                <w:sz w:val="24"/>
                <w:szCs w:val="24"/>
              </w:rPr>
              <w:t>Lal</w:t>
            </w:r>
            <w:proofErr w:type="spellEnd"/>
            <w:r w:rsidRPr="00A57C41">
              <w:rPr>
                <w:sz w:val="24"/>
                <w:szCs w:val="24"/>
              </w:rPr>
              <w:t xml:space="preserve"> </w:t>
            </w:r>
            <w:proofErr w:type="spellStart"/>
            <w:r w:rsidRPr="00A57C41">
              <w:rPr>
                <w:sz w:val="24"/>
                <w:szCs w:val="24"/>
              </w:rPr>
              <w:t>ambri</w:t>
            </w:r>
            <w:proofErr w:type="spellEnd"/>
            <w:r w:rsidRPr="00A57C41">
              <w:rPr>
                <w:sz w:val="24"/>
                <w:szCs w:val="24"/>
              </w:rPr>
              <w:t xml:space="preserve"> of apple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302CEF" w:rsidRPr="00A57C41" w:rsidRDefault="00865AA2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CO1</w:t>
            </w:r>
          </w:p>
        </w:tc>
        <w:tc>
          <w:tcPr>
            <w:tcW w:w="425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  <w:tr w:rsidR="00302CEF" w:rsidRPr="00A57C41" w:rsidTr="0072671E">
        <w:tc>
          <w:tcPr>
            <w:tcW w:w="350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18.</w:t>
            </w:r>
          </w:p>
        </w:tc>
        <w:tc>
          <w:tcPr>
            <w:tcW w:w="3680" w:type="pct"/>
          </w:tcPr>
          <w:p w:rsidR="00302CEF" w:rsidRPr="00A57C41" w:rsidRDefault="004A322B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Write the National Research Institute working in Coconut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302CEF" w:rsidRPr="00A57C41" w:rsidRDefault="00865AA2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CO3</w:t>
            </w:r>
          </w:p>
        </w:tc>
        <w:tc>
          <w:tcPr>
            <w:tcW w:w="425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  <w:tr w:rsidR="00302CEF" w:rsidRPr="00A57C41" w:rsidTr="0072671E">
        <w:tc>
          <w:tcPr>
            <w:tcW w:w="350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19.</w:t>
            </w:r>
          </w:p>
        </w:tc>
        <w:tc>
          <w:tcPr>
            <w:tcW w:w="3680" w:type="pct"/>
          </w:tcPr>
          <w:p w:rsidR="00302CEF" w:rsidRPr="00A57C41" w:rsidRDefault="004A322B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 xml:space="preserve">Write the Parentage of VTLAH-1 </w:t>
            </w:r>
            <w:proofErr w:type="spellStart"/>
            <w:r w:rsidRPr="00A57C41">
              <w:rPr>
                <w:sz w:val="24"/>
                <w:szCs w:val="24"/>
              </w:rPr>
              <w:t>arecanut</w:t>
            </w:r>
            <w:proofErr w:type="spellEnd"/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302CEF" w:rsidRPr="00A57C41" w:rsidRDefault="00865AA2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CO1</w:t>
            </w:r>
          </w:p>
        </w:tc>
        <w:tc>
          <w:tcPr>
            <w:tcW w:w="425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  <w:tr w:rsidR="00302CEF" w:rsidRPr="00A57C41" w:rsidTr="0072671E">
        <w:tc>
          <w:tcPr>
            <w:tcW w:w="350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20.</w:t>
            </w:r>
          </w:p>
        </w:tc>
        <w:tc>
          <w:tcPr>
            <w:tcW w:w="3680" w:type="pct"/>
          </w:tcPr>
          <w:p w:rsidR="00302CEF" w:rsidRPr="00A57C41" w:rsidRDefault="004A322B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 xml:space="preserve">Mention the Somatic chromosome number of </w:t>
            </w:r>
            <w:proofErr w:type="spellStart"/>
            <w:r w:rsidRPr="00A57C41">
              <w:rPr>
                <w:sz w:val="24"/>
                <w:szCs w:val="24"/>
              </w:rPr>
              <w:t>Aonla</w:t>
            </w:r>
            <w:proofErr w:type="spellEnd"/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45" w:type="pct"/>
          </w:tcPr>
          <w:p w:rsidR="00302CEF" w:rsidRPr="00A57C41" w:rsidRDefault="00865AA2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CO1</w:t>
            </w:r>
          </w:p>
        </w:tc>
        <w:tc>
          <w:tcPr>
            <w:tcW w:w="425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D90DDA" w:rsidRPr="00A57C41" w:rsidRDefault="00D90DDA" w:rsidP="005133D7">
      <w:pPr>
        <w:jc w:val="center"/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8"/>
        <w:gridCol w:w="7740"/>
        <w:gridCol w:w="1169"/>
        <w:gridCol w:w="901"/>
      </w:tblGrid>
      <w:tr w:rsidR="0072671E" w:rsidRPr="00A57C41" w:rsidTr="0072671E">
        <w:tc>
          <w:tcPr>
            <w:tcW w:w="5000" w:type="pct"/>
            <w:gridSpan w:val="4"/>
          </w:tcPr>
          <w:p w:rsidR="0072671E" w:rsidRPr="00493E85" w:rsidRDefault="0072671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93E85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72671E" w:rsidRDefault="0072671E" w:rsidP="00972E31">
            <w:pPr>
              <w:jc w:val="center"/>
              <w:rPr>
                <w:b/>
                <w:sz w:val="24"/>
                <w:szCs w:val="24"/>
              </w:rPr>
            </w:pPr>
            <w:r w:rsidRPr="00A57C41">
              <w:rPr>
                <w:b/>
                <w:sz w:val="24"/>
                <w:szCs w:val="24"/>
              </w:rPr>
              <w:t>(Answer any 10 from the following)</w:t>
            </w:r>
          </w:p>
          <w:p w:rsidR="0072671E" w:rsidRPr="00A57C41" w:rsidRDefault="0072671E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A57C41" w:rsidTr="0072671E">
        <w:tc>
          <w:tcPr>
            <w:tcW w:w="350" w:type="pct"/>
          </w:tcPr>
          <w:p w:rsidR="00165EC3" w:rsidRPr="00A57C41" w:rsidRDefault="00302CEF" w:rsidP="0072671E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2</w:t>
            </w:r>
            <w:r w:rsidR="00165EC3" w:rsidRPr="00A57C41">
              <w:rPr>
                <w:sz w:val="24"/>
                <w:szCs w:val="24"/>
              </w:rPr>
              <w:t>1.</w:t>
            </w:r>
          </w:p>
        </w:tc>
        <w:tc>
          <w:tcPr>
            <w:tcW w:w="3669" w:type="pct"/>
          </w:tcPr>
          <w:p w:rsidR="00165EC3" w:rsidRPr="00A57C41" w:rsidRDefault="00C95B07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Write the different methods of breeding adopted in mango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165EC3" w:rsidRPr="00A57C41" w:rsidRDefault="00865AA2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165EC3" w:rsidRPr="00A57C41" w:rsidRDefault="00302CEF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5</w:t>
            </w:r>
          </w:p>
        </w:tc>
      </w:tr>
      <w:tr w:rsidR="00165EC3" w:rsidRPr="00A57C41" w:rsidTr="0072671E">
        <w:tc>
          <w:tcPr>
            <w:tcW w:w="350" w:type="pct"/>
          </w:tcPr>
          <w:p w:rsidR="00165EC3" w:rsidRPr="00A57C41" w:rsidRDefault="00302CEF" w:rsidP="0072671E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2</w:t>
            </w:r>
            <w:r w:rsidR="00165EC3" w:rsidRPr="00A57C41">
              <w:rPr>
                <w:sz w:val="24"/>
                <w:szCs w:val="24"/>
              </w:rPr>
              <w:t>2.</w:t>
            </w:r>
          </w:p>
        </w:tc>
        <w:tc>
          <w:tcPr>
            <w:tcW w:w="3669" w:type="pct"/>
          </w:tcPr>
          <w:p w:rsidR="00165EC3" w:rsidRPr="00A57C41" w:rsidRDefault="00C95B07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Write the varieties of mango developed through hybridization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165EC3" w:rsidRPr="00A57C41" w:rsidRDefault="00865AA2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165EC3" w:rsidRPr="00A57C41" w:rsidRDefault="00302CEF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5</w:t>
            </w:r>
          </w:p>
        </w:tc>
      </w:tr>
      <w:tr w:rsidR="00165EC3" w:rsidRPr="00A57C41" w:rsidTr="0072671E">
        <w:tc>
          <w:tcPr>
            <w:tcW w:w="350" w:type="pct"/>
          </w:tcPr>
          <w:p w:rsidR="00165EC3" w:rsidRPr="00A57C41" w:rsidRDefault="00302CEF" w:rsidP="0072671E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2</w:t>
            </w:r>
            <w:r w:rsidR="00165EC3" w:rsidRPr="00A57C41">
              <w:rPr>
                <w:sz w:val="24"/>
                <w:szCs w:val="24"/>
              </w:rPr>
              <w:t>3.</w:t>
            </w:r>
          </w:p>
        </w:tc>
        <w:tc>
          <w:tcPr>
            <w:tcW w:w="3669" w:type="pct"/>
          </w:tcPr>
          <w:p w:rsidR="00165EC3" w:rsidRPr="00A57C41" w:rsidRDefault="00C95B07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Explain the method</w:t>
            </w:r>
            <w:r w:rsidR="006E04F4" w:rsidRPr="00A57C41">
              <w:rPr>
                <w:sz w:val="24"/>
                <w:szCs w:val="24"/>
              </w:rPr>
              <w:t>s</w:t>
            </w:r>
            <w:r w:rsidRPr="00A57C41">
              <w:rPr>
                <w:sz w:val="24"/>
                <w:szCs w:val="24"/>
              </w:rPr>
              <w:t xml:space="preserve"> to develop hybrids</w:t>
            </w:r>
            <w:r w:rsidR="006E04F4" w:rsidRPr="00A57C41">
              <w:rPr>
                <w:sz w:val="24"/>
                <w:szCs w:val="24"/>
              </w:rPr>
              <w:t>/varieties</w:t>
            </w:r>
            <w:r w:rsidRPr="00A57C41">
              <w:rPr>
                <w:sz w:val="24"/>
                <w:szCs w:val="24"/>
              </w:rPr>
              <w:t xml:space="preserve"> in banana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165EC3" w:rsidRPr="00A57C41" w:rsidRDefault="00865AA2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165EC3" w:rsidRPr="00A57C41" w:rsidRDefault="00302CEF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5</w:t>
            </w:r>
          </w:p>
        </w:tc>
      </w:tr>
      <w:tr w:rsidR="00165EC3" w:rsidRPr="00A57C41" w:rsidTr="0072671E">
        <w:tc>
          <w:tcPr>
            <w:tcW w:w="350" w:type="pct"/>
          </w:tcPr>
          <w:p w:rsidR="00165EC3" w:rsidRPr="00A57C41" w:rsidRDefault="00302CEF" w:rsidP="0072671E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2</w:t>
            </w:r>
            <w:r w:rsidR="00165EC3" w:rsidRPr="00A57C41">
              <w:rPr>
                <w:sz w:val="24"/>
                <w:szCs w:val="24"/>
              </w:rPr>
              <w:t>4.</w:t>
            </w:r>
          </w:p>
        </w:tc>
        <w:tc>
          <w:tcPr>
            <w:tcW w:w="3669" w:type="pct"/>
          </w:tcPr>
          <w:p w:rsidR="00165EC3" w:rsidRPr="00A57C41" w:rsidRDefault="00C95B07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Explain the crossing technique in banana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165EC3" w:rsidRPr="00A57C41" w:rsidRDefault="00865AA2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165EC3" w:rsidRPr="00A57C41" w:rsidRDefault="00302CEF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5</w:t>
            </w:r>
          </w:p>
        </w:tc>
      </w:tr>
      <w:tr w:rsidR="00165EC3" w:rsidRPr="00A57C41" w:rsidTr="0072671E">
        <w:tc>
          <w:tcPr>
            <w:tcW w:w="350" w:type="pct"/>
          </w:tcPr>
          <w:p w:rsidR="00165EC3" w:rsidRPr="00A57C41" w:rsidRDefault="00302CEF" w:rsidP="0072671E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2</w:t>
            </w:r>
            <w:r w:rsidR="00165EC3" w:rsidRPr="00A57C41">
              <w:rPr>
                <w:sz w:val="24"/>
                <w:szCs w:val="24"/>
              </w:rPr>
              <w:t>5.</w:t>
            </w:r>
          </w:p>
        </w:tc>
        <w:tc>
          <w:tcPr>
            <w:tcW w:w="3669" w:type="pct"/>
          </w:tcPr>
          <w:p w:rsidR="00165EC3" w:rsidRPr="00A57C41" w:rsidRDefault="00C95B07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Write the different varieties and hybrids in custard apple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165EC3" w:rsidRPr="00A57C41" w:rsidRDefault="00865AA2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165EC3" w:rsidRPr="00A57C41" w:rsidRDefault="00302CEF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5</w:t>
            </w:r>
          </w:p>
        </w:tc>
      </w:tr>
      <w:tr w:rsidR="00302CEF" w:rsidRPr="00A57C41" w:rsidTr="0072671E">
        <w:trPr>
          <w:trHeight w:val="296"/>
        </w:trPr>
        <w:tc>
          <w:tcPr>
            <w:tcW w:w="350" w:type="pct"/>
          </w:tcPr>
          <w:p w:rsidR="00302CEF" w:rsidRPr="00A57C41" w:rsidRDefault="00302CEF" w:rsidP="0072671E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26.</w:t>
            </w:r>
          </w:p>
        </w:tc>
        <w:tc>
          <w:tcPr>
            <w:tcW w:w="3669" w:type="pct"/>
          </w:tcPr>
          <w:p w:rsidR="006E04F4" w:rsidRPr="00A57C41" w:rsidRDefault="000F222A" w:rsidP="00A57C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down the breeding methods of</w:t>
            </w:r>
            <w:r w:rsidR="00C95B07" w:rsidRPr="00A57C41">
              <w:rPr>
                <w:sz w:val="24"/>
                <w:szCs w:val="24"/>
              </w:rPr>
              <w:t xml:space="preserve"> papaya</w:t>
            </w:r>
            <w:r w:rsidR="00C2388E" w:rsidRPr="00A57C41">
              <w:rPr>
                <w:sz w:val="24"/>
                <w:szCs w:val="24"/>
              </w:rPr>
              <w:t xml:space="preserve"> and the varieties released.</w:t>
            </w:r>
          </w:p>
        </w:tc>
        <w:tc>
          <w:tcPr>
            <w:tcW w:w="554" w:type="pct"/>
          </w:tcPr>
          <w:p w:rsidR="00302CEF" w:rsidRPr="00A57C41" w:rsidRDefault="00865AA2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5</w:t>
            </w:r>
          </w:p>
        </w:tc>
      </w:tr>
      <w:tr w:rsidR="00302CEF" w:rsidRPr="00A57C41" w:rsidTr="0072671E">
        <w:tc>
          <w:tcPr>
            <w:tcW w:w="350" w:type="pct"/>
          </w:tcPr>
          <w:p w:rsidR="00302CEF" w:rsidRPr="00A57C41" w:rsidRDefault="00302CEF" w:rsidP="0072671E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27.</w:t>
            </w:r>
          </w:p>
        </w:tc>
        <w:tc>
          <w:tcPr>
            <w:tcW w:w="3669" w:type="pct"/>
          </w:tcPr>
          <w:p w:rsidR="00302CEF" w:rsidRPr="00A57C41" w:rsidRDefault="00C95B07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Explain bud mutation and its uses in crop improvement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302CEF" w:rsidRPr="00A57C41" w:rsidRDefault="00865AA2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5</w:t>
            </w:r>
          </w:p>
        </w:tc>
      </w:tr>
      <w:tr w:rsidR="00302CEF" w:rsidRPr="00A57C41" w:rsidTr="0072671E">
        <w:tc>
          <w:tcPr>
            <w:tcW w:w="350" w:type="pct"/>
          </w:tcPr>
          <w:p w:rsidR="00302CEF" w:rsidRPr="00A57C41" w:rsidRDefault="00302CEF" w:rsidP="0072671E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28.</w:t>
            </w:r>
          </w:p>
        </w:tc>
        <w:tc>
          <w:tcPr>
            <w:tcW w:w="3669" w:type="pct"/>
          </w:tcPr>
          <w:p w:rsidR="00302CEF" w:rsidRPr="00A57C41" w:rsidRDefault="00C95B07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 xml:space="preserve">Write </w:t>
            </w:r>
            <w:r w:rsidR="000F222A">
              <w:rPr>
                <w:sz w:val="24"/>
                <w:szCs w:val="24"/>
              </w:rPr>
              <w:t xml:space="preserve">down </w:t>
            </w:r>
            <w:r w:rsidRPr="00A57C41">
              <w:rPr>
                <w:sz w:val="24"/>
                <w:szCs w:val="24"/>
              </w:rPr>
              <w:t>the crossing technique in coconut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302CEF" w:rsidRPr="00A57C41" w:rsidRDefault="00865AA2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5</w:t>
            </w:r>
          </w:p>
        </w:tc>
      </w:tr>
      <w:tr w:rsidR="00302CEF" w:rsidRPr="00A57C41" w:rsidTr="0072671E">
        <w:tc>
          <w:tcPr>
            <w:tcW w:w="350" w:type="pct"/>
          </w:tcPr>
          <w:p w:rsidR="00302CEF" w:rsidRPr="00A57C41" w:rsidRDefault="00302CEF" w:rsidP="0072671E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29.</w:t>
            </w:r>
          </w:p>
        </w:tc>
        <w:tc>
          <w:tcPr>
            <w:tcW w:w="3669" w:type="pct"/>
          </w:tcPr>
          <w:p w:rsidR="00302CEF" w:rsidRPr="00A57C41" w:rsidRDefault="00C95B07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Write the breeding methods and varieties released in apple through hybridization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302CEF" w:rsidRPr="00A57C41" w:rsidRDefault="00865AA2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5</w:t>
            </w:r>
          </w:p>
        </w:tc>
      </w:tr>
      <w:tr w:rsidR="00302CEF" w:rsidRPr="00A57C41" w:rsidTr="0072671E">
        <w:tc>
          <w:tcPr>
            <w:tcW w:w="350" w:type="pct"/>
          </w:tcPr>
          <w:p w:rsidR="00302CEF" w:rsidRPr="00A57C41" w:rsidRDefault="00302CEF" w:rsidP="0072671E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30.</w:t>
            </w:r>
          </w:p>
        </w:tc>
        <w:tc>
          <w:tcPr>
            <w:tcW w:w="3669" w:type="pct"/>
          </w:tcPr>
          <w:p w:rsidR="00302CEF" w:rsidRPr="00A57C41" w:rsidRDefault="00C95B07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 xml:space="preserve">Write the commercial varieties in </w:t>
            </w:r>
            <w:proofErr w:type="spellStart"/>
            <w:r w:rsidRPr="00A57C41">
              <w:rPr>
                <w:sz w:val="24"/>
                <w:szCs w:val="24"/>
              </w:rPr>
              <w:t>arecanut</w:t>
            </w:r>
            <w:proofErr w:type="spellEnd"/>
            <w:r w:rsidRPr="00A57C41">
              <w:rPr>
                <w:sz w:val="24"/>
                <w:szCs w:val="24"/>
              </w:rPr>
              <w:t xml:space="preserve"> and its important characters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302CEF" w:rsidRPr="00A57C41" w:rsidRDefault="00865AA2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5</w:t>
            </w:r>
          </w:p>
        </w:tc>
      </w:tr>
      <w:tr w:rsidR="00302CEF" w:rsidRPr="00A57C41" w:rsidTr="0072671E">
        <w:tc>
          <w:tcPr>
            <w:tcW w:w="350" w:type="pct"/>
          </w:tcPr>
          <w:p w:rsidR="00302CEF" w:rsidRPr="00A57C41" w:rsidRDefault="00302CEF" w:rsidP="0072671E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31.</w:t>
            </w:r>
          </w:p>
        </w:tc>
        <w:tc>
          <w:tcPr>
            <w:tcW w:w="3669" w:type="pct"/>
          </w:tcPr>
          <w:p w:rsidR="00302CEF" w:rsidRPr="00A57C41" w:rsidRDefault="00C95B07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Explain the breeding methods in apricot and achievements made in development of varieties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302CEF" w:rsidRPr="00A57C41" w:rsidRDefault="00865AA2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5</w:t>
            </w:r>
          </w:p>
        </w:tc>
      </w:tr>
      <w:tr w:rsidR="00302CEF" w:rsidRPr="00A57C41" w:rsidTr="0072671E">
        <w:tc>
          <w:tcPr>
            <w:tcW w:w="350" w:type="pct"/>
          </w:tcPr>
          <w:p w:rsidR="00302CEF" w:rsidRPr="00A57C41" w:rsidRDefault="00302CEF" w:rsidP="0072671E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32.</w:t>
            </w:r>
          </w:p>
        </w:tc>
        <w:tc>
          <w:tcPr>
            <w:tcW w:w="3669" w:type="pct"/>
          </w:tcPr>
          <w:p w:rsidR="00302CEF" w:rsidRPr="00A57C41" w:rsidRDefault="00C95B07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 xml:space="preserve">Explain the breeding </w:t>
            </w:r>
            <w:proofErr w:type="spellStart"/>
            <w:r w:rsidRPr="00A57C41">
              <w:rPr>
                <w:sz w:val="24"/>
                <w:szCs w:val="24"/>
              </w:rPr>
              <w:t>starategies</w:t>
            </w:r>
            <w:proofErr w:type="spellEnd"/>
            <w:r w:rsidRPr="00A57C41">
              <w:rPr>
                <w:sz w:val="24"/>
                <w:szCs w:val="24"/>
              </w:rPr>
              <w:t xml:space="preserve"> adopted in guava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302CEF" w:rsidRPr="00A57C41" w:rsidRDefault="00865AA2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302CEF" w:rsidRPr="00A57C41" w:rsidRDefault="00302CEF" w:rsidP="00302CEF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5</w:t>
            </w:r>
          </w:p>
        </w:tc>
      </w:tr>
    </w:tbl>
    <w:p w:rsidR="005133D7" w:rsidRPr="00A57C41" w:rsidRDefault="005133D7" w:rsidP="005133D7"/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8"/>
        <w:gridCol w:w="631"/>
        <w:gridCol w:w="7109"/>
        <w:gridCol w:w="1169"/>
        <w:gridCol w:w="901"/>
      </w:tblGrid>
      <w:tr w:rsidR="00BE552C" w:rsidRPr="00A57C41" w:rsidTr="00226876">
        <w:trPr>
          <w:trHeight w:val="232"/>
        </w:trPr>
        <w:tc>
          <w:tcPr>
            <w:tcW w:w="5000" w:type="pct"/>
            <w:gridSpan w:val="5"/>
          </w:tcPr>
          <w:p w:rsidR="00BE552C" w:rsidRPr="00A57C41" w:rsidRDefault="00BE552C" w:rsidP="00972E31">
            <w:pPr>
              <w:jc w:val="center"/>
              <w:rPr>
                <w:b/>
                <w:sz w:val="24"/>
                <w:szCs w:val="24"/>
              </w:rPr>
            </w:pPr>
            <w:r w:rsidRPr="00A57C41">
              <w:br w:type="page"/>
            </w:r>
          </w:p>
          <w:p w:rsidR="00BE552C" w:rsidRPr="00D90DDA" w:rsidRDefault="00BE552C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90DDA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BE552C" w:rsidRDefault="00BE552C" w:rsidP="00302CEF">
            <w:pPr>
              <w:jc w:val="center"/>
              <w:rPr>
                <w:b/>
                <w:sz w:val="24"/>
                <w:szCs w:val="24"/>
              </w:rPr>
            </w:pPr>
            <w:r w:rsidRPr="00A57C41">
              <w:rPr>
                <w:b/>
                <w:sz w:val="24"/>
                <w:szCs w:val="24"/>
              </w:rPr>
              <w:t>(Answer any 2 from the following)</w:t>
            </w:r>
          </w:p>
          <w:p w:rsidR="00BE552C" w:rsidRPr="00A57C41" w:rsidRDefault="00BE552C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90DDA" w:rsidRPr="004B1944" w:rsidTr="0072671E">
        <w:trPr>
          <w:trHeight w:val="232"/>
        </w:trPr>
        <w:tc>
          <w:tcPr>
            <w:tcW w:w="350" w:type="pct"/>
            <w:vMerge w:val="restart"/>
            <w:vAlign w:val="center"/>
          </w:tcPr>
          <w:p w:rsidR="00D90DDA" w:rsidRPr="004B1944" w:rsidRDefault="00D90DDA" w:rsidP="00BE552C">
            <w:pPr>
              <w:jc w:val="center"/>
              <w:rPr>
                <w:sz w:val="24"/>
                <w:szCs w:val="24"/>
              </w:rPr>
            </w:pPr>
            <w:r w:rsidRPr="004B1944">
              <w:rPr>
                <w:sz w:val="24"/>
                <w:szCs w:val="24"/>
              </w:rPr>
              <w:t>33.</w:t>
            </w:r>
          </w:p>
        </w:tc>
        <w:tc>
          <w:tcPr>
            <w:tcW w:w="299" w:type="pct"/>
          </w:tcPr>
          <w:p w:rsidR="00D90DDA" w:rsidRPr="004B1944" w:rsidRDefault="00D90DDA" w:rsidP="00972E31">
            <w:pPr>
              <w:jc w:val="center"/>
              <w:rPr>
                <w:sz w:val="24"/>
                <w:szCs w:val="24"/>
              </w:rPr>
            </w:pPr>
            <w:r w:rsidRPr="004B1944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D90DDA" w:rsidRPr="004B1944" w:rsidRDefault="00D90DDA" w:rsidP="00A57C41">
            <w:pPr>
              <w:jc w:val="both"/>
              <w:rPr>
                <w:sz w:val="24"/>
                <w:szCs w:val="24"/>
              </w:rPr>
            </w:pPr>
            <w:r w:rsidRPr="004B1944">
              <w:rPr>
                <w:sz w:val="24"/>
                <w:szCs w:val="24"/>
              </w:rPr>
              <w:t xml:space="preserve">Define </w:t>
            </w:r>
            <w:proofErr w:type="spellStart"/>
            <w:r w:rsidRPr="004B1944">
              <w:rPr>
                <w:sz w:val="24"/>
                <w:szCs w:val="24"/>
              </w:rPr>
              <w:t>clonal</w:t>
            </w:r>
            <w:proofErr w:type="spellEnd"/>
            <w:r w:rsidRPr="004B1944">
              <w:rPr>
                <w:sz w:val="24"/>
                <w:szCs w:val="24"/>
              </w:rPr>
              <w:t xml:space="preserve"> selection. Explain the importance and achievements made in major fruit crops through </w:t>
            </w:r>
            <w:proofErr w:type="spellStart"/>
            <w:r w:rsidRPr="004B1944">
              <w:rPr>
                <w:sz w:val="24"/>
                <w:szCs w:val="24"/>
              </w:rPr>
              <w:t>clonal</w:t>
            </w:r>
            <w:proofErr w:type="spellEnd"/>
            <w:r w:rsidRPr="004B1944">
              <w:rPr>
                <w:sz w:val="24"/>
                <w:szCs w:val="24"/>
              </w:rPr>
              <w:t xml:space="preserve"> selection.</w:t>
            </w:r>
          </w:p>
        </w:tc>
        <w:tc>
          <w:tcPr>
            <w:tcW w:w="554" w:type="pct"/>
          </w:tcPr>
          <w:p w:rsidR="00D90DDA" w:rsidRPr="004B1944" w:rsidRDefault="00D90DDA" w:rsidP="00865AA2">
            <w:pPr>
              <w:jc w:val="center"/>
              <w:rPr>
                <w:sz w:val="24"/>
                <w:szCs w:val="24"/>
              </w:rPr>
            </w:pPr>
            <w:r w:rsidRPr="004B1944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  <w:vMerge w:val="restart"/>
          </w:tcPr>
          <w:p w:rsidR="00D90DDA" w:rsidRDefault="00D90DDA" w:rsidP="00972E31">
            <w:pPr>
              <w:jc w:val="center"/>
              <w:rPr>
                <w:sz w:val="24"/>
                <w:szCs w:val="24"/>
              </w:rPr>
            </w:pPr>
          </w:p>
          <w:p w:rsidR="00D90DDA" w:rsidRPr="004B1944" w:rsidRDefault="00D90DD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90DDA" w:rsidRPr="004B1944" w:rsidTr="0072671E">
        <w:trPr>
          <w:trHeight w:val="232"/>
        </w:trPr>
        <w:tc>
          <w:tcPr>
            <w:tcW w:w="350" w:type="pct"/>
            <w:vMerge/>
            <w:vAlign w:val="center"/>
          </w:tcPr>
          <w:p w:rsidR="00D90DDA" w:rsidRPr="004B1944" w:rsidRDefault="00D90DDA" w:rsidP="00BE55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D90DDA" w:rsidRPr="004B1944" w:rsidRDefault="00D90DDA" w:rsidP="00972E31">
            <w:pPr>
              <w:jc w:val="center"/>
              <w:rPr>
                <w:sz w:val="24"/>
                <w:szCs w:val="24"/>
              </w:rPr>
            </w:pPr>
            <w:r w:rsidRPr="004B1944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D90DDA" w:rsidRPr="004B1944" w:rsidRDefault="00D90DDA" w:rsidP="00A57C41">
            <w:pPr>
              <w:jc w:val="both"/>
              <w:rPr>
                <w:sz w:val="24"/>
                <w:szCs w:val="24"/>
              </w:rPr>
            </w:pPr>
            <w:r w:rsidRPr="004B1944">
              <w:rPr>
                <w:sz w:val="24"/>
                <w:szCs w:val="24"/>
              </w:rPr>
              <w:t>Explain the different In-Vitro breeding tools and its role in major fruits and spices crops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90DDA" w:rsidRPr="004B1944" w:rsidRDefault="00D90DDA" w:rsidP="00972E31">
            <w:pPr>
              <w:jc w:val="center"/>
              <w:rPr>
                <w:sz w:val="24"/>
                <w:szCs w:val="24"/>
              </w:rPr>
            </w:pPr>
            <w:r w:rsidRPr="004B1944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  <w:vMerge/>
          </w:tcPr>
          <w:p w:rsidR="00D90DDA" w:rsidRPr="004B1944" w:rsidRDefault="00D90DDA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4B1944" w:rsidRPr="004B1944" w:rsidTr="0072671E">
        <w:trPr>
          <w:trHeight w:val="232"/>
        </w:trPr>
        <w:tc>
          <w:tcPr>
            <w:tcW w:w="350" w:type="pct"/>
            <w:vAlign w:val="center"/>
          </w:tcPr>
          <w:p w:rsidR="004B1944" w:rsidRPr="004B1944" w:rsidRDefault="004B1944" w:rsidP="00BE55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4B1944" w:rsidRPr="004B1944" w:rsidRDefault="004B194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0" w:type="pct"/>
          </w:tcPr>
          <w:p w:rsidR="004B1944" w:rsidRPr="004B1944" w:rsidRDefault="004B1944" w:rsidP="00A57C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4" w:type="pct"/>
          </w:tcPr>
          <w:p w:rsidR="004B1944" w:rsidRPr="004B1944" w:rsidRDefault="004B194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pct"/>
          </w:tcPr>
          <w:p w:rsidR="004B1944" w:rsidRPr="004B1944" w:rsidRDefault="004B1944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D90DDA" w:rsidRPr="004B1944" w:rsidTr="0072671E">
        <w:trPr>
          <w:trHeight w:val="232"/>
        </w:trPr>
        <w:tc>
          <w:tcPr>
            <w:tcW w:w="350" w:type="pct"/>
            <w:vMerge w:val="restart"/>
            <w:vAlign w:val="center"/>
          </w:tcPr>
          <w:p w:rsidR="00D90DDA" w:rsidRPr="004B1944" w:rsidRDefault="00D90DDA" w:rsidP="00BE552C">
            <w:pPr>
              <w:jc w:val="center"/>
              <w:rPr>
                <w:sz w:val="24"/>
                <w:szCs w:val="24"/>
              </w:rPr>
            </w:pPr>
            <w:r w:rsidRPr="004B1944">
              <w:rPr>
                <w:sz w:val="24"/>
                <w:szCs w:val="24"/>
              </w:rPr>
              <w:t>34.</w:t>
            </w:r>
          </w:p>
        </w:tc>
        <w:tc>
          <w:tcPr>
            <w:tcW w:w="299" w:type="pct"/>
          </w:tcPr>
          <w:p w:rsidR="00D90DDA" w:rsidRPr="004B1944" w:rsidRDefault="00D90DDA" w:rsidP="00972E31">
            <w:pPr>
              <w:jc w:val="center"/>
              <w:rPr>
                <w:sz w:val="24"/>
                <w:szCs w:val="24"/>
              </w:rPr>
            </w:pPr>
            <w:r w:rsidRPr="004B1944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D90DDA" w:rsidRPr="004B1944" w:rsidRDefault="00D90DDA" w:rsidP="00A57C41">
            <w:pPr>
              <w:jc w:val="both"/>
              <w:rPr>
                <w:sz w:val="24"/>
                <w:szCs w:val="24"/>
              </w:rPr>
            </w:pPr>
            <w:r w:rsidRPr="004B1944">
              <w:rPr>
                <w:sz w:val="24"/>
                <w:szCs w:val="24"/>
              </w:rPr>
              <w:t>Explain in detail the crossing techniques, commercial varieties developed through different breeding methods in grapes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90DDA" w:rsidRPr="004B1944" w:rsidRDefault="00D90DDA" w:rsidP="00972E31">
            <w:pPr>
              <w:jc w:val="center"/>
              <w:rPr>
                <w:sz w:val="24"/>
                <w:szCs w:val="24"/>
              </w:rPr>
            </w:pPr>
            <w:r w:rsidRPr="004B1944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  <w:vMerge w:val="restart"/>
          </w:tcPr>
          <w:p w:rsidR="00D90DDA" w:rsidRDefault="00D90DDA" w:rsidP="00972E31">
            <w:pPr>
              <w:jc w:val="center"/>
              <w:rPr>
                <w:sz w:val="24"/>
                <w:szCs w:val="24"/>
              </w:rPr>
            </w:pPr>
          </w:p>
          <w:p w:rsidR="00D90DDA" w:rsidRPr="004B1944" w:rsidRDefault="00D90DD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90DDA" w:rsidRPr="004B1944" w:rsidTr="0072671E">
        <w:trPr>
          <w:trHeight w:val="232"/>
        </w:trPr>
        <w:tc>
          <w:tcPr>
            <w:tcW w:w="350" w:type="pct"/>
            <w:vMerge/>
            <w:vAlign w:val="center"/>
          </w:tcPr>
          <w:p w:rsidR="00D90DDA" w:rsidRPr="004B1944" w:rsidRDefault="00D90DDA" w:rsidP="00BE55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D90DDA" w:rsidRPr="004B1944" w:rsidRDefault="00D90DDA" w:rsidP="00972E31">
            <w:pPr>
              <w:jc w:val="center"/>
              <w:rPr>
                <w:sz w:val="24"/>
                <w:szCs w:val="24"/>
              </w:rPr>
            </w:pPr>
            <w:r w:rsidRPr="004B1944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D90DDA" w:rsidRPr="004B1944" w:rsidRDefault="00D90DDA" w:rsidP="000F222A">
            <w:pPr>
              <w:jc w:val="both"/>
              <w:rPr>
                <w:sz w:val="24"/>
                <w:szCs w:val="24"/>
              </w:rPr>
            </w:pPr>
            <w:r w:rsidRPr="004B1944">
              <w:rPr>
                <w:sz w:val="24"/>
                <w:szCs w:val="24"/>
              </w:rPr>
              <w:t>D</w:t>
            </w:r>
            <w:r w:rsidR="000F222A">
              <w:rPr>
                <w:sz w:val="24"/>
                <w:szCs w:val="24"/>
              </w:rPr>
              <w:t>e</w:t>
            </w:r>
            <w:r w:rsidRPr="004B1944">
              <w:rPr>
                <w:sz w:val="24"/>
                <w:szCs w:val="24"/>
              </w:rPr>
              <w:t>fine mutation. Explain the different types of mutation and achievements made through mutation in different fruit and spices crops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90DDA" w:rsidRPr="004B1944" w:rsidRDefault="00D90DDA" w:rsidP="00972E31">
            <w:pPr>
              <w:jc w:val="center"/>
              <w:rPr>
                <w:sz w:val="24"/>
                <w:szCs w:val="24"/>
              </w:rPr>
            </w:pPr>
            <w:r w:rsidRPr="004B1944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  <w:vMerge/>
          </w:tcPr>
          <w:p w:rsidR="00D90DDA" w:rsidRPr="004B1944" w:rsidRDefault="00D90DDA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4B1944" w:rsidRPr="004B1944" w:rsidTr="0072671E">
        <w:trPr>
          <w:trHeight w:val="232"/>
        </w:trPr>
        <w:tc>
          <w:tcPr>
            <w:tcW w:w="350" w:type="pct"/>
            <w:vAlign w:val="center"/>
          </w:tcPr>
          <w:p w:rsidR="004B1944" w:rsidRPr="004B1944" w:rsidRDefault="004B1944" w:rsidP="00BE55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4B1944" w:rsidRPr="004B1944" w:rsidRDefault="004B194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0" w:type="pct"/>
          </w:tcPr>
          <w:p w:rsidR="004B1944" w:rsidRPr="004B1944" w:rsidRDefault="004B1944" w:rsidP="00A57C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4" w:type="pct"/>
          </w:tcPr>
          <w:p w:rsidR="004B1944" w:rsidRPr="004B1944" w:rsidRDefault="004B194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pct"/>
          </w:tcPr>
          <w:p w:rsidR="004B1944" w:rsidRPr="004B1944" w:rsidRDefault="004B1944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D90DDA" w:rsidRPr="00A57C41" w:rsidTr="0072671E">
        <w:trPr>
          <w:trHeight w:val="232"/>
        </w:trPr>
        <w:tc>
          <w:tcPr>
            <w:tcW w:w="350" w:type="pct"/>
            <w:vMerge w:val="restart"/>
            <w:vAlign w:val="center"/>
          </w:tcPr>
          <w:p w:rsidR="00D90DDA" w:rsidRPr="00A57C41" w:rsidRDefault="00D90DDA" w:rsidP="00BE552C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35.</w:t>
            </w:r>
          </w:p>
        </w:tc>
        <w:tc>
          <w:tcPr>
            <w:tcW w:w="299" w:type="pct"/>
          </w:tcPr>
          <w:p w:rsidR="00D90DDA" w:rsidRPr="00A57C41" w:rsidRDefault="00D90DDA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D90DDA" w:rsidRPr="00A57C41" w:rsidRDefault="00D90DDA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 xml:space="preserve">Explain the different breeding methods and achievements made </w:t>
            </w:r>
            <w:proofErr w:type="gramStart"/>
            <w:r w:rsidRPr="00A57C41">
              <w:rPr>
                <w:sz w:val="24"/>
                <w:szCs w:val="24"/>
              </w:rPr>
              <w:t>in  any</w:t>
            </w:r>
            <w:proofErr w:type="gramEnd"/>
            <w:r w:rsidRPr="00A57C41">
              <w:rPr>
                <w:sz w:val="24"/>
                <w:szCs w:val="24"/>
              </w:rPr>
              <w:t xml:space="preserve"> five minor fruit crops</w:t>
            </w:r>
            <w:r w:rsidR="00D812D3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90DDA" w:rsidRPr="00A57C41" w:rsidRDefault="00D90DDA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  <w:vMerge w:val="restart"/>
          </w:tcPr>
          <w:p w:rsidR="00D90DDA" w:rsidRDefault="00D90DDA" w:rsidP="00972E31">
            <w:pPr>
              <w:jc w:val="center"/>
              <w:rPr>
                <w:sz w:val="24"/>
                <w:szCs w:val="24"/>
              </w:rPr>
            </w:pPr>
          </w:p>
          <w:p w:rsidR="00D90DDA" w:rsidRPr="00A57C41" w:rsidRDefault="00D90DD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90DDA" w:rsidRPr="00A57C41" w:rsidTr="0072671E">
        <w:trPr>
          <w:trHeight w:val="232"/>
        </w:trPr>
        <w:tc>
          <w:tcPr>
            <w:tcW w:w="350" w:type="pct"/>
            <w:vMerge/>
          </w:tcPr>
          <w:p w:rsidR="00D90DDA" w:rsidRPr="00A57C41" w:rsidRDefault="00D90DD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D90DDA" w:rsidRPr="00A57C41" w:rsidRDefault="00D90DDA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D90DDA" w:rsidRPr="00A57C41" w:rsidRDefault="00D90DDA" w:rsidP="00A57C41">
            <w:pPr>
              <w:jc w:val="both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 xml:space="preserve">Explain the different breeding methods and achievements made in </w:t>
            </w:r>
            <w:proofErr w:type="spellStart"/>
            <w:r w:rsidRPr="00A57C41">
              <w:rPr>
                <w:sz w:val="24"/>
                <w:szCs w:val="24"/>
              </w:rPr>
              <w:t>sapota</w:t>
            </w:r>
            <w:proofErr w:type="spellEnd"/>
            <w:r w:rsidRPr="00A57C41">
              <w:rPr>
                <w:sz w:val="24"/>
                <w:szCs w:val="24"/>
              </w:rPr>
              <w:t xml:space="preserve"> and </w:t>
            </w:r>
            <w:proofErr w:type="spellStart"/>
            <w:r w:rsidRPr="00A57C41">
              <w:rPr>
                <w:sz w:val="24"/>
                <w:szCs w:val="24"/>
              </w:rPr>
              <w:t>jamun</w:t>
            </w:r>
            <w:proofErr w:type="spellEnd"/>
            <w:r w:rsidRPr="00A57C41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90DDA" w:rsidRPr="00A57C41" w:rsidRDefault="00D90DDA" w:rsidP="00972E31">
            <w:pPr>
              <w:jc w:val="center"/>
              <w:rPr>
                <w:sz w:val="24"/>
                <w:szCs w:val="24"/>
              </w:rPr>
            </w:pPr>
            <w:r w:rsidRPr="00A57C41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  <w:vMerge/>
          </w:tcPr>
          <w:p w:rsidR="00D90DDA" w:rsidRPr="00A57C41" w:rsidRDefault="00D90DDA" w:rsidP="00972E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18462D" w:rsidRDefault="0018462D" w:rsidP="006242EC">
      <w:pPr>
        <w:jc w:val="center"/>
      </w:pPr>
    </w:p>
    <w:sectPr w:rsidR="0018462D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7539"/>
    <w:rsid w:val="00061821"/>
    <w:rsid w:val="000D48A2"/>
    <w:rsid w:val="000F222A"/>
    <w:rsid w:val="000F3EFE"/>
    <w:rsid w:val="00165EC3"/>
    <w:rsid w:val="0018462D"/>
    <w:rsid w:val="0019020D"/>
    <w:rsid w:val="001D31AC"/>
    <w:rsid w:val="001D41FE"/>
    <w:rsid w:val="001D670F"/>
    <w:rsid w:val="001E2222"/>
    <w:rsid w:val="001F54D1"/>
    <w:rsid w:val="001F7E9B"/>
    <w:rsid w:val="00226876"/>
    <w:rsid w:val="002A080A"/>
    <w:rsid w:val="002A63C1"/>
    <w:rsid w:val="002C0AE9"/>
    <w:rsid w:val="002D09FF"/>
    <w:rsid w:val="002D3B54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620F5"/>
    <w:rsid w:val="003855F1"/>
    <w:rsid w:val="003A3401"/>
    <w:rsid w:val="003B14BC"/>
    <w:rsid w:val="003B1F06"/>
    <w:rsid w:val="003C36BB"/>
    <w:rsid w:val="003C6BB4"/>
    <w:rsid w:val="003E4594"/>
    <w:rsid w:val="004008B8"/>
    <w:rsid w:val="00403C27"/>
    <w:rsid w:val="0046314C"/>
    <w:rsid w:val="0046787F"/>
    <w:rsid w:val="00493E85"/>
    <w:rsid w:val="004A322B"/>
    <w:rsid w:val="004B1944"/>
    <w:rsid w:val="00501F18"/>
    <w:rsid w:val="0050571C"/>
    <w:rsid w:val="005133D7"/>
    <w:rsid w:val="005A3DA4"/>
    <w:rsid w:val="005E531E"/>
    <w:rsid w:val="005F011C"/>
    <w:rsid w:val="006242EC"/>
    <w:rsid w:val="00681B25"/>
    <w:rsid w:val="006C7354"/>
    <w:rsid w:val="006D20F1"/>
    <w:rsid w:val="006E02E4"/>
    <w:rsid w:val="006E04F4"/>
    <w:rsid w:val="007255C8"/>
    <w:rsid w:val="00725A0A"/>
    <w:rsid w:val="0072671E"/>
    <w:rsid w:val="007326F6"/>
    <w:rsid w:val="00747A3B"/>
    <w:rsid w:val="007F77F4"/>
    <w:rsid w:val="00802202"/>
    <w:rsid w:val="008109F1"/>
    <w:rsid w:val="00865AA2"/>
    <w:rsid w:val="00874F8C"/>
    <w:rsid w:val="00877619"/>
    <w:rsid w:val="00881D36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9C6A94"/>
    <w:rsid w:val="00A57C41"/>
    <w:rsid w:val="00A96A1F"/>
    <w:rsid w:val="00AA1874"/>
    <w:rsid w:val="00AA5129"/>
    <w:rsid w:val="00AA5E39"/>
    <w:rsid w:val="00AA6B40"/>
    <w:rsid w:val="00AE264C"/>
    <w:rsid w:val="00B23EA7"/>
    <w:rsid w:val="00B34088"/>
    <w:rsid w:val="00B42152"/>
    <w:rsid w:val="00B60E7E"/>
    <w:rsid w:val="00BA539E"/>
    <w:rsid w:val="00BB5C6B"/>
    <w:rsid w:val="00BE552C"/>
    <w:rsid w:val="00BF016C"/>
    <w:rsid w:val="00C2388E"/>
    <w:rsid w:val="00C3743D"/>
    <w:rsid w:val="00C95B07"/>
    <w:rsid w:val="00C95F18"/>
    <w:rsid w:val="00CA3AAE"/>
    <w:rsid w:val="00CB7A50"/>
    <w:rsid w:val="00CD7AAC"/>
    <w:rsid w:val="00CE1825"/>
    <w:rsid w:val="00CE5503"/>
    <w:rsid w:val="00D1548D"/>
    <w:rsid w:val="00D26BEE"/>
    <w:rsid w:val="00D567D9"/>
    <w:rsid w:val="00D62341"/>
    <w:rsid w:val="00D64FF9"/>
    <w:rsid w:val="00D812D3"/>
    <w:rsid w:val="00D90DDA"/>
    <w:rsid w:val="00D94D54"/>
    <w:rsid w:val="00E51765"/>
    <w:rsid w:val="00E70967"/>
    <w:rsid w:val="00E70A47"/>
    <w:rsid w:val="00E7296C"/>
    <w:rsid w:val="00E824B7"/>
    <w:rsid w:val="00E9260F"/>
    <w:rsid w:val="00EA6CEB"/>
    <w:rsid w:val="00EE78BA"/>
    <w:rsid w:val="00F11EDB"/>
    <w:rsid w:val="00F162EA"/>
    <w:rsid w:val="00F266A7"/>
    <w:rsid w:val="00F55D6F"/>
    <w:rsid w:val="00F56F87"/>
    <w:rsid w:val="00FF5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3CF01-3BDB-4AA9-A780-FD29B0F07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2019-10-10T04:05:00Z</cp:lastPrinted>
  <dcterms:created xsi:type="dcterms:W3CDTF">2019-10-24T06:42:00Z</dcterms:created>
  <dcterms:modified xsi:type="dcterms:W3CDTF">2019-12-06T07:07:00Z</dcterms:modified>
</cp:coreProperties>
</file>