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9B" w:rsidRPr="008E7FED" w:rsidRDefault="00AD449B" w:rsidP="00AD449B">
      <w:pPr>
        <w:jc w:val="right"/>
        <w:rPr>
          <w:bCs/>
        </w:rPr>
      </w:pPr>
      <w:proofErr w:type="gramStart"/>
      <w:r w:rsidRPr="008E7FED">
        <w:rPr>
          <w:bCs/>
        </w:rPr>
        <w:t>Reg.</w:t>
      </w:r>
      <w:r w:rsidR="008E7FED">
        <w:rPr>
          <w:bCs/>
        </w:rPr>
        <w:t xml:space="preserve"> </w:t>
      </w:r>
      <w:r w:rsidRPr="008E7FED">
        <w:rPr>
          <w:bCs/>
        </w:rPr>
        <w:t>No.</w:t>
      </w:r>
      <w:proofErr w:type="gramEnd"/>
      <w:r w:rsidRPr="008E7FED">
        <w:rPr>
          <w:bCs/>
        </w:rPr>
        <w:t xml:space="preserve"> _____________</w:t>
      </w:r>
    </w:p>
    <w:p w:rsidR="00AD449B" w:rsidRDefault="00AD449B" w:rsidP="00AD449B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49B" w:rsidRDefault="00AD449B" w:rsidP="00AD44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D449B" w:rsidRDefault="00AD449B" w:rsidP="00AD449B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AD449B" w:rsidRPr="00AA3F2E" w:rsidTr="00285681">
        <w:tc>
          <w:tcPr>
            <w:tcW w:w="1616" w:type="dxa"/>
          </w:tcPr>
          <w:p w:rsidR="00AD449B" w:rsidRPr="00AA3F2E" w:rsidRDefault="00AD449B" w:rsidP="00285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AD449B" w:rsidRPr="00AA3F2E" w:rsidRDefault="00DE7D97" w:rsidP="00AE5A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18HO1005</w:t>
            </w:r>
          </w:p>
        </w:tc>
        <w:tc>
          <w:tcPr>
            <w:tcW w:w="1890" w:type="dxa"/>
          </w:tcPr>
          <w:p w:rsidR="00AD449B" w:rsidRPr="00AA3F2E" w:rsidRDefault="00AD449B" w:rsidP="00285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AD449B" w:rsidRPr="00AA3F2E" w:rsidRDefault="00AD449B" w:rsidP="00285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E5A3B" w:rsidRPr="00AA3F2E" w:rsidTr="00285681">
        <w:tc>
          <w:tcPr>
            <w:tcW w:w="1616" w:type="dxa"/>
          </w:tcPr>
          <w:p w:rsidR="00AE5A3B" w:rsidRPr="00AA3F2E" w:rsidRDefault="00AE5A3B" w:rsidP="00285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Name:</w:t>
            </w:r>
          </w:p>
        </w:tc>
        <w:tc>
          <w:tcPr>
            <w:tcW w:w="6232" w:type="dxa"/>
          </w:tcPr>
          <w:p w:rsidR="00AE5A3B" w:rsidRPr="00AA3F2E" w:rsidRDefault="008E7FED" w:rsidP="0028568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PRODUCTION TECHNOLOGY OF TROPICAL AND SUB-TROPICAL VEGETABLES</w:t>
            </w:r>
          </w:p>
        </w:tc>
        <w:tc>
          <w:tcPr>
            <w:tcW w:w="1890" w:type="dxa"/>
          </w:tcPr>
          <w:p w:rsidR="00AE5A3B" w:rsidRPr="00AA3F2E" w:rsidRDefault="00AE5A3B" w:rsidP="008E7FE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E7FE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AE5A3B" w:rsidRPr="00AA3F2E" w:rsidRDefault="00AE5A3B" w:rsidP="002856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D449B" w:rsidRPr="002B73B4" w:rsidRDefault="00AD449B" w:rsidP="00AD449B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AD449B" w:rsidRPr="002B73B4" w:rsidTr="00F06663">
        <w:tc>
          <w:tcPr>
            <w:tcW w:w="345" w:type="pct"/>
            <w:vAlign w:val="center"/>
          </w:tcPr>
          <w:p w:rsidR="00AD449B" w:rsidRPr="002B73B4" w:rsidRDefault="00AD449B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AD449B" w:rsidRPr="002B73B4" w:rsidRDefault="00AD449B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AD449B" w:rsidRPr="002B73B4" w:rsidRDefault="00AD449B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AD449B" w:rsidRPr="002B73B4" w:rsidRDefault="00AD449B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Marks</w:t>
            </w:r>
          </w:p>
        </w:tc>
      </w:tr>
      <w:tr w:rsidR="002B73B4" w:rsidRPr="002B73B4" w:rsidTr="002B73B4">
        <w:tc>
          <w:tcPr>
            <w:tcW w:w="5000" w:type="pct"/>
            <w:gridSpan w:val="4"/>
          </w:tcPr>
          <w:p w:rsid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B73B4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2B73B4" w:rsidRP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AD449B" w:rsidRPr="002B73B4" w:rsidRDefault="00790952" w:rsidP="002B73B4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The scientific name of </w:t>
            </w:r>
            <w:proofErr w:type="spellStart"/>
            <w:r w:rsidRPr="002B73B4">
              <w:rPr>
                <w:sz w:val="24"/>
                <w:szCs w:val="24"/>
              </w:rPr>
              <w:t>chilli</w:t>
            </w:r>
            <w:proofErr w:type="spellEnd"/>
            <w:r w:rsidR="002B73B4">
              <w:rPr>
                <w:sz w:val="24"/>
                <w:szCs w:val="24"/>
              </w:rPr>
              <w:t xml:space="preserve"> </w:t>
            </w:r>
            <w:r w:rsidR="00DD7AE4">
              <w:rPr>
                <w:sz w:val="24"/>
                <w:szCs w:val="24"/>
              </w:rPr>
              <w:t xml:space="preserve">is </w:t>
            </w:r>
            <w:r w:rsidR="002B73B4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AD449B" w:rsidRPr="002B73B4" w:rsidRDefault="002D20A6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AD449B" w:rsidRPr="002B73B4" w:rsidRDefault="00790952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The family of </w:t>
            </w:r>
            <w:proofErr w:type="spellStart"/>
            <w:r w:rsidRPr="002B73B4">
              <w:rPr>
                <w:sz w:val="24"/>
                <w:szCs w:val="24"/>
              </w:rPr>
              <w:t>coccinia</w:t>
            </w:r>
            <w:proofErr w:type="spellEnd"/>
            <w:r w:rsidRPr="002B73B4">
              <w:rPr>
                <w:sz w:val="24"/>
                <w:szCs w:val="24"/>
              </w:rPr>
              <w:t xml:space="preserve"> is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2D20A6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AD449B" w:rsidRPr="002B73B4" w:rsidRDefault="00790952" w:rsidP="00B72BB4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The origin of </w:t>
            </w:r>
            <w:proofErr w:type="spellStart"/>
            <w:r w:rsidR="009E3C13" w:rsidRPr="002B73B4">
              <w:rPr>
                <w:sz w:val="24"/>
                <w:szCs w:val="24"/>
              </w:rPr>
              <w:t>Bhendi</w:t>
            </w:r>
            <w:proofErr w:type="spellEnd"/>
            <w:r w:rsidR="00B72BB4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AD449B" w:rsidRPr="002B73B4" w:rsidRDefault="002B73B4" w:rsidP="00285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DD7AE4">
              <w:rPr>
                <w:sz w:val="24"/>
                <w:szCs w:val="24"/>
              </w:rPr>
              <w:t xml:space="preserve"> i</w:t>
            </w:r>
            <w:r w:rsidR="00790952" w:rsidRPr="002B73B4">
              <w:rPr>
                <w:sz w:val="24"/>
                <w:szCs w:val="24"/>
              </w:rPr>
              <w:t>s the variety of watermelon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AD449B" w:rsidRPr="002B73B4" w:rsidRDefault="002B73B4" w:rsidP="00285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790952" w:rsidRPr="002B73B4">
              <w:rPr>
                <w:sz w:val="24"/>
                <w:szCs w:val="24"/>
              </w:rPr>
              <w:t xml:space="preserve"> is called Indian Squash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AD449B" w:rsidRPr="002B73B4" w:rsidRDefault="002B73B4" w:rsidP="00285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790952" w:rsidRPr="002B73B4">
              <w:rPr>
                <w:sz w:val="24"/>
                <w:szCs w:val="24"/>
              </w:rPr>
              <w:t xml:space="preserve"> </w:t>
            </w:r>
            <w:proofErr w:type="gramStart"/>
            <w:r w:rsidR="00790952" w:rsidRPr="002B73B4">
              <w:rPr>
                <w:sz w:val="24"/>
                <w:szCs w:val="24"/>
              </w:rPr>
              <w:t>and</w:t>
            </w:r>
            <w:proofErr w:type="gramEnd"/>
            <w:r w:rsidR="00790952" w:rsidRPr="002B73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</w:t>
            </w:r>
            <w:r w:rsidR="00790952" w:rsidRPr="002B73B4">
              <w:rPr>
                <w:sz w:val="24"/>
                <w:szCs w:val="24"/>
              </w:rPr>
              <w:t xml:space="preserve"> are the two cultivated species of </w:t>
            </w:r>
            <w:proofErr w:type="spellStart"/>
            <w:r w:rsidR="00790952" w:rsidRPr="002B73B4">
              <w:rPr>
                <w:sz w:val="24"/>
                <w:szCs w:val="24"/>
              </w:rPr>
              <w:t>Amaranthus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BB7A6C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AD449B" w:rsidRPr="002B73B4" w:rsidRDefault="002B73B4" w:rsidP="00285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790952" w:rsidRPr="002B73B4">
              <w:rPr>
                <w:sz w:val="24"/>
                <w:szCs w:val="24"/>
              </w:rPr>
              <w:t xml:space="preserve"> is the largest producer of vegetables.</w:t>
            </w:r>
          </w:p>
        </w:tc>
        <w:tc>
          <w:tcPr>
            <w:tcW w:w="538" w:type="pct"/>
          </w:tcPr>
          <w:p w:rsidR="00AD449B" w:rsidRPr="002B73B4" w:rsidRDefault="00BB7A6C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AD449B" w:rsidRPr="002B73B4" w:rsidRDefault="002B73B4" w:rsidP="00DD7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DD7AE4">
              <w:rPr>
                <w:sz w:val="24"/>
                <w:szCs w:val="24"/>
              </w:rPr>
              <w:t xml:space="preserve"> is</w:t>
            </w:r>
            <w:r w:rsidR="00790952" w:rsidRPr="002B73B4">
              <w:rPr>
                <w:sz w:val="24"/>
                <w:szCs w:val="24"/>
              </w:rPr>
              <w:t xml:space="preserve"> used in production of female flowers in cucurbits.</w:t>
            </w:r>
          </w:p>
        </w:tc>
        <w:tc>
          <w:tcPr>
            <w:tcW w:w="53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AD449B" w:rsidRPr="002B73B4" w:rsidRDefault="00790952" w:rsidP="002B73B4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A hybrid variety of Tomato is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AD449B" w:rsidRPr="002B73B4" w:rsidRDefault="002B73B4" w:rsidP="00285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proofErr w:type="gramStart"/>
            <w:r>
              <w:rPr>
                <w:sz w:val="24"/>
                <w:szCs w:val="24"/>
              </w:rPr>
              <w:t>_</w:t>
            </w:r>
            <w:r w:rsidR="00790952" w:rsidRPr="002B73B4">
              <w:rPr>
                <w:sz w:val="24"/>
                <w:szCs w:val="24"/>
              </w:rPr>
              <w:t xml:space="preserve"> </w:t>
            </w:r>
            <w:r w:rsidR="00D5026A" w:rsidRPr="002B73B4">
              <w:rPr>
                <w:sz w:val="24"/>
                <w:szCs w:val="24"/>
              </w:rPr>
              <w:t xml:space="preserve"> is</w:t>
            </w:r>
            <w:proofErr w:type="gramEnd"/>
            <w:r w:rsidR="00D5026A" w:rsidRPr="002B73B4">
              <w:rPr>
                <w:sz w:val="24"/>
                <w:szCs w:val="24"/>
              </w:rPr>
              <w:t xml:space="preserve"> the origin of Ash Gourd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Botanical name of Snake Gourd is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The pungent principle compound in hot </w:t>
            </w:r>
            <w:proofErr w:type="spellStart"/>
            <w:r w:rsidRPr="002B73B4">
              <w:rPr>
                <w:sz w:val="24"/>
                <w:szCs w:val="24"/>
              </w:rPr>
              <w:t>Chilli</w:t>
            </w:r>
            <w:proofErr w:type="spellEnd"/>
            <w:r w:rsidRPr="002B73B4">
              <w:rPr>
                <w:sz w:val="24"/>
                <w:szCs w:val="24"/>
              </w:rPr>
              <w:t xml:space="preserve"> </w:t>
            </w:r>
            <w:r w:rsidR="00DD7AE4">
              <w:rPr>
                <w:sz w:val="24"/>
                <w:szCs w:val="24"/>
              </w:rPr>
              <w:t xml:space="preserve">is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AD449B" w:rsidRPr="002B73B4" w:rsidRDefault="00D5026A" w:rsidP="002B73B4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The color of </w:t>
            </w:r>
            <w:proofErr w:type="spellStart"/>
            <w:r w:rsidRPr="002B73B4">
              <w:rPr>
                <w:sz w:val="24"/>
                <w:szCs w:val="24"/>
              </w:rPr>
              <w:t>Brinjal</w:t>
            </w:r>
            <w:proofErr w:type="spellEnd"/>
            <w:r w:rsidRPr="002B73B4">
              <w:rPr>
                <w:sz w:val="24"/>
                <w:szCs w:val="24"/>
              </w:rPr>
              <w:t xml:space="preserve"> is due to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AD449B" w:rsidRPr="002B73B4" w:rsidRDefault="00D5026A" w:rsidP="00B72BB4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Vertical garden is also called as </w:t>
            </w:r>
            <w:r w:rsidR="00B72BB4">
              <w:rPr>
                <w:sz w:val="24"/>
                <w:szCs w:val="24"/>
              </w:rPr>
              <w:t>__________</w:t>
            </w:r>
            <w:r w:rsidRPr="002B73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An example of a vegetable belonging to </w:t>
            </w:r>
            <w:proofErr w:type="spellStart"/>
            <w:r w:rsidRPr="002B73B4">
              <w:rPr>
                <w:sz w:val="24"/>
                <w:szCs w:val="24"/>
              </w:rPr>
              <w:t>malvaceae</w:t>
            </w:r>
            <w:proofErr w:type="spellEnd"/>
            <w:r w:rsidRPr="002B73B4">
              <w:rPr>
                <w:sz w:val="24"/>
                <w:szCs w:val="24"/>
              </w:rPr>
              <w:t xml:space="preserve"> family is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Define </w:t>
            </w:r>
            <w:proofErr w:type="spellStart"/>
            <w:r w:rsidRPr="002B73B4">
              <w:rPr>
                <w:sz w:val="24"/>
                <w:szCs w:val="24"/>
              </w:rPr>
              <w:t>Dioceious</w:t>
            </w:r>
            <w:proofErr w:type="spellEnd"/>
            <w:r w:rsidRPr="002B73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proofErr w:type="spellStart"/>
            <w:r w:rsidRPr="002B73B4">
              <w:rPr>
                <w:sz w:val="24"/>
                <w:szCs w:val="24"/>
              </w:rPr>
              <w:t>Arka</w:t>
            </w:r>
            <w:proofErr w:type="spellEnd"/>
            <w:r w:rsidR="00F34502" w:rsidRPr="002B73B4">
              <w:rPr>
                <w:sz w:val="24"/>
                <w:szCs w:val="24"/>
              </w:rPr>
              <w:t xml:space="preserve"> variety is released from</w:t>
            </w:r>
            <w:bookmarkStart w:id="0" w:name="_GoBack"/>
            <w:bookmarkEnd w:id="0"/>
            <w:r w:rsidR="002B73B4">
              <w:rPr>
                <w:sz w:val="24"/>
                <w:szCs w:val="24"/>
              </w:rPr>
              <w:t xml:space="preserve"> 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Ridge gourd is </w:t>
            </w:r>
            <w:r w:rsidR="002B73B4">
              <w:rPr>
                <w:sz w:val="24"/>
                <w:szCs w:val="24"/>
              </w:rPr>
              <w:t>_________</w:t>
            </w:r>
            <w:r w:rsidRPr="002B73B4">
              <w:rPr>
                <w:sz w:val="24"/>
                <w:szCs w:val="24"/>
              </w:rPr>
              <w:t xml:space="preserve"> crop.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The fungicide used to treat seed is</w:t>
            </w:r>
            <w:r w:rsidR="002B73B4">
              <w:rPr>
                <w:sz w:val="24"/>
                <w:szCs w:val="24"/>
              </w:rPr>
              <w:t xml:space="preserve"> _________.</w:t>
            </w:r>
          </w:p>
        </w:tc>
        <w:tc>
          <w:tcPr>
            <w:tcW w:w="53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  <w:tr w:rsidR="00AD449B" w:rsidRPr="002B73B4" w:rsidTr="00F06663">
        <w:tc>
          <w:tcPr>
            <w:tcW w:w="345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AD449B" w:rsidRPr="002B73B4" w:rsidRDefault="00D5026A" w:rsidP="00285681">
            <w:pPr>
              <w:rPr>
                <w:sz w:val="24"/>
                <w:szCs w:val="24"/>
              </w:rPr>
            </w:pPr>
            <w:proofErr w:type="spellStart"/>
            <w:r w:rsidRPr="002B73B4">
              <w:rPr>
                <w:sz w:val="24"/>
                <w:szCs w:val="24"/>
              </w:rPr>
              <w:t>Gulmohar</w:t>
            </w:r>
            <w:proofErr w:type="spellEnd"/>
            <w:r w:rsidRPr="002B73B4">
              <w:rPr>
                <w:sz w:val="24"/>
                <w:szCs w:val="24"/>
              </w:rPr>
              <w:t xml:space="preserve"> is a variety of </w:t>
            </w:r>
            <w:r w:rsidR="002B73B4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AD449B" w:rsidRPr="002B73B4" w:rsidRDefault="009E3C13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</w:t>
            </w:r>
          </w:p>
        </w:tc>
      </w:tr>
    </w:tbl>
    <w:p w:rsidR="00AD449B" w:rsidRPr="002B73B4" w:rsidRDefault="00AD449B" w:rsidP="00AD449B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2B73B4" w:rsidRPr="002B73B4" w:rsidTr="002B73B4">
        <w:tc>
          <w:tcPr>
            <w:tcW w:w="5000" w:type="pct"/>
            <w:gridSpan w:val="4"/>
          </w:tcPr>
          <w:p w:rsid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B73B4" w:rsidRP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B73B4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B73B4" w:rsidRDefault="002B73B4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(Answer any 10 from the following)</w:t>
            </w:r>
          </w:p>
          <w:p w:rsidR="002B73B4" w:rsidRPr="002B73B4" w:rsidRDefault="002B73B4" w:rsidP="002856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21.</w:t>
            </w:r>
          </w:p>
        </w:tc>
        <w:tc>
          <w:tcPr>
            <w:tcW w:w="3707" w:type="pct"/>
          </w:tcPr>
          <w:p w:rsidR="00AD449B" w:rsidRPr="002B73B4" w:rsidRDefault="00094169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Mention the various maturity indices of water melon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22.</w:t>
            </w:r>
          </w:p>
        </w:tc>
        <w:tc>
          <w:tcPr>
            <w:tcW w:w="3707" w:type="pct"/>
          </w:tcPr>
          <w:p w:rsidR="00AD449B" w:rsidRPr="002B73B4" w:rsidRDefault="00094169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Explain the preparation of </w:t>
            </w:r>
            <w:proofErr w:type="spellStart"/>
            <w:r w:rsidRPr="002B73B4">
              <w:rPr>
                <w:sz w:val="24"/>
                <w:szCs w:val="24"/>
              </w:rPr>
              <w:t>azospirillum</w:t>
            </w:r>
            <w:proofErr w:type="spellEnd"/>
            <w:r w:rsidRPr="002B73B4">
              <w:rPr>
                <w:sz w:val="24"/>
                <w:szCs w:val="24"/>
              </w:rPr>
              <w:t xml:space="preserve"> for treatment of tomato seeds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533EAA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23.</w:t>
            </w:r>
          </w:p>
        </w:tc>
        <w:tc>
          <w:tcPr>
            <w:tcW w:w="3707" w:type="pct"/>
          </w:tcPr>
          <w:p w:rsidR="00AD449B" w:rsidRPr="002B73B4" w:rsidRDefault="00CC263F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Analyze</w:t>
            </w:r>
            <w:r w:rsidR="00094169" w:rsidRPr="002B73B4">
              <w:rPr>
                <w:sz w:val="24"/>
                <w:szCs w:val="24"/>
              </w:rPr>
              <w:t xml:space="preserve"> the IPM </w:t>
            </w:r>
            <w:r w:rsidR="006E099C" w:rsidRPr="002B73B4">
              <w:rPr>
                <w:sz w:val="24"/>
                <w:szCs w:val="24"/>
              </w:rPr>
              <w:t>followed</w:t>
            </w:r>
            <w:r w:rsidR="00094169" w:rsidRPr="002B73B4">
              <w:rPr>
                <w:sz w:val="24"/>
                <w:szCs w:val="24"/>
              </w:rPr>
              <w:t xml:space="preserve"> in vegetables.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24.</w:t>
            </w:r>
          </w:p>
        </w:tc>
        <w:tc>
          <w:tcPr>
            <w:tcW w:w="3707" w:type="pct"/>
          </w:tcPr>
          <w:p w:rsidR="00AD449B" w:rsidRPr="002B73B4" w:rsidRDefault="000775E9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Write in short the major constraint in production </w:t>
            </w:r>
            <w:r w:rsidR="00CC263F" w:rsidRPr="002B73B4">
              <w:rPr>
                <w:sz w:val="24"/>
                <w:szCs w:val="24"/>
              </w:rPr>
              <w:t>of</w:t>
            </w:r>
            <w:r w:rsidRPr="002B73B4">
              <w:rPr>
                <w:sz w:val="24"/>
                <w:szCs w:val="24"/>
              </w:rPr>
              <w:t xml:space="preserve"> cucurbits and the methods to overcome it.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25.</w:t>
            </w:r>
          </w:p>
        </w:tc>
        <w:tc>
          <w:tcPr>
            <w:tcW w:w="3707" w:type="pct"/>
          </w:tcPr>
          <w:p w:rsidR="000775E9" w:rsidRPr="002B73B4" w:rsidRDefault="000775E9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Compare </w:t>
            </w:r>
            <w:r w:rsidR="00DF18AD" w:rsidRPr="002B73B4">
              <w:rPr>
                <w:sz w:val="24"/>
                <w:szCs w:val="24"/>
              </w:rPr>
              <w:t xml:space="preserve">the 3 species of </w:t>
            </w:r>
            <w:r w:rsidR="003E364C" w:rsidRPr="002B73B4">
              <w:rPr>
                <w:sz w:val="24"/>
                <w:szCs w:val="24"/>
              </w:rPr>
              <w:t>Pum</w:t>
            </w:r>
            <w:r w:rsidR="00D14300" w:rsidRPr="002B73B4">
              <w:rPr>
                <w:sz w:val="24"/>
                <w:szCs w:val="24"/>
              </w:rPr>
              <w:t>p</w:t>
            </w:r>
            <w:r w:rsidR="003E364C" w:rsidRPr="002B73B4">
              <w:rPr>
                <w:sz w:val="24"/>
                <w:szCs w:val="24"/>
              </w:rPr>
              <w:t>kin.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AD449B" w:rsidRPr="002B73B4" w:rsidRDefault="00DF18AD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Write the nursery management techniques followed in vegetables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AD449B" w:rsidRPr="002B73B4" w:rsidRDefault="00D14300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Explain in short the production technology of </w:t>
            </w:r>
            <w:proofErr w:type="spellStart"/>
            <w:r w:rsidRPr="002B73B4">
              <w:rPr>
                <w:sz w:val="24"/>
                <w:szCs w:val="24"/>
              </w:rPr>
              <w:t>Bhendi</w:t>
            </w:r>
            <w:proofErr w:type="spellEnd"/>
            <w:r w:rsidRPr="002B73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D14300" w:rsidRPr="002B73B4" w:rsidRDefault="00D14300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Mention one character of 5 varieties of </w:t>
            </w:r>
            <w:proofErr w:type="spellStart"/>
            <w:r w:rsidRPr="002B73B4">
              <w:rPr>
                <w:sz w:val="24"/>
                <w:szCs w:val="24"/>
              </w:rPr>
              <w:t>Brinjal</w:t>
            </w:r>
            <w:proofErr w:type="spellEnd"/>
            <w:r w:rsidRPr="002B73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AD449B" w:rsidRPr="002B73B4" w:rsidRDefault="00D14300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Name the scientific name, family and the 4 distinct types of pointed gourd.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D14300" w:rsidRPr="002B73B4" w:rsidRDefault="00D14300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Compare Pole and Bush types of lab </w:t>
            </w:r>
            <w:proofErr w:type="spellStart"/>
            <w:r w:rsidRPr="002B73B4">
              <w:rPr>
                <w:sz w:val="24"/>
                <w:szCs w:val="24"/>
              </w:rPr>
              <w:t>lab</w:t>
            </w:r>
            <w:proofErr w:type="spellEnd"/>
            <w:r w:rsidR="00CC263F" w:rsidRPr="002B73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AD449B" w:rsidRPr="002B73B4" w:rsidRDefault="006A338C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Analyze the causes and symptoms of 5 Physiological Disorders in vegetables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AD449B" w:rsidRPr="002B73B4" w:rsidTr="00DD767E">
        <w:tc>
          <w:tcPr>
            <w:tcW w:w="345" w:type="pct"/>
          </w:tcPr>
          <w:p w:rsidR="00AD449B" w:rsidRPr="002B73B4" w:rsidRDefault="00AD449B" w:rsidP="00F06663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AD449B" w:rsidRPr="002B73B4" w:rsidRDefault="00CC263F" w:rsidP="00F06663">
            <w:pPr>
              <w:jc w:val="both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Write the uses of vegetable garden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</w:tbl>
    <w:p w:rsidR="00AD449B" w:rsidRDefault="00AD449B" w:rsidP="00AD449B"/>
    <w:p w:rsidR="002B73B4" w:rsidRDefault="002B73B4" w:rsidP="00AD449B"/>
    <w:p w:rsidR="002B73B4" w:rsidRPr="002B73B4" w:rsidRDefault="002B73B4" w:rsidP="00AD449B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541"/>
        <w:gridCol w:w="7380"/>
        <w:gridCol w:w="1218"/>
        <w:gridCol w:w="810"/>
      </w:tblGrid>
      <w:tr w:rsidR="002B73B4" w:rsidRPr="002B73B4" w:rsidTr="002B73B4">
        <w:trPr>
          <w:trHeight w:val="232"/>
        </w:trPr>
        <w:tc>
          <w:tcPr>
            <w:tcW w:w="5000" w:type="pct"/>
            <w:gridSpan w:val="5"/>
          </w:tcPr>
          <w:p w:rsidR="002B73B4" w:rsidRDefault="002B73B4" w:rsidP="00285681">
            <w:pPr>
              <w:jc w:val="center"/>
              <w:rPr>
                <w:b/>
                <w:sz w:val="24"/>
                <w:szCs w:val="24"/>
              </w:rPr>
            </w:pPr>
          </w:p>
          <w:p w:rsidR="002B73B4" w:rsidRPr="002B73B4" w:rsidRDefault="002B73B4" w:rsidP="0028568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B73B4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2B73B4" w:rsidRDefault="002B73B4" w:rsidP="00285681">
            <w:pPr>
              <w:jc w:val="center"/>
              <w:rPr>
                <w:b/>
                <w:sz w:val="24"/>
                <w:szCs w:val="24"/>
              </w:rPr>
            </w:pPr>
            <w:r w:rsidRPr="002B73B4">
              <w:rPr>
                <w:b/>
                <w:sz w:val="24"/>
                <w:szCs w:val="24"/>
              </w:rPr>
              <w:t>(Answer any 2 from the following)</w:t>
            </w:r>
          </w:p>
          <w:p w:rsidR="002B73B4" w:rsidRPr="002B73B4" w:rsidRDefault="002B73B4" w:rsidP="002856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 w:val="restart"/>
            <w:vAlign w:val="center"/>
          </w:tcPr>
          <w:p w:rsidR="00AD449B" w:rsidRPr="002B73B4" w:rsidRDefault="00AD449B" w:rsidP="002B73B4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D449B" w:rsidRPr="002B73B4" w:rsidRDefault="00403D31" w:rsidP="00837BB2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Explain in detail the production technology of </w:t>
            </w:r>
            <w:r w:rsidR="00837BB2" w:rsidRPr="002B73B4">
              <w:rPr>
                <w:sz w:val="24"/>
                <w:szCs w:val="24"/>
              </w:rPr>
              <w:t>T</w:t>
            </w:r>
            <w:r w:rsidRPr="002B73B4">
              <w:rPr>
                <w:sz w:val="24"/>
                <w:szCs w:val="24"/>
              </w:rPr>
              <w:t>omato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D449B" w:rsidRPr="002B73B4" w:rsidRDefault="00403D31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8</w:t>
            </w: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/>
            <w:vAlign w:val="center"/>
          </w:tcPr>
          <w:p w:rsidR="00AD449B" w:rsidRPr="002B73B4" w:rsidRDefault="00AD449B" w:rsidP="002B7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D449B" w:rsidRPr="002B73B4" w:rsidRDefault="00403D31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Discuss the various constraints in vegetable production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AD449B" w:rsidRPr="002B73B4" w:rsidRDefault="00403D31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7</w:t>
            </w:r>
          </w:p>
        </w:tc>
      </w:tr>
      <w:tr w:rsidR="002B73B4" w:rsidRPr="002B73B4" w:rsidTr="00DD767E">
        <w:trPr>
          <w:trHeight w:val="232"/>
        </w:trPr>
        <w:tc>
          <w:tcPr>
            <w:tcW w:w="344" w:type="pct"/>
            <w:vAlign w:val="center"/>
          </w:tcPr>
          <w:p w:rsidR="002B73B4" w:rsidRPr="002B73B4" w:rsidRDefault="002B73B4" w:rsidP="002B73B4">
            <w:pPr>
              <w:jc w:val="center"/>
            </w:pPr>
          </w:p>
        </w:tc>
        <w:tc>
          <w:tcPr>
            <w:tcW w:w="253" w:type="pct"/>
          </w:tcPr>
          <w:p w:rsidR="002B73B4" w:rsidRPr="002B73B4" w:rsidRDefault="002B73B4" w:rsidP="00285681">
            <w:pPr>
              <w:jc w:val="center"/>
            </w:pPr>
          </w:p>
        </w:tc>
        <w:tc>
          <w:tcPr>
            <w:tcW w:w="3454" w:type="pct"/>
          </w:tcPr>
          <w:p w:rsidR="002B73B4" w:rsidRPr="002B73B4" w:rsidRDefault="002B73B4" w:rsidP="00285681"/>
        </w:tc>
        <w:tc>
          <w:tcPr>
            <w:tcW w:w="570" w:type="pct"/>
          </w:tcPr>
          <w:p w:rsidR="002B73B4" w:rsidRPr="002B73B4" w:rsidRDefault="002B73B4" w:rsidP="00285681">
            <w:pPr>
              <w:jc w:val="center"/>
            </w:pPr>
          </w:p>
        </w:tc>
        <w:tc>
          <w:tcPr>
            <w:tcW w:w="378" w:type="pct"/>
          </w:tcPr>
          <w:p w:rsidR="002B73B4" w:rsidRPr="002B73B4" w:rsidRDefault="002B73B4" w:rsidP="00285681">
            <w:pPr>
              <w:jc w:val="center"/>
            </w:pP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 w:val="restart"/>
            <w:vAlign w:val="center"/>
          </w:tcPr>
          <w:p w:rsidR="00AD449B" w:rsidRPr="002B73B4" w:rsidRDefault="00AD449B" w:rsidP="002B73B4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D449B" w:rsidRPr="002B73B4" w:rsidRDefault="00403D31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 xml:space="preserve"> Explain the different vegetable garden and elaborate the steps involved in developing a kitchen garden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D449B" w:rsidRPr="002B73B4" w:rsidRDefault="00403D31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10</w:t>
            </w: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/>
            <w:vAlign w:val="center"/>
          </w:tcPr>
          <w:p w:rsidR="00AD449B" w:rsidRPr="002B73B4" w:rsidRDefault="00AD449B" w:rsidP="002B7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D449B" w:rsidRPr="002B73B4" w:rsidRDefault="00403D31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Analyze the use of growth regulators in vegetables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AD449B" w:rsidRPr="002B73B4" w:rsidRDefault="00403D31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5</w:t>
            </w:r>
          </w:p>
        </w:tc>
      </w:tr>
      <w:tr w:rsidR="002B73B4" w:rsidRPr="002B73B4" w:rsidTr="00DD767E">
        <w:trPr>
          <w:trHeight w:val="232"/>
        </w:trPr>
        <w:tc>
          <w:tcPr>
            <w:tcW w:w="344" w:type="pct"/>
            <w:vAlign w:val="center"/>
          </w:tcPr>
          <w:p w:rsidR="002B73B4" w:rsidRPr="002B73B4" w:rsidRDefault="002B73B4" w:rsidP="002B73B4">
            <w:pPr>
              <w:jc w:val="center"/>
            </w:pPr>
          </w:p>
        </w:tc>
        <w:tc>
          <w:tcPr>
            <w:tcW w:w="253" w:type="pct"/>
          </w:tcPr>
          <w:p w:rsidR="002B73B4" w:rsidRPr="002B73B4" w:rsidRDefault="002B73B4" w:rsidP="00285681">
            <w:pPr>
              <w:jc w:val="center"/>
            </w:pPr>
          </w:p>
        </w:tc>
        <w:tc>
          <w:tcPr>
            <w:tcW w:w="3454" w:type="pct"/>
          </w:tcPr>
          <w:p w:rsidR="002B73B4" w:rsidRPr="002B73B4" w:rsidRDefault="002B73B4" w:rsidP="00285681"/>
        </w:tc>
        <w:tc>
          <w:tcPr>
            <w:tcW w:w="570" w:type="pct"/>
          </w:tcPr>
          <w:p w:rsidR="002B73B4" w:rsidRPr="002B73B4" w:rsidRDefault="002B73B4" w:rsidP="00285681">
            <w:pPr>
              <w:jc w:val="center"/>
            </w:pPr>
          </w:p>
        </w:tc>
        <w:tc>
          <w:tcPr>
            <w:tcW w:w="378" w:type="pct"/>
          </w:tcPr>
          <w:p w:rsidR="002B73B4" w:rsidRPr="002B73B4" w:rsidRDefault="002B73B4" w:rsidP="00285681">
            <w:pPr>
              <w:jc w:val="center"/>
            </w:pP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 w:val="restart"/>
            <w:vAlign w:val="center"/>
          </w:tcPr>
          <w:p w:rsidR="00AD449B" w:rsidRPr="002B73B4" w:rsidRDefault="00AD449B" w:rsidP="002B73B4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D449B" w:rsidRPr="002B73B4" w:rsidRDefault="00094169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Critically analyze the cultivation practices of cucumber.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D449B" w:rsidRPr="002B73B4" w:rsidRDefault="00094169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8</w:t>
            </w:r>
          </w:p>
        </w:tc>
      </w:tr>
      <w:tr w:rsidR="00AD449B" w:rsidRPr="002B73B4" w:rsidTr="00DD767E">
        <w:trPr>
          <w:trHeight w:val="232"/>
        </w:trPr>
        <w:tc>
          <w:tcPr>
            <w:tcW w:w="344" w:type="pct"/>
            <w:vMerge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D449B" w:rsidRPr="002B73B4" w:rsidRDefault="00AD449B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D449B" w:rsidRPr="002B73B4" w:rsidRDefault="00094169" w:rsidP="00285681">
            <w:pPr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List out the various uses of leafy vegetables and their cultivation practices</w:t>
            </w:r>
            <w:r w:rsidR="00DD7AE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D449B" w:rsidRPr="002B73B4" w:rsidRDefault="00533EAA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D449B" w:rsidRPr="002B73B4" w:rsidRDefault="00094169" w:rsidP="00285681">
            <w:pPr>
              <w:jc w:val="center"/>
              <w:rPr>
                <w:sz w:val="24"/>
                <w:szCs w:val="24"/>
              </w:rPr>
            </w:pPr>
            <w:r w:rsidRPr="002B73B4">
              <w:rPr>
                <w:sz w:val="24"/>
                <w:szCs w:val="24"/>
              </w:rPr>
              <w:t>7</w:t>
            </w:r>
          </w:p>
        </w:tc>
      </w:tr>
    </w:tbl>
    <w:p w:rsidR="00AD449B" w:rsidRPr="002B73B4" w:rsidRDefault="00AD449B" w:rsidP="00AD449B"/>
    <w:p w:rsidR="00C768D2" w:rsidRPr="002B73B4" w:rsidRDefault="00C768D2"/>
    <w:sectPr w:rsidR="00C768D2" w:rsidRPr="002B73B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49B"/>
    <w:rsid w:val="000775E9"/>
    <w:rsid w:val="00094169"/>
    <w:rsid w:val="00206263"/>
    <w:rsid w:val="002B73B4"/>
    <w:rsid w:val="002D20A6"/>
    <w:rsid w:val="003E364C"/>
    <w:rsid w:val="00403D31"/>
    <w:rsid w:val="00533EAA"/>
    <w:rsid w:val="006A338C"/>
    <w:rsid w:val="006E099C"/>
    <w:rsid w:val="00790952"/>
    <w:rsid w:val="00837BB2"/>
    <w:rsid w:val="008E7FED"/>
    <w:rsid w:val="009B0EB8"/>
    <w:rsid w:val="009E3C13"/>
    <w:rsid w:val="00AD449B"/>
    <w:rsid w:val="00AE5A3B"/>
    <w:rsid w:val="00B72BB4"/>
    <w:rsid w:val="00BB7A6C"/>
    <w:rsid w:val="00C74268"/>
    <w:rsid w:val="00C768D2"/>
    <w:rsid w:val="00CC263F"/>
    <w:rsid w:val="00D14300"/>
    <w:rsid w:val="00D5026A"/>
    <w:rsid w:val="00DD767E"/>
    <w:rsid w:val="00DD7AE4"/>
    <w:rsid w:val="00DE7D97"/>
    <w:rsid w:val="00DF18AD"/>
    <w:rsid w:val="00F06663"/>
    <w:rsid w:val="00F3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D449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D449B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AD449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49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D449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D449B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AD449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49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Admin</cp:lastModifiedBy>
  <cp:revision>19</cp:revision>
  <dcterms:created xsi:type="dcterms:W3CDTF">2019-10-19T12:09:00Z</dcterms:created>
  <dcterms:modified xsi:type="dcterms:W3CDTF">2019-12-07T05:35:00Z</dcterms:modified>
</cp:coreProperties>
</file>