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F53C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7F53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146249" cy="726900"/>
            <wp:effectExtent l="0" t="0" r="6401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660" cy="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7F53C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7F53C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7F53C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9D7EE0" w:rsidRPr="009D7EE0" w:rsidRDefault="009D7EE0" w:rsidP="00B34088">
      <w:pPr>
        <w:jc w:val="center"/>
        <w:rPr>
          <w:b/>
          <w:sz w:val="20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221E0" w:rsidP="007F53C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18AG2022</w:t>
            </w:r>
          </w:p>
        </w:tc>
        <w:tc>
          <w:tcPr>
            <w:tcW w:w="1890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F53C0" w:rsidP="007F53C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PRINCIPLES OF INTEGRATED PEST AND DISEASE MANAGEMENT </w:t>
            </w:r>
          </w:p>
        </w:tc>
        <w:tc>
          <w:tcPr>
            <w:tcW w:w="1890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F53C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F53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7F53C0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6"/>
        <w:gridCol w:w="7991"/>
        <w:gridCol w:w="1150"/>
        <w:gridCol w:w="896"/>
      </w:tblGrid>
      <w:tr w:rsidR="00165EC3" w:rsidRPr="007F53C0" w:rsidTr="007F53C0">
        <w:tc>
          <w:tcPr>
            <w:tcW w:w="267" w:type="pct"/>
            <w:vAlign w:val="center"/>
          </w:tcPr>
          <w:p w:rsidR="00165EC3" w:rsidRPr="007F53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7F53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7F53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F53C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Marks</w:t>
            </w:r>
          </w:p>
        </w:tc>
      </w:tr>
      <w:tr w:rsidR="007F53C0" w:rsidRPr="007F53C0" w:rsidTr="007F53C0">
        <w:tc>
          <w:tcPr>
            <w:tcW w:w="5000" w:type="pct"/>
            <w:gridSpan w:val="5"/>
          </w:tcPr>
          <w:p w:rsidR="007F53C0" w:rsidRDefault="007F53C0" w:rsidP="007F53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53C0">
              <w:rPr>
                <w:b/>
                <w:sz w:val="24"/>
                <w:szCs w:val="24"/>
                <w:u w:val="single"/>
              </w:rPr>
              <w:t>PART – A (20X1=20 MARKS)</w:t>
            </w:r>
          </w:p>
          <w:p w:rsidR="007F53C0" w:rsidRPr="007F53C0" w:rsidRDefault="007F53C0" w:rsidP="007F53C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Define a sporadic pest.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</w:t>
            </w:r>
            <w:r w:rsidR="00AD5EF4" w:rsidRPr="007F53C0">
              <w:rPr>
                <w:sz w:val="24"/>
                <w:szCs w:val="24"/>
              </w:rPr>
              <w:t xml:space="preserve">at is an absolute estimate of </w:t>
            </w:r>
            <w:r w:rsidRPr="007F53C0">
              <w:rPr>
                <w:sz w:val="24"/>
                <w:szCs w:val="24"/>
              </w:rPr>
              <w:t>population?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C8796F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State </w:t>
            </w:r>
            <w:proofErr w:type="spellStart"/>
            <w:r w:rsidRPr="007F53C0">
              <w:rPr>
                <w:sz w:val="24"/>
                <w:szCs w:val="24"/>
              </w:rPr>
              <w:t>Kosch’s</w:t>
            </w:r>
            <w:proofErr w:type="spellEnd"/>
            <w:r w:rsidRPr="007F53C0">
              <w:rPr>
                <w:sz w:val="24"/>
                <w:szCs w:val="24"/>
              </w:rPr>
              <w:t xml:space="preserve"> Postulate</w:t>
            </w:r>
            <w:r w:rsidR="0084302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is </w:t>
            </w:r>
            <w:proofErr w:type="spellStart"/>
            <w:r w:rsidRPr="007F53C0">
              <w:rPr>
                <w:sz w:val="24"/>
                <w:szCs w:val="24"/>
              </w:rPr>
              <w:t>epiphytotic</w:t>
            </w:r>
            <w:proofErr w:type="spellEnd"/>
            <w:r w:rsidRPr="007F53C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Write down the formula of infection index of a plant disease with grades 0 to 4.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In what situation Bordeaux paste is used?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do you mean </w:t>
            </w:r>
            <w:proofErr w:type="gramStart"/>
            <w:r w:rsidRPr="007F53C0">
              <w:rPr>
                <w:sz w:val="24"/>
                <w:szCs w:val="24"/>
              </w:rPr>
              <w:t xml:space="preserve">by  </w:t>
            </w:r>
            <w:proofErr w:type="spellStart"/>
            <w:r w:rsidRPr="007F53C0">
              <w:rPr>
                <w:sz w:val="24"/>
                <w:szCs w:val="24"/>
              </w:rPr>
              <w:t>antixenosis</w:t>
            </w:r>
            <w:proofErr w:type="spellEnd"/>
            <w:proofErr w:type="gramEnd"/>
            <w:r w:rsidRPr="007F53C0">
              <w:rPr>
                <w:sz w:val="24"/>
                <w:szCs w:val="24"/>
              </w:rPr>
              <w:t xml:space="preserve"> of host plant resistance?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is polygenic resistance mechanism?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Mention any one type of mode of action of systemic fungicide.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165EC3" w:rsidRPr="007F53C0" w:rsidTr="00CF1656">
        <w:tc>
          <w:tcPr>
            <w:tcW w:w="303" w:type="pct"/>
            <w:gridSpan w:val="2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165EC3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Name each one of an egg parasitoid, larval parasitoid and </w:t>
            </w:r>
            <w:proofErr w:type="spellStart"/>
            <w:r w:rsidRPr="007F53C0">
              <w:rPr>
                <w:sz w:val="24"/>
                <w:szCs w:val="24"/>
              </w:rPr>
              <w:t>pupal</w:t>
            </w:r>
            <w:proofErr w:type="spellEnd"/>
            <w:r w:rsidRPr="007F53C0">
              <w:rPr>
                <w:sz w:val="24"/>
                <w:szCs w:val="24"/>
              </w:rPr>
              <w:t xml:space="preserve"> parasitoid.</w:t>
            </w:r>
          </w:p>
        </w:tc>
        <w:tc>
          <w:tcPr>
            <w:tcW w:w="538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7F53C0" w:rsidRDefault="00165EC3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302CEF" w:rsidRPr="007F53C0" w:rsidRDefault="007221E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Mention any two </w:t>
            </w:r>
            <w:proofErr w:type="spellStart"/>
            <w:r w:rsidRPr="007F53C0">
              <w:rPr>
                <w:sz w:val="24"/>
                <w:szCs w:val="24"/>
              </w:rPr>
              <w:t>biocontrol</w:t>
            </w:r>
            <w:proofErr w:type="spellEnd"/>
            <w:r w:rsidRPr="007F53C0">
              <w:rPr>
                <w:sz w:val="24"/>
                <w:szCs w:val="24"/>
              </w:rPr>
              <w:t xml:space="preserve"> agents as </w:t>
            </w:r>
            <w:proofErr w:type="spellStart"/>
            <w:r w:rsidRPr="007F53C0">
              <w:rPr>
                <w:sz w:val="24"/>
                <w:szCs w:val="24"/>
              </w:rPr>
              <w:t>antagonistics</w:t>
            </w:r>
            <w:proofErr w:type="spellEnd"/>
            <w:r w:rsidRPr="007F53C0">
              <w:rPr>
                <w:sz w:val="24"/>
                <w:szCs w:val="24"/>
              </w:rPr>
              <w:t xml:space="preserve"> of plant pathogens.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is the mode of action of</w:t>
            </w:r>
            <w:r w:rsidR="00843028">
              <w:rPr>
                <w:sz w:val="24"/>
                <w:szCs w:val="24"/>
              </w:rPr>
              <w:t xml:space="preserve"> elemental sulfur against fungi</w:t>
            </w:r>
            <w:r w:rsidRPr="007F53C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is the mode of action of OP compounds?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Name any four insect orders comprising of predators.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Name any two insecticides of plant origin.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7F53C0" w:rsidRDefault="00673B65" w:rsidP="00F917B5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Which intercrop is planted in cotton, </w:t>
            </w:r>
            <w:proofErr w:type="spellStart"/>
            <w:r w:rsidRPr="007F53C0">
              <w:rPr>
                <w:sz w:val="24"/>
                <w:szCs w:val="24"/>
              </w:rPr>
              <w:t>chillies</w:t>
            </w:r>
            <w:proofErr w:type="spellEnd"/>
            <w:r w:rsidR="002A2DC2">
              <w:rPr>
                <w:sz w:val="24"/>
                <w:szCs w:val="24"/>
              </w:rPr>
              <w:t xml:space="preserve"> and</w:t>
            </w:r>
            <w:r w:rsidRPr="007F53C0">
              <w:rPr>
                <w:sz w:val="24"/>
                <w:szCs w:val="24"/>
              </w:rPr>
              <w:t xml:space="preserve"> tomato fields against </w:t>
            </w:r>
            <w:proofErr w:type="spellStart"/>
            <w:r w:rsidRPr="007F53C0">
              <w:rPr>
                <w:i/>
                <w:sz w:val="24"/>
                <w:szCs w:val="24"/>
              </w:rPr>
              <w:t>Spodoptera</w:t>
            </w:r>
            <w:proofErr w:type="spellEnd"/>
            <w:r w:rsidRPr="007F53C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53C0">
              <w:rPr>
                <w:i/>
                <w:sz w:val="24"/>
                <w:szCs w:val="24"/>
              </w:rPr>
              <w:t>litura</w:t>
            </w:r>
            <w:proofErr w:type="spellEnd"/>
            <w:r w:rsidRPr="007F53C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are </w:t>
            </w:r>
            <w:proofErr w:type="spellStart"/>
            <w:r w:rsidRPr="007F53C0">
              <w:rPr>
                <w:sz w:val="24"/>
                <w:szCs w:val="24"/>
              </w:rPr>
              <w:t>semiochemicals</w:t>
            </w:r>
            <w:proofErr w:type="spellEnd"/>
            <w:r w:rsidRPr="007F53C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4B3716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Name the insect controlling protein expressed by transgenic plants. 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Where is NCIPM (National Center for Integrated Pest Management) head quarters </w:t>
            </w:r>
            <w:proofErr w:type="gramStart"/>
            <w:r w:rsidRPr="007F53C0">
              <w:rPr>
                <w:sz w:val="24"/>
                <w:szCs w:val="24"/>
              </w:rPr>
              <w:t>functioning ?</w:t>
            </w:r>
            <w:proofErr w:type="gramEnd"/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  <w:tr w:rsidR="00302CEF" w:rsidRPr="007F53C0" w:rsidTr="00CF1656">
        <w:tc>
          <w:tcPr>
            <w:tcW w:w="303" w:type="pct"/>
            <w:gridSpan w:val="2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302CEF" w:rsidRPr="007F53C0" w:rsidRDefault="00673B65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How GIS based</w:t>
            </w:r>
            <w:r w:rsidR="000F1D18" w:rsidRPr="007F53C0">
              <w:rPr>
                <w:sz w:val="24"/>
                <w:szCs w:val="24"/>
              </w:rPr>
              <w:t xml:space="preserve"> risk mapping of crop pests is helpful in IPM?</w:t>
            </w:r>
          </w:p>
        </w:tc>
        <w:tc>
          <w:tcPr>
            <w:tcW w:w="538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7F53C0" w:rsidRPr="007F53C0" w:rsidRDefault="007F53C0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8008"/>
        <w:gridCol w:w="1083"/>
        <w:gridCol w:w="944"/>
      </w:tblGrid>
      <w:tr w:rsidR="00165EC3" w:rsidRPr="007F53C0" w:rsidTr="00CF1656">
        <w:tc>
          <w:tcPr>
            <w:tcW w:w="303" w:type="pct"/>
          </w:tcPr>
          <w:p w:rsidR="00165EC3" w:rsidRPr="007F53C0" w:rsidRDefault="00165EC3" w:rsidP="007F5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7" w:type="pct"/>
            <w:gridSpan w:val="3"/>
          </w:tcPr>
          <w:p w:rsidR="00165EC3" w:rsidRPr="00282BBB" w:rsidRDefault="00302CEF" w:rsidP="007F53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82BBB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282BBB" w:rsidRPr="00282BBB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282BBB">
              <w:rPr>
                <w:b/>
                <w:sz w:val="24"/>
                <w:szCs w:val="24"/>
                <w:u w:val="single"/>
              </w:rPr>
              <w:t>B</w:t>
            </w:r>
            <w:r w:rsidR="00282BBB" w:rsidRPr="00282BBB">
              <w:rPr>
                <w:b/>
                <w:sz w:val="24"/>
                <w:szCs w:val="24"/>
                <w:u w:val="single"/>
              </w:rPr>
              <w:t xml:space="preserve"> </w:t>
            </w:r>
            <w:r w:rsidRPr="00282BBB">
              <w:rPr>
                <w:b/>
                <w:sz w:val="24"/>
                <w:szCs w:val="24"/>
                <w:u w:val="single"/>
              </w:rPr>
              <w:t>(10</w:t>
            </w:r>
            <w:r w:rsidR="00165EC3" w:rsidRPr="00282BBB">
              <w:rPr>
                <w:b/>
                <w:sz w:val="24"/>
                <w:szCs w:val="24"/>
                <w:u w:val="single"/>
              </w:rPr>
              <w:t xml:space="preserve"> X </w:t>
            </w:r>
            <w:r w:rsidRPr="00282BBB">
              <w:rPr>
                <w:b/>
                <w:sz w:val="24"/>
                <w:szCs w:val="24"/>
                <w:u w:val="single"/>
              </w:rPr>
              <w:t>5</w:t>
            </w:r>
            <w:r w:rsidR="00165EC3" w:rsidRPr="00282BBB">
              <w:rPr>
                <w:b/>
                <w:sz w:val="24"/>
                <w:szCs w:val="24"/>
                <w:u w:val="single"/>
              </w:rPr>
              <w:t>= 5</w:t>
            </w:r>
            <w:r w:rsidRPr="00282BBB">
              <w:rPr>
                <w:b/>
                <w:sz w:val="24"/>
                <w:szCs w:val="24"/>
                <w:u w:val="single"/>
              </w:rPr>
              <w:t>0</w:t>
            </w:r>
            <w:r w:rsidR="00165EC3" w:rsidRPr="00282BBB">
              <w:rPr>
                <w:b/>
                <w:sz w:val="24"/>
                <w:szCs w:val="24"/>
                <w:u w:val="single"/>
              </w:rPr>
              <w:t xml:space="preserve"> MARKS) </w:t>
            </w:r>
          </w:p>
          <w:p w:rsidR="00282BBB" w:rsidRPr="007F53C0" w:rsidRDefault="00282BBB" w:rsidP="007F53C0">
            <w:pPr>
              <w:jc w:val="center"/>
              <w:rPr>
                <w:b/>
                <w:sz w:val="24"/>
                <w:szCs w:val="24"/>
              </w:rPr>
            </w:pPr>
          </w:p>
          <w:p w:rsidR="00302CEF" w:rsidRPr="007F53C0" w:rsidRDefault="00302CEF" w:rsidP="007F53C0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7F53C0" w:rsidTr="00CF1656">
        <w:tc>
          <w:tcPr>
            <w:tcW w:w="303" w:type="pct"/>
          </w:tcPr>
          <w:p w:rsidR="00165EC3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</w:t>
            </w:r>
            <w:r w:rsidR="00165EC3" w:rsidRPr="007F53C0">
              <w:rPr>
                <w:sz w:val="24"/>
                <w:szCs w:val="24"/>
              </w:rPr>
              <w:t>1.</w:t>
            </w:r>
          </w:p>
        </w:tc>
        <w:tc>
          <w:tcPr>
            <w:tcW w:w="3748" w:type="pct"/>
          </w:tcPr>
          <w:p w:rsidR="00165EC3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Enumerate the eradication principles of plant diseases.</w:t>
            </w:r>
          </w:p>
        </w:tc>
        <w:tc>
          <w:tcPr>
            <w:tcW w:w="507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7F53C0" w:rsidRDefault="00302CEF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165EC3" w:rsidRPr="007F53C0" w:rsidTr="00CF1656">
        <w:tc>
          <w:tcPr>
            <w:tcW w:w="303" w:type="pct"/>
          </w:tcPr>
          <w:p w:rsidR="00165EC3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</w:t>
            </w:r>
            <w:r w:rsidR="00165EC3" w:rsidRPr="007F53C0">
              <w:rPr>
                <w:sz w:val="24"/>
                <w:szCs w:val="24"/>
              </w:rPr>
              <w:t>2.</w:t>
            </w:r>
          </w:p>
        </w:tc>
        <w:tc>
          <w:tcPr>
            <w:tcW w:w="3748" w:type="pct"/>
          </w:tcPr>
          <w:p w:rsidR="00165EC3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do you mean by domestic quarantine?</w:t>
            </w:r>
          </w:p>
        </w:tc>
        <w:tc>
          <w:tcPr>
            <w:tcW w:w="507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7F53C0" w:rsidRDefault="00302CEF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165EC3" w:rsidRPr="007F53C0" w:rsidTr="00CF1656">
        <w:tc>
          <w:tcPr>
            <w:tcW w:w="303" w:type="pct"/>
          </w:tcPr>
          <w:p w:rsidR="00165EC3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</w:t>
            </w:r>
            <w:r w:rsidR="00165EC3" w:rsidRPr="007F53C0">
              <w:rPr>
                <w:sz w:val="24"/>
                <w:szCs w:val="24"/>
              </w:rPr>
              <w:t>3.</w:t>
            </w:r>
          </w:p>
        </w:tc>
        <w:tc>
          <w:tcPr>
            <w:tcW w:w="3748" w:type="pct"/>
          </w:tcPr>
          <w:p w:rsidR="00165EC3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is pest risk analysis?</w:t>
            </w:r>
          </w:p>
        </w:tc>
        <w:tc>
          <w:tcPr>
            <w:tcW w:w="507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7F53C0" w:rsidRDefault="00302CEF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165EC3" w:rsidRPr="007F53C0" w:rsidTr="00CF1656">
        <w:tc>
          <w:tcPr>
            <w:tcW w:w="303" w:type="pct"/>
          </w:tcPr>
          <w:p w:rsidR="00165EC3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</w:t>
            </w:r>
            <w:r w:rsidR="00165EC3" w:rsidRPr="007F53C0">
              <w:rPr>
                <w:sz w:val="24"/>
                <w:szCs w:val="24"/>
              </w:rPr>
              <w:t>4.</w:t>
            </w:r>
          </w:p>
        </w:tc>
        <w:tc>
          <w:tcPr>
            <w:tcW w:w="3748" w:type="pct"/>
          </w:tcPr>
          <w:p w:rsidR="00165EC3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Define economic injury level.</w:t>
            </w:r>
          </w:p>
        </w:tc>
        <w:tc>
          <w:tcPr>
            <w:tcW w:w="507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7F53C0" w:rsidRDefault="00302CEF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165EC3" w:rsidRPr="007F53C0" w:rsidTr="00CF1656">
        <w:tc>
          <w:tcPr>
            <w:tcW w:w="303" w:type="pct"/>
          </w:tcPr>
          <w:p w:rsidR="00165EC3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</w:t>
            </w:r>
            <w:r w:rsidR="00165EC3" w:rsidRPr="007F53C0">
              <w:rPr>
                <w:sz w:val="24"/>
                <w:szCs w:val="24"/>
              </w:rPr>
              <w:t>5.</w:t>
            </w:r>
          </w:p>
        </w:tc>
        <w:tc>
          <w:tcPr>
            <w:tcW w:w="3748" w:type="pct"/>
          </w:tcPr>
          <w:p w:rsidR="00165EC3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are the physical factors to protect the crops from plant </w:t>
            </w:r>
            <w:proofErr w:type="gramStart"/>
            <w:r w:rsidRPr="007F53C0">
              <w:rPr>
                <w:sz w:val="24"/>
                <w:szCs w:val="24"/>
              </w:rPr>
              <w:t>diseases.</w:t>
            </w:r>
            <w:proofErr w:type="gramEnd"/>
            <w:r w:rsidRPr="007F5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:rsidR="00165EC3" w:rsidRPr="007F53C0" w:rsidRDefault="00CA0DD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7F53C0" w:rsidRDefault="00302CEF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26.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is a </w:t>
            </w:r>
            <w:proofErr w:type="spellStart"/>
            <w:r w:rsidRPr="007F53C0">
              <w:rPr>
                <w:sz w:val="24"/>
                <w:szCs w:val="24"/>
              </w:rPr>
              <w:t>phytosanitary</w:t>
            </w:r>
            <w:proofErr w:type="spellEnd"/>
            <w:r w:rsidRPr="007F53C0">
              <w:rPr>
                <w:sz w:val="24"/>
                <w:szCs w:val="24"/>
              </w:rPr>
              <w:t xml:space="preserve"> certificate?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27.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What is </w:t>
            </w:r>
            <w:r w:rsidR="00F917B5">
              <w:rPr>
                <w:sz w:val="24"/>
                <w:szCs w:val="24"/>
              </w:rPr>
              <w:t xml:space="preserve">a </w:t>
            </w:r>
            <w:r w:rsidRPr="007F53C0">
              <w:rPr>
                <w:sz w:val="24"/>
                <w:szCs w:val="24"/>
              </w:rPr>
              <w:t>life table? What is its use?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28.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What is the mode of action of Bt in insects?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29.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Differentiate </w:t>
            </w:r>
            <w:proofErr w:type="gramStart"/>
            <w:r w:rsidRPr="007F53C0">
              <w:rPr>
                <w:sz w:val="24"/>
                <w:szCs w:val="24"/>
              </w:rPr>
              <w:t>between  parasitoid</w:t>
            </w:r>
            <w:proofErr w:type="gramEnd"/>
            <w:r w:rsidRPr="007F53C0">
              <w:rPr>
                <w:sz w:val="24"/>
                <w:szCs w:val="24"/>
              </w:rPr>
              <w:t xml:space="preserve"> and predator.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30.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Write a short note on fumigants in plant protection. 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31.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How forecasting of diseases is evaluated?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  <w:tr w:rsidR="00302CEF" w:rsidRPr="007F53C0" w:rsidTr="00CF1656">
        <w:tc>
          <w:tcPr>
            <w:tcW w:w="303" w:type="pct"/>
          </w:tcPr>
          <w:p w:rsidR="00302CEF" w:rsidRPr="007F53C0" w:rsidRDefault="00302CEF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32.</w:t>
            </w:r>
          </w:p>
        </w:tc>
        <w:tc>
          <w:tcPr>
            <w:tcW w:w="3748" w:type="pct"/>
          </w:tcPr>
          <w:p w:rsidR="00302CEF" w:rsidRPr="007F53C0" w:rsidRDefault="000F1D18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List some safe handling methods of pesticides. </w:t>
            </w:r>
          </w:p>
        </w:tc>
        <w:tc>
          <w:tcPr>
            <w:tcW w:w="507" w:type="pct"/>
          </w:tcPr>
          <w:p w:rsidR="00302CEF" w:rsidRPr="007F53C0" w:rsidRDefault="00CA0DD0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</w:t>
            </w:r>
            <w:r w:rsidR="00C208EF" w:rsidRPr="007F53C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7F53C0" w:rsidRDefault="00302CEF" w:rsidP="00302CEF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7F53C0" w:rsidRDefault="007F53C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0"/>
        <w:gridCol w:w="7382"/>
        <w:gridCol w:w="1079"/>
        <w:gridCol w:w="944"/>
      </w:tblGrid>
      <w:tr w:rsidR="007F53C0" w:rsidRPr="007F53C0" w:rsidTr="007F53C0">
        <w:trPr>
          <w:trHeight w:val="232"/>
        </w:trPr>
        <w:tc>
          <w:tcPr>
            <w:tcW w:w="5000" w:type="pct"/>
            <w:gridSpan w:val="5"/>
          </w:tcPr>
          <w:p w:rsidR="007F53C0" w:rsidRDefault="007F53C0" w:rsidP="007F53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53C0">
              <w:rPr>
                <w:b/>
                <w:sz w:val="24"/>
                <w:szCs w:val="24"/>
                <w:u w:val="single"/>
              </w:rPr>
              <w:t>PART – C (2 X 15= 30 MARKS)</w:t>
            </w:r>
          </w:p>
          <w:p w:rsidR="007F53C0" w:rsidRDefault="007F53C0" w:rsidP="00302CEF">
            <w:pPr>
              <w:jc w:val="center"/>
              <w:rPr>
                <w:b/>
                <w:sz w:val="24"/>
                <w:szCs w:val="24"/>
              </w:rPr>
            </w:pPr>
            <w:r w:rsidRPr="007F53C0">
              <w:rPr>
                <w:b/>
                <w:sz w:val="24"/>
                <w:szCs w:val="24"/>
              </w:rPr>
              <w:t>(Answer any 2 from the following)</w:t>
            </w:r>
          </w:p>
          <w:p w:rsidR="00CF1656" w:rsidRPr="007F53C0" w:rsidRDefault="00CF165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F53C0" w:rsidRPr="007F53C0" w:rsidTr="00CF1656">
        <w:trPr>
          <w:trHeight w:val="232"/>
        </w:trPr>
        <w:tc>
          <w:tcPr>
            <w:tcW w:w="303" w:type="pct"/>
          </w:tcPr>
          <w:p w:rsidR="007F53C0" w:rsidRPr="007F53C0" w:rsidRDefault="007F53C0" w:rsidP="007F53C0">
            <w:pPr>
              <w:jc w:val="center"/>
              <w:rPr>
                <w:b/>
              </w:rPr>
            </w:pPr>
          </w:p>
        </w:tc>
        <w:tc>
          <w:tcPr>
            <w:tcW w:w="4697" w:type="pct"/>
            <w:gridSpan w:val="4"/>
          </w:tcPr>
          <w:p w:rsidR="007F53C0" w:rsidRPr="007F53C0" w:rsidRDefault="007F53C0" w:rsidP="007F53C0">
            <w:pPr>
              <w:jc w:val="center"/>
              <w:rPr>
                <w:b/>
              </w:rPr>
            </w:pPr>
          </w:p>
        </w:tc>
      </w:tr>
      <w:tr w:rsidR="007F53C0" w:rsidRPr="007F53C0" w:rsidTr="00CF1656">
        <w:trPr>
          <w:trHeight w:val="674"/>
        </w:trPr>
        <w:tc>
          <w:tcPr>
            <w:tcW w:w="303" w:type="pct"/>
            <w:vMerge w:val="restart"/>
            <w:vAlign w:val="center"/>
          </w:tcPr>
          <w:p w:rsidR="007F53C0" w:rsidRPr="007F53C0" w:rsidRDefault="007F53C0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Give a detailed account of the causes of plant diseases by biotic and </w:t>
            </w:r>
            <w:proofErr w:type="spellStart"/>
            <w:r w:rsidRPr="007F53C0">
              <w:rPr>
                <w:sz w:val="24"/>
                <w:szCs w:val="24"/>
              </w:rPr>
              <w:t>abiotic</w:t>
            </w:r>
            <w:proofErr w:type="spellEnd"/>
            <w:r w:rsidRPr="007F53C0">
              <w:rPr>
                <w:sz w:val="24"/>
                <w:szCs w:val="24"/>
              </w:rPr>
              <w:t xml:space="preserve"> agents.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F53C0" w:rsidRPr="007F53C0" w:rsidTr="00CF1656">
        <w:trPr>
          <w:trHeight w:val="359"/>
        </w:trPr>
        <w:tc>
          <w:tcPr>
            <w:tcW w:w="303" w:type="pct"/>
            <w:vMerge/>
            <w:vAlign w:val="center"/>
          </w:tcPr>
          <w:p w:rsidR="007F53C0" w:rsidRPr="007F53C0" w:rsidRDefault="007F53C0" w:rsidP="00CF1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Classify plant diseases according to their prevalence or occurrence.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F53C0" w:rsidRPr="007F53C0" w:rsidTr="00CF1656">
        <w:trPr>
          <w:trHeight w:val="232"/>
        </w:trPr>
        <w:tc>
          <w:tcPr>
            <w:tcW w:w="303" w:type="pct"/>
            <w:vAlign w:val="center"/>
          </w:tcPr>
          <w:p w:rsidR="007F53C0" w:rsidRPr="007F53C0" w:rsidRDefault="007F53C0" w:rsidP="00CF1656">
            <w:pPr>
              <w:jc w:val="center"/>
            </w:pP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</w:pP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</w:pP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</w:pPr>
          </w:p>
        </w:tc>
        <w:tc>
          <w:tcPr>
            <w:tcW w:w="442" w:type="pct"/>
          </w:tcPr>
          <w:p w:rsidR="007F53C0" w:rsidRPr="007F53C0" w:rsidRDefault="007F53C0" w:rsidP="007F53C0">
            <w:pPr>
              <w:jc w:val="center"/>
            </w:pPr>
          </w:p>
        </w:tc>
      </w:tr>
      <w:tr w:rsidR="007F53C0" w:rsidRPr="007F53C0" w:rsidTr="00CF1656">
        <w:trPr>
          <w:trHeight w:val="359"/>
        </w:trPr>
        <w:tc>
          <w:tcPr>
            <w:tcW w:w="303" w:type="pct"/>
            <w:vMerge w:val="restart"/>
            <w:vAlign w:val="center"/>
          </w:tcPr>
          <w:p w:rsidR="007F53C0" w:rsidRPr="007F53C0" w:rsidRDefault="007F53C0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Chemically classify synthetic organic insecticides by quoting examples.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F53C0" w:rsidRPr="007F53C0" w:rsidTr="00CF1656">
        <w:trPr>
          <w:trHeight w:val="431"/>
        </w:trPr>
        <w:tc>
          <w:tcPr>
            <w:tcW w:w="303" w:type="pct"/>
            <w:vMerge/>
            <w:vAlign w:val="center"/>
          </w:tcPr>
          <w:p w:rsidR="007F53C0" w:rsidRPr="007F53C0" w:rsidRDefault="007F53C0" w:rsidP="00CF1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 xml:space="preserve">Give a brief account of </w:t>
            </w:r>
            <w:proofErr w:type="spellStart"/>
            <w:r w:rsidRPr="007F53C0">
              <w:rPr>
                <w:sz w:val="24"/>
                <w:szCs w:val="24"/>
              </w:rPr>
              <w:t>neonicotinoid</w:t>
            </w:r>
            <w:proofErr w:type="spellEnd"/>
            <w:r w:rsidRPr="007F53C0">
              <w:rPr>
                <w:sz w:val="24"/>
                <w:szCs w:val="24"/>
              </w:rPr>
              <w:t xml:space="preserve"> insecticides. 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F53C0" w:rsidRPr="007F53C0" w:rsidTr="00CF1656">
        <w:trPr>
          <w:trHeight w:val="232"/>
        </w:trPr>
        <w:tc>
          <w:tcPr>
            <w:tcW w:w="303" w:type="pct"/>
            <w:vAlign w:val="center"/>
          </w:tcPr>
          <w:p w:rsidR="007F53C0" w:rsidRPr="007F53C0" w:rsidRDefault="007F53C0" w:rsidP="00CF1656">
            <w:pPr>
              <w:jc w:val="center"/>
            </w:pP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</w:pP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</w:pP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</w:pPr>
          </w:p>
        </w:tc>
        <w:tc>
          <w:tcPr>
            <w:tcW w:w="442" w:type="pct"/>
          </w:tcPr>
          <w:p w:rsidR="007F53C0" w:rsidRPr="007F53C0" w:rsidRDefault="007F53C0" w:rsidP="007F53C0">
            <w:pPr>
              <w:jc w:val="center"/>
            </w:pPr>
          </w:p>
        </w:tc>
      </w:tr>
      <w:tr w:rsidR="007F53C0" w:rsidRPr="007F53C0" w:rsidTr="00CF1656">
        <w:trPr>
          <w:trHeight w:val="359"/>
        </w:trPr>
        <w:tc>
          <w:tcPr>
            <w:tcW w:w="303" w:type="pct"/>
            <w:vMerge w:val="restart"/>
            <w:vAlign w:val="center"/>
          </w:tcPr>
          <w:p w:rsidR="007F53C0" w:rsidRPr="007F53C0" w:rsidRDefault="007F53C0" w:rsidP="00CF1656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7F53C0" w:rsidRPr="007F53C0" w:rsidRDefault="007F53C0" w:rsidP="00F917B5">
            <w:pPr>
              <w:jc w:val="both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Enumerate various tools of IPM (Integrated Pest Management).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F53C0" w:rsidRPr="007F53C0" w:rsidTr="00CF1656">
        <w:trPr>
          <w:trHeight w:val="629"/>
        </w:trPr>
        <w:tc>
          <w:tcPr>
            <w:tcW w:w="303" w:type="pct"/>
            <w:vMerge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7F53C0" w:rsidRPr="007F53C0" w:rsidRDefault="007F53C0" w:rsidP="00CF1656">
            <w:pPr>
              <w:jc w:val="both"/>
              <w:rPr>
                <w:sz w:val="24"/>
                <w:szCs w:val="24"/>
              </w:rPr>
            </w:pPr>
            <w:proofErr w:type="gramStart"/>
            <w:r w:rsidRPr="007F53C0">
              <w:rPr>
                <w:sz w:val="24"/>
                <w:szCs w:val="24"/>
              </w:rPr>
              <w:t>Validate  an</w:t>
            </w:r>
            <w:proofErr w:type="gramEnd"/>
            <w:r w:rsidRPr="007F53C0">
              <w:rPr>
                <w:sz w:val="24"/>
                <w:szCs w:val="24"/>
              </w:rPr>
              <w:t xml:space="preserve"> IPM module either for cotton boll worms  or  blast and blight of rice.</w:t>
            </w:r>
          </w:p>
        </w:tc>
        <w:tc>
          <w:tcPr>
            <w:tcW w:w="505" w:type="pct"/>
          </w:tcPr>
          <w:p w:rsidR="007F53C0" w:rsidRPr="007F53C0" w:rsidRDefault="007F53C0" w:rsidP="007F53C0">
            <w:pPr>
              <w:jc w:val="center"/>
              <w:rPr>
                <w:sz w:val="24"/>
                <w:szCs w:val="24"/>
              </w:rPr>
            </w:pPr>
            <w:r w:rsidRPr="007F53C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7F53C0" w:rsidRPr="007F53C0" w:rsidRDefault="00F917B5" w:rsidP="007F5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E336A" w:rsidRDefault="002E336A" w:rsidP="007F53C0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1D18"/>
    <w:rsid w:val="000F3EFE"/>
    <w:rsid w:val="001103F9"/>
    <w:rsid w:val="00165EC3"/>
    <w:rsid w:val="0019020D"/>
    <w:rsid w:val="00197C67"/>
    <w:rsid w:val="001A398B"/>
    <w:rsid w:val="001D1D89"/>
    <w:rsid w:val="001D31AC"/>
    <w:rsid w:val="001D41FE"/>
    <w:rsid w:val="001D670F"/>
    <w:rsid w:val="001E2222"/>
    <w:rsid w:val="001E3523"/>
    <w:rsid w:val="001F54D1"/>
    <w:rsid w:val="001F7E9B"/>
    <w:rsid w:val="00282BBB"/>
    <w:rsid w:val="002A080A"/>
    <w:rsid w:val="002A2DC2"/>
    <w:rsid w:val="002A63C1"/>
    <w:rsid w:val="002B43AE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06471"/>
    <w:rsid w:val="00324247"/>
    <w:rsid w:val="00327516"/>
    <w:rsid w:val="00335FBF"/>
    <w:rsid w:val="0034197E"/>
    <w:rsid w:val="003522F8"/>
    <w:rsid w:val="003620F5"/>
    <w:rsid w:val="003855F1"/>
    <w:rsid w:val="00391E1F"/>
    <w:rsid w:val="003B14BC"/>
    <w:rsid w:val="003B1F06"/>
    <w:rsid w:val="003C6BB4"/>
    <w:rsid w:val="004008B8"/>
    <w:rsid w:val="0046314C"/>
    <w:rsid w:val="0046787F"/>
    <w:rsid w:val="004B3716"/>
    <w:rsid w:val="00501F18"/>
    <w:rsid w:val="0050571C"/>
    <w:rsid w:val="005133D7"/>
    <w:rsid w:val="00583728"/>
    <w:rsid w:val="005903A8"/>
    <w:rsid w:val="005A3DA4"/>
    <w:rsid w:val="005E531E"/>
    <w:rsid w:val="005F011C"/>
    <w:rsid w:val="006242EC"/>
    <w:rsid w:val="00630DE9"/>
    <w:rsid w:val="00673B65"/>
    <w:rsid w:val="00681B25"/>
    <w:rsid w:val="006C7354"/>
    <w:rsid w:val="006D20F1"/>
    <w:rsid w:val="007221E0"/>
    <w:rsid w:val="007255C8"/>
    <w:rsid w:val="00725A0A"/>
    <w:rsid w:val="007326F6"/>
    <w:rsid w:val="007F53C0"/>
    <w:rsid w:val="007F77F4"/>
    <w:rsid w:val="00802202"/>
    <w:rsid w:val="00843028"/>
    <w:rsid w:val="00874F8C"/>
    <w:rsid w:val="00881D36"/>
    <w:rsid w:val="008A2F21"/>
    <w:rsid w:val="008A56BE"/>
    <w:rsid w:val="008B0703"/>
    <w:rsid w:val="00904D12"/>
    <w:rsid w:val="00911D24"/>
    <w:rsid w:val="00914195"/>
    <w:rsid w:val="009150D3"/>
    <w:rsid w:val="0095483D"/>
    <w:rsid w:val="0095679B"/>
    <w:rsid w:val="009B53DD"/>
    <w:rsid w:val="009C5A1D"/>
    <w:rsid w:val="009D7EE0"/>
    <w:rsid w:val="00A96A1F"/>
    <w:rsid w:val="00AA1874"/>
    <w:rsid w:val="00AA1B61"/>
    <w:rsid w:val="00AA5129"/>
    <w:rsid w:val="00AA5E39"/>
    <w:rsid w:val="00AA6B40"/>
    <w:rsid w:val="00AD5EF4"/>
    <w:rsid w:val="00AE264C"/>
    <w:rsid w:val="00B34088"/>
    <w:rsid w:val="00B42152"/>
    <w:rsid w:val="00B60E7E"/>
    <w:rsid w:val="00B81BC5"/>
    <w:rsid w:val="00BA539E"/>
    <w:rsid w:val="00BB5C6B"/>
    <w:rsid w:val="00BF016C"/>
    <w:rsid w:val="00C208EF"/>
    <w:rsid w:val="00C3743D"/>
    <w:rsid w:val="00C8796F"/>
    <w:rsid w:val="00C95F18"/>
    <w:rsid w:val="00CA0DD0"/>
    <w:rsid w:val="00CB7A50"/>
    <w:rsid w:val="00CD7AAC"/>
    <w:rsid w:val="00CE1825"/>
    <w:rsid w:val="00CE5503"/>
    <w:rsid w:val="00CF1656"/>
    <w:rsid w:val="00D05F08"/>
    <w:rsid w:val="00D1548D"/>
    <w:rsid w:val="00D47E90"/>
    <w:rsid w:val="00D62341"/>
    <w:rsid w:val="00D64FF9"/>
    <w:rsid w:val="00D94D54"/>
    <w:rsid w:val="00E51765"/>
    <w:rsid w:val="00E51E44"/>
    <w:rsid w:val="00E70967"/>
    <w:rsid w:val="00E70A47"/>
    <w:rsid w:val="00E824B7"/>
    <w:rsid w:val="00EE78BA"/>
    <w:rsid w:val="00F11EDB"/>
    <w:rsid w:val="00F162EA"/>
    <w:rsid w:val="00F266A7"/>
    <w:rsid w:val="00F55D6F"/>
    <w:rsid w:val="00F660CC"/>
    <w:rsid w:val="00F9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9B79-2CD5-4C70-8C78-EDBE9375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2016-09-22T05:18:00Z</cp:lastPrinted>
  <dcterms:created xsi:type="dcterms:W3CDTF">2019-10-09T08:26:00Z</dcterms:created>
  <dcterms:modified xsi:type="dcterms:W3CDTF">2019-12-05T11:36:00Z</dcterms:modified>
</cp:coreProperties>
</file>