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135AC1" w:rsidRDefault="00874F8C" w:rsidP="00544A01">
      <w:pPr>
        <w:jc w:val="right"/>
        <w:rPr>
          <w:bCs/>
        </w:rPr>
      </w:pPr>
      <w:proofErr w:type="gramStart"/>
      <w:r w:rsidRPr="00135AC1">
        <w:rPr>
          <w:bCs/>
        </w:rPr>
        <w:t>Reg.</w:t>
      </w:r>
      <w:r w:rsidR="007238B0" w:rsidRPr="00135AC1">
        <w:rPr>
          <w:bCs/>
        </w:rPr>
        <w:t xml:space="preserve"> </w:t>
      </w:r>
      <w:r w:rsidRPr="00135AC1">
        <w:rPr>
          <w:bCs/>
        </w:rPr>
        <w:t>No.</w:t>
      </w:r>
      <w:proofErr w:type="gramEnd"/>
      <w:r w:rsidRPr="00135AC1">
        <w:rPr>
          <w:bCs/>
        </w:rPr>
        <w:t xml:space="preserve"> _____________</w:t>
      </w:r>
    </w:p>
    <w:p w:rsidR="00B34088" w:rsidRPr="00E824B7" w:rsidRDefault="00544A01" w:rsidP="00CA67FB">
      <w:pPr>
        <w:jc w:val="center"/>
        <w:rPr>
          <w:rFonts w:ascii="Arial" w:hAnsi="Arial" w:cs="Arial"/>
          <w:bCs/>
        </w:rPr>
      </w:pPr>
      <w:r w:rsidRPr="00544A0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544A0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544A0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5536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18AG1007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5536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IRRIGATION WATER MANAGEMENT</w:t>
            </w:r>
          </w:p>
        </w:tc>
        <w:tc>
          <w:tcPr>
            <w:tcW w:w="1890" w:type="dxa"/>
          </w:tcPr>
          <w:p w:rsidR="0019020D" w:rsidRPr="00AA3F2E" w:rsidRDefault="0019020D" w:rsidP="00544A0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44A0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465174" w:rsidRPr="0027250D" w:rsidRDefault="00465174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27250D" w:rsidTr="00BA6206">
        <w:tc>
          <w:tcPr>
            <w:tcW w:w="247" w:type="pct"/>
            <w:vAlign w:val="center"/>
          </w:tcPr>
          <w:p w:rsidR="00165EC3" w:rsidRPr="0027250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250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64" w:type="pct"/>
            <w:vAlign w:val="center"/>
          </w:tcPr>
          <w:p w:rsidR="00165EC3" w:rsidRPr="0027250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250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38" w:type="pct"/>
          </w:tcPr>
          <w:p w:rsidR="00165EC3" w:rsidRPr="0027250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250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1" w:type="pct"/>
            <w:vAlign w:val="center"/>
          </w:tcPr>
          <w:p w:rsidR="00165EC3" w:rsidRPr="0027250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250D">
              <w:rPr>
                <w:b/>
                <w:sz w:val="24"/>
                <w:szCs w:val="24"/>
              </w:rPr>
              <w:t>Marks</w:t>
            </w:r>
          </w:p>
        </w:tc>
      </w:tr>
      <w:tr w:rsidR="0027250D" w:rsidRPr="0027250D" w:rsidTr="0027250D">
        <w:tc>
          <w:tcPr>
            <w:tcW w:w="5000" w:type="pct"/>
            <w:gridSpan w:val="4"/>
          </w:tcPr>
          <w:p w:rsidR="00465174" w:rsidRDefault="0046517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7250D" w:rsidRPr="0027250D" w:rsidRDefault="0027250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7250D">
              <w:rPr>
                <w:b/>
                <w:sz w:val="24"/>
                <w:szCs w:val="24"/>
                <w:u w:val="single"/>
              </w:rPr>
              <w:t>PART – A (20</w:t>
            </w:r>
            <w:r w:rsidR="006C3C4F">
              <w:rPr>
                <w:b/>
                <w:sz w:val="24"/>
                <w:szCs w:val="24"/>
                <w:u w:val="single"/>
              </w:rPr>
              <w:t xml:space="preserve"> </w:t>
            </w:r>
            <w:r w:rsidRPr="0027250D">
              <w:rPr>
                <w:b/>
                <w:sz w:val="24"/>
                <w:szCs w:val="24"/>
                <w:u w:val="single"/>
              </w:rPr>
              <w:t>X</w:t>
            </w:r>
            <w:r w:rsidR="006C3C4F">
              <w:rPr>
                <w:b/>
                <w:sz w:val="24"/>
                <w:szCs w:val="24"/>
                <w:u w:val="single"/>
              </w:rPr>
              <w:t xml:space="preserve"> </w:t>
            </w:r>
            <w:r w:rsidRPr="0027250D">
              <w:rPr>
                <w:b/>
                <w:sz w:val="24"/>
                <w:szCs w:val="24"/>
                <w:u w:val="single"/>
              </w:rPr>
              <w:t>1</w:t>
            </w:r>
            <w:r w:rsidR="006C3C4F">
              <w:rPr>
                <w:b/>
                <w:sz w:val="24"/>
                <w:szCs w:val="24"/>
                <w:u w:val="single"/>
              </w:rPr>
              <w:t xml:space="preserve"> </w:t>
            </w:r>
            <w:r w:rsidRPr="0027250D">
              <w:rPr>
                <w:b/>
                <w:sz w:val="24"/>
                <w:szCs w:val="24"/>
                <w:u w:val="single"/>
              </w:rPr>
              <w:t>=</w:t>
            </w:r>
            <w:r w:rsidR="006C3C4F">
              <w:rPr>
                <w:b/>
                <w:sz w:val="24"/>
                <w:szCs w:val="24"/>
                <w:u w:val="single"/>
              </w:rPr>
              <w:t xml:space="preserve"> </w:t>
            </w:r>
            <w:r w:rsidRPr="0027250D">
              <w:rPr>
                <w:b/>
                <w:sz w:val="24"/>
                <w:szCs w:val="24"/>
                <w:u w:val="single"/>
              </w:rPr>
              <w:t>20 MARKS)</w:t>
            </w:r>
          </w:p>
          <w:p w:rsidR="0027250D" w:rsidRPr="0027250D" w:rsidRDefault="0027250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27250D" w:rsidTr="00CA25E1">
        <w:trPr>
          <w:trHeight w:val="485"/>
        </w:trPr>
        <w:tc>
          <w:tcPr>
            <w:tcW w:w="247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1.</w:t>
            </w:r>
          </w:p>
        </w:tc>
        <w:tc>
          <w:tcPr>
            <w:tcW w:w="3964" w:type="pct"/>
          </w:tcPr>
          <w:p w:rsidR="00165EC3" w:rsidRPr="0027250D" w:rsidRDefault="0075536F" w:rsidP="00776305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______</w:t>
            </w:r>
            <w:r w:rsidR="00776305">
              <w:rPr>
                <w:sz w:val="24"/>
                <w:szCs w:val="24"/>
              </w:rPr>
              <w:t xml:space="preserve"> is </w:t>
            </w:r>
            <w:r w:rsidRPr="0027250D">
              <w:rPr>
                <w:sz w:val="24"/>
                <w:szCs w:val="24"/>
              </w:rPr>
              <w:t>India’s water budget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165EC3" w:rsidRPr="0027250D" w:rsidRDefault="0075536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51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165EC3" w:rsidRPr="0027250D" w:rsidTr="0027250D">
        <w:trPr>
          <w:trHeight w:val="440"/>
        </w:trPr>
        <w:tc>
          <w:tcPr>
            <w:tcW w:w="247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2.</w:t>
            </w:r>
          </w:p>
        </w:tc>
        <w:tc>
          <w:tcPr>
            <w:tcW w:w="3964" w:type="pct"/>
          </w:tcPr>
          <w:p w:rsidR="00165EC3" w:rsidRPr="0027250D" w:rsidRDefault="0075536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______ </w:t>
            </w:r>
            <w:proofErr w:type="gramStart"/>
            <w:r w:rsidRPr="0027250D">
              <w:rPr>
                <w:sz w:val="24"/>
                <w:szCs w:val="24"/>
              </w:rPr>
              <w:t>name</w:t>
            </w:r>
            <w:proofErr w:type="gramEnd"/>
            <w:r w:rsidRPr="0027250D">
              <w:rPr>
                <w:sz w:val="24"/>
                <w:szCs w:val="24"/>
              </w:rPr>
              <w:t xml:space="preserve"> of </w:t>
            </w:r>
            <w:proofErr w:type="spellStart"/>
            <w:r w:rsidRPr="0027250D">
              <w:rPr>
                <w:sz w:val="24"/>
                <w:szCs w:val="24"/>
              </w:rPr>
              <w:t>Chola</w:t>
            </w:r>
            <w:proofErr w:type="spellEnd"/>
            <w:r w:rsidRPr="0027250D">
              <w:rPr>
                <w:sz w:val="24"/>
                <w:szCs w:val="24"/>
              </w:rPr>
              <w:t xml:space="preserve"> King constructed grand </w:t>
            </w:r>
            <w:proofErr w:type="spellStart"/>
            <w:r w:rsidRPr="0027250D">
              <w:rPr>
                <w:sz w:val="24"/>
                <w:szCs w:val="24"/>
              </w:rPr>
              <w:t>Anaicut</w:t>
            </w:r>
            <w:proofErr w:type="spellEnd"/>
            <w:r w:rsidRPr="0027250D">
              <w:rPr>
                <w:sz w:val="24"/>
                <w:szCs w:val="24"/>
              </w:rPr>
              <w:t xml:space="preserve"> across Cauvery river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165EC3" w:rsidRPr="0027250D" w:rsidRDefault="0075536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51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165EC3" w:rsidRPr="0027250D" w:rsidTr="0027250D">
        <w:trPr>
          <w:trHeight w:val="440"/>
        </w:trPr>
        <w:tc>
          <w:tcPr>
            <w:tcW w:w="247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3.</w:t>
            </w:r>
          </w:p>
        </w:tc>
        <w:tc>
          <w:tcPr>
            <w:tcW w:w="3964" w:type="pct"/>
          </w:tcPr>
          <w:p w:rsidR="00165EC3" w:rsidRPr="0027250D" w:rsidRDefault="0075536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Average rainfall of Tamil Nadu</w:t>
            </w:r>
            <w:r w:rsidR="003E3843">
              <w:rPr>
                <w:sz w:val="24"/>
                <w:szCs w:val="24"/>
              </w:rPr>
              <w:t xml:space="preserve"> is </w:t>
            </w:r>
            <w:r w:rsidRPr="0027250D">
              <w:rPr>
                <w:sz w:val="24"/>
                <w:szCs w:val="24"/>
              </w:rPr>
              <w:t>______ mm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165EC3" w:rsidRPr="0027250D" w:rsidRDefault="0075536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51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165EC3" w:rsidRPr="0027250D" w:rsidTr="0027250D">
        <w:trPr>
          <w:trHeight w:val="440"/>
        </w:trPr>
        <w:tc>
          <w:tcPr>
            <w:tcW w:w="247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4.</w:t>
            </w:r>
          </w:p>
        </w:tc>
        <w:tc>
          <w:tcPr>
            <w:tcW w:w="3964" w:type="pct"/>
          </w:tcPr>
          <w:p w:rsidR="00165EC3" w:rsidRPr="0027250D" w:rsidRDefault="0075536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The movement of water from surface into the soil </w:t>
            </w:r>
            <w:r w:rsidR="003E3843">
              <w:rPr>
                <w:sz w:val="24"/>
                <w:szCs w:val="24"/>
              </w:rPr>
              <w:t xml:space="preserve">is </w:t>
            </w:r>
            <w:r w:rsidRPr="0027250D">
              <w:rPr>
                <w:sz w:val="24"/>
                <w:szCs w:val="24"/>
              </w:rPr>
              <w:t>called_____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165EC3" w:rsidRPr="0027250D" w:rsidRDefault="00BA6206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51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165EC3" w:rsidRPr="0027250D" w:rsidTr="0027250D">
        <w:trPr>
          <w:trHeight w:val="440"/>
        </w:trPr>
        <w:tc>
          <w:tcPr>
            <w:tcW w:w="247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5.</w:t>
            </w:r>
          </w:p>
        </w:tc>
        <w:tc>
          <w:tcPr>
            <w:tcW w:w="3964" w:type="pct"/>
          </w:tcPr>
          <w:p w:rsidR="00165EC3" w:rsidRPr="0027250D" w:rsidRDefault="0075536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What is pF</w:t>
            </w:r>
            <w:r w:rsidR="00450316" w:rsidRPr="0027250D">
              <w:rPr>
                <w:sz w:val="24"/>
                <w:szCs w:val="24"/>
              </w:rPr>
              <w:t>?</w:t>
            </w:r>
          </w:p>
        </w:tc>
        <w:tc>
          <w:tcPr>
            <w:tcW w:w="438" w:type="pct"/>
          </w:tcPr>
          <w:p w:rsidR="00165EC3" w:rsidRPr="0027250D" w:rsidRDefault="00BA6206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51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165EC3" w:rsidRPr="0027250D" w:rsidTr="0027250D">
        <w:trPr>
          <w:trHeight w:val="440"/>
        </w:trPr>
        <w:tc>
          <w:tcPr>
            <w:tcW w:w="247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6.</w:t>
            </w:r>
          </w:p>
        </w:tc>
        <w:tc>
          <w:tcPr>
            <w:tcW w:w="3964" w:type="pct"/>
          </w:tcPr>
          <w:p w:rsidR="00165EC3" w:rsidRPr="0027250D" w:rsidRDefault="0075536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Why Cu = ET for all practical considerations</w:t>
            </w:r>
            <w:r w:rsidR="0027250D">
              <w:rPr>
                <w:sz w:val="24"/>
                <w:szCs w:val="24"/>
              </w:rPr>
              <w:t>?</w:t>
            </w:r>
          </w:p>
        </w:tc>
        <w:tc>
          <w:tcPr>
            <w:tcW w:w="438" w:type="pct"/>
          </w:tcPr>
          <w:p w:rsidR="00165EC3" w:rsidRPr="0027250D" w:rsidRDefault="00BA6206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51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165EC3" w:rsidRPr="0027250D" w:rsidTr="0027250D">
        <w:trPr>
          <w:trHeight w:val="440"/>
        </w:trPr>
        <w:tc>
          <w:tcPr>
            <w:tcW w:w="247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7.</w:t>
            </w:r>
          </w:p>
        </w:tc>
        <w:tc>
          <w:tcPr>
            <w:tcW w:w="3964" w:type="pct"/>
          </w:tcPr>
          <w:p w:rsidR="00165EC3" w:rsidRPr="0027250D" w:rsidRDefault="0075536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What is effective rainfall</w:t>
            </w:r>
            <w:r w:rsidR="00450316" w:rsidRPr="0027250D">
              <w:rPr>
                <w:sz w:val="24"/>
                <w:szCs w:val="24"/>
              </w:rPr>
              <w:t>?</w:t>
            </w:r>
          </w:p>
        </w:tc>
        <w:tc>
          <w:tcPr>
            <w:tcW w:w="438" w:type="pct"/>
          </w:tcPr>
          <w:p w:rsidR="00165EC3" w:rsidRPr="0027250D" w:rsidRDefault="00BA6206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</w:t>
            </w:r>
            <w:r w:rsidR="0075536F" w:rsidRPr="0027250D">
              <w:rPr>
                <w:sz w:val="24"/>
                <w:szCs w:val="24"/>
              </w:rPr>
              <w:t>O1</w:t>
            </w:r>
          </w:p>
        </w:tc>
        <w:tc>
          <w:tcPr>
            <w:tcW w:w="351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E32162" w:rsidRPr="0027250D" w:rsidTr="0027250D">
        <w:trPr>
          <w:trHeight w:val="440"/>
        </w:trPr>
        <w:tc>
          <w:tcPr>
            <w:tcW w:w="247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8.</w:t>
            </w:r>
          </w:p>
        </w:tc>
        <w:tc>
          <w:tcPr>
            <w:tcW w:w="3964" w:type="pct"/>
          </w:tcPr>
          <w:p w:rsidR="00E32162" w:rsidRPr="0027250D" w:rsidRDefault="003E3843" w:rsidP="003E3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f</w:t>
            </w:r>
            <w:r w:rsidR="0075536F" w:rsidRPr="0027250D">
              <w:rPr>
                <w:sz w:val="24"/>
                <w:szCs w:val="24"/>
              </w:rPr>
              <w:t>ormula to calcula</w:t>
            </w:r>
            <w:r w:rsidR="0027250D">
              <w:rPr>
                <w:sz w:val="24"/>
                <w:szCs w:val="24"/>
              </w:rPr>
              <w:t>te Gross Irrigation Requirement.</w:t>
            </w:r>
          </w:p>
        </w:tc>
        <w:tc>
          <w:tcPr>
            <w:tcW w:w="438" w:type="pct"/>
          </w:tcPr>
          <w:p w:rsidR="00E32162" w:rsidRPr="0027250D" w:rsidRDefault="00BA6206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E32162" w:rsidRPr="0027250D" w:rsidTr="0027250D">
        <w:trPr>
          <w:trHeight w:val="440"/>
        </w:trPr>
        <w:tc>
          <w:tcPr>
            <w:tcW w:w="247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9.</w:t>
            </w:r>
          </w:p>
        </w:tc>
        <w:tc>
          <w:tcPr>
            <w:tcW w:w="3964" w:type="pct"/>
          </w:tcPr>
          <w:p w:rsidR="00E32162" w:rsidRPr="0027250D" w:rsidRDefault="003E3843" w:rsidP="003E3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c</w:t>
            </w:r>
            <w:r w:rsidR="0075536F" w:rsidRPr="0027250D">
              <w:rPr>
                <w:sz w:val="24"/>
                <w:szCs w:val="24"/>
              </w:rPr>
              <w:t xml:space="preserve">ritical stages for irrigation for wheat </w:t>
            </w:r>
            <w:proofErr w:type="gramStart"/>
            <w:r w:rsidR="0075536F" w:rsidRPr="0027250D">
              <w:rPr>
                <w:sz w:val="24"/>
                <w:szCs w:val="24"/>
              </w:rPr>
              <w:t>crop</w:t>
            </w:r>
            <w:r w:rsidR="0027250D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438" w:type="pct"/>
          </w:tcPr>
          <w:p w:rsidR="00E32162" w:rsidRPr="0027250D" w:rsidRDefault="0075536F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E32162" w:rsidRPr="0027250D" w:rsidTr="0027250D">
        <w:trPr>
          <w:trHeight w:val="440"/>
        </w:trPr>
        <w:tc>
          <w:tcPr>
            <w:tcW w:w="247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10.</w:t>
            </w:r>
          </w:p>
        </w:tc>
        <w:tc>
          <w:tcPr>
            <w:tcW w:w="3964" w:type="pct"/>
          </w:tcPr>
          <w:p w:rsidR="00E32162" w:rsidRPr="0027250D" w:rsidRDefault="003E3843" w:rsidP="003E3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t</w:t>
            </w:r>
            <w:r w:rsidR="0075536F" w:rsidRPr="0027250D">
              <w:rPr>
                <w:sz w:val="24"/>
                <w:szCs w:val="24"/>
              </w:rPr>
              <w:t xml:space="preserve">otal water requirement of rice </w:t>
            </w:r>
            <w:proofErr w:type="gramStart"/>
            <w:r w:rsidR="0075536F" w:rsidRPr="0027250D">
              <w:rPr>
                <w:sz w:val="24"/>
                <w:szCs w:val="24"/>
              </w:rPr>
              <w:t>crop</w:t>
            </w:r>
            <w:r w:rsidR="0027250D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438" w:type="pct"/>
          </w:tcPr>
          <w:p w:rsidR="00E32162" w:rsidRPr="0027250D" w:rsidRDefault="00C8131F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CO3</w:t>
            </w:r>
          </w:p>
        </w:tc>
        <w:tc>
          <w:tcPr>
            <w:tcW w:w="351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E32162" w:rsidRPr="0027250D" w:rsidTr="0027250D">
        <w:trPr>
          <w:trHeight w:val="440"/>
        </w:trPr>
        <w:tc>
          <w:tcPr>
            <w:tcW w:w="247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11.</w:t>
            </w:r>
          </w:p>
        </w:tc>
        <w:tc>
          <w:tcPr>
            <w:tcW w:w="3964" w:type="pct"/>
          </w:tcPr>
          <w:p w:rsidR="00E32162" w:rsidRPr="0027250D" w:rsidRDefault="003E3843" w:rsidP="003E3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i</w:t>
            </w:r>
            <w:r w:rsidR="0075536F" w:rsidRPr="0027250D">
              <w:rPr>
                <w:sz w:val="24"/>
                <w:szCs w:val="24"/>
              </w:rPr>
              <w:t>nput</w:t>
            </w:r>
            <w:r>
              <w:rPr>
                <w:sz w:val="24"/>
                <w:szCs w:val="24"/>
              </w:rPr>
              <w:t xml:space="preserve"> </w:t>
            </w:r>
            <w:r w:rsidR="0075536F" w:rsidRPr="0027250D">
              <w:rPr>
                <w:sz w:val="24"/>
                <w:szCs w:val="24"/>
              </w:rPr>
              <w:t xml:space="preserve">data required to calculate ETO in modified Penman </w:t>
            </w:r>
            <w:proofErr w:type="gramStart"/>
            <w:r w:rsidR="0075536F" w:rsidRPr="0027250D">
              <w:rPr>
                <w:sz w:val="24"/>
                <w:szCs w:val="24"/>
              </w:rPr>
              <w:t>method</w:t>
            </w:r>
            <w:r w:rsidR="0027250D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438" w:type="pct"/>
          </w:tcPr>
          <w:p w:rsidR="00E32162" w:rsidRPr="0027250D" w:rsidRDefault="00BA6206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E32162" w:rsidRPr="0027250D" w:rsidTr="0027250D">
        <w:trPr>
          <w:trHeight w:val="395"/>
        </w:trPr>
        <w:tc>
          <w:tcPr>
            <w:tcW w:w="247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12.</w:t>
            </w:r>
          </w:p>
        </w:tc>
        <w:tc>
          <w:tcPr>
            <w:tcW w:w="3964" w:type="pct"/>
          </w:tcPr>
          <w:p w:rsidR="00E32162" w:rsidRPr="0027250D" w:rsidRDefault="0075536F" w:rsidP="00450170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Write the formula for water application efficiency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E32162" w:rsidRPr="0027250D" w:rsidRDefault="0075536F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CO3</w:t>
            </w:r>
          </w:p>
        </w:tc>
        <w:tc>
          <w:tcPr>
            <w:tcW w:w="351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E32162" w:rsidRPr="0027250D" w:rsidTr="0027250D">
        <w:trPr>
          <w:trHeight w:val="440"/>
        </w:trPr>
        <w:tc>
          <w:tcPr>
            <w:tcW w:w="247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13.</w:t>
            </w:r>
          </w:p>
        </w:tc>
        <w:tc>
          <w:tcPr>
            <w:tcW w:w="3964" w:type="pct"/>
          </w:tcPr>
          <w:p w:rsidR="00E32162" w:rsidRPr="0027250D" w:rsidRDefault="0075536F" w:rsidP="00E32162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What is crop water use efficiency</w:t>
            </w:r>
            <w:r w:rsidR="00450316" w:rsidRPr="0027250D">
              <w:rPr>
                <w:sz w:val="24"/>
                <w:szCs w:val="24"/>
              </w:rPr>
              <w:t>?</w:t>
            </w:r>
          </w:p>
        </w:tc>
        <w:tc>
          <w:tcPr>
            <w:tcW w:w="438" w:type="pct"/>
          </w:tcPr>
          <w:p w:rsidR="00E32162" w:rsidRPr="0027250D" w:rsidRDefault="00C8131F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CO3</w:t>
            </w:r>
          </w:p>
        </w:tc>
        <w:tc>
          <w:tcPr>
            <w:tcW w:w="351" w:type="pct"/>
          </w:tcPr>
          <w:p w:rsidR="00E32162" w:rsidRPr="0027250D" w:rsidRDefault="00E32162" w:rsidP="00E32162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BA6206" w:rsidRPr="0027250D" w:rsidTr="0027250D">
        <w:trPr>
          <w:trHeight w:val="440"/>
        </w:trPr>
        <w:tc>
          <w:tcPr>
            <w:tcW w:w="24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14.</w:t>
            </w:r>
          </w:p>
        </w:tc>
        <w:tc>
          <w:tcPr>
            <w:tcW w:w="3964" w:type="pct"/>
          </w:tcPr>
          <w:p w:rsidR="00BA6206" w:rsidRPr="0027250D" w:rsidRDefault="0075536F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What is </w:t>
            </w:r>
            <w:proofErr w:type="spellStart"/>
            <w:r w:rsidRPr="0027250D">
              <w:rPr>
                <w:sz w:val="24"/>
                <w:szCs w:val="24"/>
              </w:rPr>
              <w:t>fertigation</w:t>
            </w:r>
            <w:proofErr w:type="spellEnd"/>
            <w:r w:rsidR="00450316" w:rsidRPr="0027250D">
              <w:rPr>
                <w:sz w:val="24"/>
                <w:szCs w:val="24"/>
              </w:rPr>
              <w:t>?</w:t>
            </w:r>
          </w:p>
        </w:tc>
        <w:tc>
          <w:tcPr>
            <w:tcW w:w="438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BA6206" w:rsidRPr="0027250D" w:rsidTr="0027250D">
        <w:trPr>
          <w:trHeight w:val="440"/>
        </w:trPr>
        <w:tc>
          <w:tcPr>
            <w:tcW w:w="24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15.</w:t>
            </w:r>
          </w:p>
        </w:tc>
        <w:tc>
          <w:tcPr>
            <w:tcW w:w="3964" w:type="pct"/>
          </w:tcPr>
          <w:p w:rsidR="00BA6206" w:rsidRPr="0027250D" w:rsidRDefault="003E3843" w:rsidP="003E3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m</w:t>
            </w:r>
            <w:r w:rsidR="0075536F" w:rsidRPr="0027250D">
              <w:rPr>
                <w:sz w:val="24"/>
                <w:szCs w:val="24"/>
              </w:rPr>
              <w:t>ain components in drip irrigation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BA6206" w:rsidRPr="0027250D" w:rsidTr="0027250D">
        <w:trPr>
          <w:trHeight w:val="440"/>
        </w:trPr>
        <w:tc>
          <w:tcPr>
            <w:tcW w:w="24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16.</w:t>
            </w:r>
          </w:p>
        </w:tc>
        <w:tc>
          <w:tcPr>
            <w:tcW w:w="3964" w:type="pct"/>
          </w:tcPr>
          <w:p w:rsidR="00BA6206" w:rsidRPr="0027250D" w:rsidRDefault="0075536F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Name any two advantages of Border irrigation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BA6206" w:rsidRPr="0027250D" w:rsidRDefault="0075536F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BA6206" w:rsidRPr="0027250D" w:rsidTr="0027250D">
        <w:trPr>
          <w:trHeight w:val="485"/>
        </w:trPr>
        <w:tc>
          <w:tcPr>
            <w:tcW w:w="24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17.</w:t>
            </w:r>
          </w:p>
        </w:tc>
        <w:tc>
          <w:tcPr>
            <w:tcW w:w="3964" w:type="pct"/>
          </w:tcPr>
          <w:p w:rsidR="00BA6206" w:rsidRPr="0027250D" w:rsidRDefault="003E3843" w:rsidP="003E3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any </w:t>
            </w:r>
            <w:r w:rsidR="0075536F" w:rsidRPr="0027250D">
              <w:rPr>
                <w:sz w:val="24"/>
                <w:szCs w:val="24"/>
              </w:rPr>
              <w:t>two crops suitable for furrow irrigation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BA6206" w:rsidRPr="0027250D" w:rsidTr="0027250D">
        <w:trPr>
          <w:trHeight w:val="458"/>
        </w:trPr>
        <w:tc>
          <w:tcPr>
            <w:tcW w:w="24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18.</w:t>
            </w:r>
          </w:p>
        </w:tc>
        <w:tc>
          <w:tcPr>
            <w:tcW w:w="3964" w:type="pct"/>
          </w:tcPr>
          <w:p w:rsidR="00BA6206" w:rsidRPr="0027250D" w:rsidRDefault="0075536F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Expand the term CADA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BA6206" w:rsidRPr="0027250D" w:rsidRDefault="0075536F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CO3</w:t>
            </w:r>
          </w:p>
        </w:tc>
        <w:tc>
          <w:tcPr>
            <w:tcW w:w="35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BA6206" w:rsidRPr="0027250D" w:rsidTr="00CA25E1">
        <w:trPr>
          <w:trHeight w:val="503"/>
        </w:trPr>
        <w:tc>
          <w:tcPr>
            <w:tcW w:w="24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19.</w:t>
            </w:r>
          </w:p>
        </w:tc>
        <w:tc>
          <w:tcPr>
            <w:tcW w:w="3964" w:type="pct"/>
          </w:tcPr>
          <w:p w:rsidR="00BA6206" w:rsidRPr="0027250D" w:rsidRDefault="0075536F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Enlist the factors affecting </w:t>
            </w:r>
            <w:proofErr w:type="spellStart"/>
            <w:r w:rsidRPr="0027250D">
              <w:rPr>
                <w:sz w:val="24"/>
                <w:szCs w:val="24"/>
              </w:rPr>
              <w:t>Evapotranspiration</w:t>
            </w:r>
            <w:proofErr w:type="spellEnd"/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  <w:tr w:rsidR="00BA6206" w:rsidRPr="0027250D" w:rsidTr="00CA25E1">
        <w:trPr>
          <w:trHeight w:val="530"/>
        </w:trPr>
        <w:tc>
          <w:tcPr>
            <w:tcW w:w="24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20.</w:t>
            </w:r>
          </w:p>
        </w:tc>
        <w:tc>
          <w:tcPr>
            <w:tcW w:w="3964" w:type="pct"/>
          </w:tcPr>
          <w:p w:rsidR="00BA6206" w:rsidRPr="0027250D" w:rsidRDefault="0075536F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Name the direct method of estimation of </w:t>
            </w:r>
            <w:proofErr w:type="spellStart"/>
            <w:r w:rsidRPr="0027250D">
              <w:rPr>
                <w:sz w:val="24"/>
                <w:szCs w:val="24"/>
              </w:rPr>
              <w:t>Evapotranspiration</w:t>
            </w:r>
            <w:proofErr w:type="spellEnd"/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5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27250D" w:rsidRDefault="0027250D" w:rsidP="005133D7">
      <w:pPr>
        <w:jc w:val="center"/>
        <w:rPr>
          <w:b/>
          <w:u w:val="single"/>
        </w:rPr>
      </w:pPr>
    </w:p>
    <w:p w:rsidR="0027250D" w:rsidRDefault="0027250D" w:rsidP="005133D7">
      <w:pPr>
        <w:jc w:val="center"/>
        <w:rPr>
          <w:b/>
          <w:u w:val="single"/>
        </w:rPr>
      </w:pPr>
    </w:p>
    <w:p w:rsidR="0027250D" w:rsidRDefault="0027250D" w:rsidP="005133D7">
      <w:pPr>
        <w:jc w:val="center"/>
        <w:rPr>
          <w:b/>
          <w:u w:val="single"/>
        </w:rPr>
      </w:pPr>
    </w:p>
    <w:p w:rsidR="0027250D" w:rsidRDefault="0027250D" w:rsidP="005133D7">
      <w:pPr>
        <w:jc w:val="center"/>
        <w:rPr>
          <w:b/>
          <w:u w:val="single"/>
        </w:rPr>
      </w:pPr>
    </w:p>
    <w:p w:rsidR="0027250D" w:rsidRDefault="0027250D" w:rsidP="005133D7">
      <w:pPr>
        <w:jc w:val="center"/>
        <w:rPr>
          <w:b/>
          <w:u w:val="single"/>
        </w:rPr>
      </w:pPr>
    </w:p>
    <w:p w:rsidR="0027250D" w:rsidRDefault="0027250D" w:rsidP="005133D7">
      <w:pPr>
        <w:jc w:val="center"/>
        <w:rPr>
          <w:b/>
          <w:u w:val="single"/>
        </w:rPr>
      </w:pPr>
    </w:p>
    <w:p w:rsidR="0027250D" w:rsidRDefault="0027250D" w:rsidP="005133D7">
      <w:pPr>
        <w:jc w:val="center"/>
        <w:rPr>
          <w:b/>
          <w:u w:val="single"/>
        </w:rPr>
      </w:pPr>
    </w:p>
    <w:p w:rsidR="0027250D" w:rsidRPr="0027250D" w:rsidRDefault="0027250D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8"/>
        <w:gridCol w:w="8514"/>
        <w:gridCol w:w="848"/>
        <w:gridCol w:w="793"/>
      </w:tblGrid>
      <w:tr w:rsidR="00CA25E1" w:rsidRPr="0027250D" w:rsidTr="00465174">
        <w:trPr>
          <w:trHeight w:val="800"/>
        </w:trPr>
        <w:tc>
          <w:tcPr>
            <w:tcW w:w="5000" w:type="pct"/>
            <w:gridSpan w:val="4"/>
          </w:tcPr>
          <w:p w:rsidR="00CA25E1" w:rsidRPr="0027250D" w:rsidRDefault="00CA25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7250D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CA25E1" w:rsidRPr="0027250D" w:rsidRDefault="00CA25E1" w:rsidP="00972E31">
            <w:pPr>
              <w:jc w:val="center"/>
              <w:rPr>
                <w:b/>
                <w:sz w:val="24"/>
                <w:szCs w:val="24"/>
              </w:rPr>
            </w:pPr>
            <w:r w:rsidRPr="0027250D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BA6206" w:rsidRPr="0027250D" w:rsidTr="0027250D">
        <w:trPr>
          <w:trHeight w:val="332"/>
        </w:trPr>
        <w:tc>
          <w:tcPr>
            <w:tcW w:w="247" w:type="pct"/>
          </w:tcPr>
          <w:p w:rsidR="00BA6206" w:rsidRPr="0027250D" w:rsidRDefault="00BA6206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21.</w:t>
            </w:r>
          </w:p>
        </w:tc>
        <w:tc>
          <w:tcPr>
            <w:tcW w:w="3985" w:type="pct"/>
          </w:tcPr>
          <w:p w:rsidR="00BA6206" w:rsidRPr="0027250D" w:rsidRDefault="004B2735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State the role </w:t>
            </w:r>
            <w:r w:rsidR="003E3843">
              <w:rPr>
                <w:sz w:val="24"/>
                <w:szCs w:val="24"/>
              </w:rPr>
              <w:t xml:space="preserve">of </w:t>
            </w:r>
            <w:r w:rsidRPr="0027250D">
              <w:rPr>
                <w:sz w:val="24"/>
                <w:szCs w:val="24"/>
              </w:rPr>
              <w:t>water in plant life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97" w:type="pct"/>
          </w:tcPr>
          <w:p w:rsidR="00BA6206" w:rsidRPr="0027250D" w:rsidRDefault="004B2735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BA6206" w:rsidRPr="0027250D" w:rsidTr="0027250D">
        <w:trPr>
          <w:trHeight w:val="368"/>
        </w:trPr>
        <w:tc>
          <w:tcPr>
            <w:tcW w:w="247" w:type="pct"/>
          </w:tcPr>
          <w:p w:rsidR="00BA6206" w:rsidRPr="0027250D" w:rsidRDefault="00BA6206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22.</w:t>
            </w:r>
          </w:p>
        </w:tc>
        <w:tc>
          <w:tcPr>
            <w:tcW w:w="3985" w:type="pct"/>
          </w:tcPr>
          <w:p w:rsidR="00BA6206" w:rsidRPr="0027250D" w:rsidRDefault="004B2735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Trace the pathway</w:t>
            </w:r>
            <w:r w:rsidR="00042DF0" w:rsidRPr="0027250D">
              <w:rPr>
                <w:sz w:val="24"/>
                <w:szCs w:val="24"/>
              </w:rPr>
              <w:t xml:space="preserve"> of soil water plant atmospheric </w:t>
            </w:r>
            <w:r w:rsidR="0027250D">
              <w:rPr>
                <w:sz w:val="24"/>
                <w:szCs w:val="24"/>
              </w:rPr>
              <w:t>continuum.</w:t>
            </w:r>
          </w:p>
        </w:tc>
        <w:tc>
          <w:tcPr>
            <w:tcW w:w="397" w:type="pct"/>
          </w:tcPr>
          <w:p w:rsidR="00BA6206" w:rsidRPr="0027250D" w:rsidRDefault="004B2735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165EC3" w:rsidRPr="0027250D" w:rsidTr="0027250D">
        <w:trPr>
          <w:trHeight w:val="422"/>
        </w:trPr>
        <w:tc>
          <w:tcPr>
            <w:tcW w:w="247" w:type="pct"/>
          </w:tcPr>
          <w:p w:rsidR="00165EC3" w:rsidRPr="0027250D" w:rsidRDefault="00302CE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</w:t>
            </w:r>
            <w:r w:rsidR="00165EC3" w:rsidRPr="0027250D">
              <w:rPr>
                <w:sz w:val="24"/>
                <w:szCs w:val="24"/>
              </w:rPr>
              <w:t>3.</w:t>
            </w:r>
          </w:p>
        </w:tc>
        <w:tc>
          <w:tcPr>
            <w:tcW w:w="3985" w:type="pct"/>
          </w:tcPr>
          <w:p w:rsidR="00165EC3" w:rsidRPr="0027250D" w:rsidRDefault="00450316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What is meant by transpiration? </w:t>
            </w:r>
            <w:r w:rsidR="004B2735" w:rsidRPr="0027250D">
              <w:rPr>
                <w:sz w:val="24"/>
                <w:szCs w:val="24"/>
              </w:rPr>
              <w:t>Why it is considered as a necessary evil</w:t>
            </w:r>
            <w:r w:rsidRPr="0027250D">
              <w:rPr>
                <w:sz w:val="24"/>
                <w:szCs w:val="24"/>
              </w:rPr>
              <w:t>?</w:t>
            </w:r>
          </w:p>
        </w:tc>
        <w:tc>
          <w:tcPr>
            <w:tcW w:w="397" w:type="pct"/>
          </w:tcPr>
          <w:p w:rsidR="00165EC3" w:rsidRPr="0027250D" w:rsidRDefault="004B2735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65EC3" w:rsidRPr="0027250D" w:rsidRDefault="00302CE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165EC3" w:rsidRPr="0027250D" w:rsidTr="0027250D">
        <w:trPr>
          <w:trHeight w:val="728"/>
        </w:trPr>
        <w:tc>
          <w:tcPr>
            <w:tcW w:w="247" w:type="pct"/>
          </w:tcPr>
          <w:p w:rsidR="00165EC3" w:rsidRPr="0027250D" w:rsidRDefault="00302CE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</w:t>
            </w:r>
            <w:r w:rsidR="00165EC3" w:rsidRPr="0027250D">
              <w:rPr>
                <w:sz w:val="24"/>
                <w:szCs w:val="24"/>
              </w:rPr>
              <w:t>4.</w:t>
            </w:r>
          </w:p>
        </w:tc>
        <w:tc>
          <w:tcPr>
            <w:tcW w:w="3985" w:type="pct"/>
          </w:tcPr>
          <w:p w:rsidR="00165EC3" w:rsidRPr="0027250D" w:rsidRDefault="00B443DD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What </w:t>
            </w:r>
            <w:r w:rsidR="003E3843">
              <w:rPr>
                <w:sz w:val="24"/>
                <w:szCs w:val="24"/>
              </w:rPr>
              <w:t xml:space="preserve">do </w:t>
            </w:r>
            <w:r w:rsidRPr="0027250D">
              <w:rPr>
                <w:sz w:val="24"/>
                <w:szCs w:val="24"/>
              </w:rPr>
              <w:t>you mean b</w:t>
            </w:r>
            <w:r w:rsidR="003E3843">
              <w:rPr>
                <w:sz w:val="24"/>
                <w:szCs w:val="24"/>
              </w:rPr>
              <w:t>y critical stages of irrigation?</w:t>
            </w:r>
            <w:r w:rsidRPr="0027250D">
              <w:rPr>
                <w:sz w:val="24"/>
                <w:szCs w:val="24"/>
              </w:rPr>
              <w:t xml:space="preserve"> Give the critical stages of irrigation for Rice, Wheat and Groundnut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97" w:type="pct"/>
          </w:tcPr>
          <w:p w:rsidR="00165EC3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65EC3" w:rsidRPr="0027250D" w:rsidRDefault="00302CE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BA6206" w:rsidRPr="0027250D" w:rsidTr="0027250D">
        <w:trPr>
          <w:trHeight w:val="422"/>
        </w:trPr>
        <w:tc>
          <w:tcPr>
            <w:tcW w:w="247" w:type="pct"/>
          </w:tcPr>
          <w:p w:rsidR="00BA6206" w:rsidRPr="0027250D" w:rsidRDefault="00BA6206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25.</w:t>
            </w:r>
          </w:p>
        </w:tc>
        <w:tc>
          <w:tcPr>
            <w:tcW w:w="3985" w:type="pct"/>
          </w:tcPr>
          <w:p w:rsidR="00BA6206" w:rsidRPr="0027250D" w:rsidRDefault="004B2735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Exp</w:t>
            </w:r>
            <w:r w:rsidR="008665C3" w:rsidRPr="0027250D">
              <w:rPr>
                <w:sz w:val="24"/>
                <w:szCs w:val="24"/>
              </w:rPr>
              <w:t>lai</w:t>
            </w:r>
            <w:r w:rsidR="00B00082" w:rsidRPr="0027250D">
              <w:rPr>
                <w:sz w:val="24"/>
                <w:szCs w:val="24"/>
              </w:rPr>
              <w:t>n the irrigation terminology, Del</w:t>
            </w:r>
            <w:r w:rsidR="008665C3" w:rsidRPr="0027250D">
              <w:rPr>
                <w:sz w:val="24"/>
                <w:szCs w:val="24"/>
              </w:rPr>
              <w:t>ta, Duty and Base period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97" w:type="pct"/>
          </w:tcPr>
          <w:p w:rsidR="00BA6206" w:rsidRPr="0027250D" w:rsidRDefault="008665C3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BA6206" w:rsidRPr="0027250D" w:rsidTr="0027250D">
        <w:trPr>
          <w:trHeight w:val="458"/>
        </w:trPr>
        <w:tc>
          <w:tcPr>
            <w:tcW w:w="247" w:type="pct"/>
          </w:tcPr>
          <w:p w:rsidR="00BA6206" w:rsidRPr="0027250D" w:rsidRDefault="00BA6206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26.</w:t>
            </w:r>
          </w:p>
        </w:tc>
        <w:tc>
          <w:tcPr>
            <w:tcW w:w="3985" w:type="pct"/>
          </w:tcPr>
          <w:p w:rsidR="00BA6206" w:rsidRPr="0027250D" w:rsidRDefault="008665C3" w:rsidP="001E0F8E">
            <w:pPr>
              <w:rPr>
                <w:sz w:val="24"/>
                <w:szCs w:val="24"/>
              </w:rPr>
            </w:pPr>
            <w:r w:rsidRPr="00C54C44">
              <w:rPr>
                <w:sz w:val="24"/>
                <w:szCs w:val="24"/>
              </w:rPr>
              <w:t>Define SAR and ESP</w:t>
            </w:r>
            <w:r w:rsidR="001E0F8E" w:rsidRPr="00C54C44">
              <w:rPr>
                <w:sz w:val="24"/>
                <w:szCs w:val="24"/>
              </w:rPr>
              <w:t>.</w:t>
            </w:r>
          </w:p>
        </w:tc>
        <w:tc>
          <w:tcPr>
            <w:tcW w:w="39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BA6206" w:rsidRPr="0027250D" w:rsidTr="00CA25E1">
        <w:trPr>
          <w:trHeight w:val="2780"/>
        </w:trPr>
        <w:tc>
          <w:tcPr>
            <w:tcW w:w="247" w:type="pct"/>
          </w:tcPr>
          <w:p w:rsidR="00BA6206" w:rsidRPr="0027250D" w:rsidRDefault="00BA6206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27.</w:t>
            </w:r>
          </w:p>
        </w:tc>
        <w:tc>
          <w:tcPr>
            <w:tcW w:w="3985" w:type="pct"/>
          </w:tcPr>
          <w:p w:rsidR="00B443DD" w:rsidRDefault="00B443DD" w:rsidP="00B443DD">
            <w:pPr>
              <w:jc w:val="both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Find out the quantity of water to be applied to  a crop given </w:t>
            </w:r>
            <w:r w:rsidR="00450316" w:rsidRPr="0027250D">
              <w:rPr>
                <w:sz w:val="24"/>
                <w:szCs w:val="24"/>
              </w:rPr>
              <w:t xml:space="preserve">in </w:t>
            </w:r>
            <w:r w:rsidRPr="0027250D">
              <w:rPr>
                <w:sz w:val="24"/>
                <w:szCs w:val="24"/>
              </w:rPr>
              <w:t>the following data:</w:t>
            </w:r>
          </w:p>
          <w:p w:rsidR="00CA25E1" w:rsidRPr="0027250D" w:rsidRDefault="00CA25E1" w:rsidP="00B443DD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645"/>
              <w:gridCol w:w="1645"/>
              <w:gridCol w:w="1645"/>
              <w:gridCol w:w="1778"/>
            </w:tblGrid>
            <w:tr w:rsidR="00B443DD" w:rsidRPr="0027250D" w:rsidTr="0027250D">
              <w:trPr>
                <w:jc w:val="center"/>
              </w:trPr>
              <w:tc>
                <w:tcPr>
                  <w:tcW w:w="1645" w:type="dxa"/>
                  <w:vMerge w:val="restart"/>
                  <w:vAlign w:val="center"/>
                </w:tcPr>
                <w:p w:rsidR="00B443DD" w:rsidRPr="0027250D" w:rsidRDefault="00B443DD" w:rsidP="00B443D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250D">
                    <w:rPr>
                      <w:b/>
                      <w:sz w:val="24"/>
                      <w:szCs w:val="24"/>
                    </w:rPr>
                    <w:t>Depth of soil layer (cm)</w:t>
                  </w:r>
                </w:p>
              </w:tc>
              <w:tc>
                <w:tcPr>
                  <w:tcW w:w="3290" w:type="dxa"/>
                  <w:gridSpan w:val="2"/>
                  <w:vAlign w:val="center"/>
                </w:tcPr>
                <w:p w:rsidR="00B443DD" w:rsidRPr="0027250D" w:rsidRDefault="00B443DD" w:rsidP="00B443D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250D">
                    <w:rPr>
                      <w:b/>
                      <w:sz w:val="24"/>
                      <w:szCs w:val="24"/>
                    </w:rPr>
                    <w:t>Moisture (%) on over dry basis</w:t>
                  </w:r>
                </w:p>
              </w:tc>
              <w:tc>
                <w:tcPr>
                  <w:tcW w:w="1778" w:type="dxa"/>
                  <w:vMerge w:val="restart"/>
                  <w:vAlign w:val="center"/>
                </w:tcPr>
                <w:p w:rsidR="00B443DD" w:rsidRPr="0027250D" w:rsidRDefault="00B443DD" w:rsidP="00B443D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27250D">
                    <w:rPr>
                      <w:b/>
                      <w:sz w:val="24"/>
                      <w:szCs w:val="24"/>
                    </w:rPr>
                    <w:t>Aparent</w:t>
                  </w:r>
                  <w:proofErr w:type="spellEnd"/>
                  <w:r w:rsidRPr="0027250D">
                    <w:rPr>
                      <w:b/>
                      <w:sz w:val="24"/>
                      <w:szCs w:val="24"/>
                    </w:rPr>
                    <w:t xml:space="preserve"> specific gravity (g / cm</w:t>
                  </w:r>
                  <w:r w:rsidRPr="0027250D">
                    <w:rPr>
                      <w:b/>
                      <w:sz w:val="24"/>
                      <w:szCs w:val="24"/>
                      <w:vertAlign w:val="superscript"/>
                    </w:rPr>
                    <w:t>3</w:t>
                  </w:r>
                  <w:r w:rsidRPr="0027250D">
                    <w:rPr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B443DD" w:rsidRPr="0027250D" w:rsidTr="0027250D">
              <w:trPr>
                <w:jc w:val="center"/>
              </w:trPr>
              <w:tc>
                <w:tcPr>
                  <w:tcW w:w="1645" w:type="dxa"/>
                  <w:vMerge/>
                  <w:vAlign w:val="center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  <w:vAlign w:val="center"/>
                </w:tcPr>
                <w:p w:rsidR="00B443DD" w:rsidRPr="0027250D" w:rsidRDefault="00B443DD" w:rsidP="00B443D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250D">
                    <w:rPr>
                      <w:b/>
                      <w:sz w:val="24"/>
                      <w:szCs w:val="24"/>
                    </w:rPr>
                    <w:t>FC</w:t>
                  </w:r>
                </w:p>
              </w:tc>
              <w:tc>
                <w:tcPr>
                  <w:tcW w:w="1645" w:type="dxa"/>
                  <w:vAlign w:val="center"/>
                </w:tcPr>
                <w:p w:rsidR="00B443DD" w:rsidRPr="0027250D" w:rsidRDefault="00B443DD" w:rsidP="00B443D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250D">
                    <w:rPr>
                      <w:b/>
                      <w:sz w:val="24"/>
                      <w:szCs w:val="24"/>
                    </w:rPr>
                    <w:t>PWP</w:t>
                  </w:r>
                </w:p>
              </w:tc>
              <w:tc>
                <w:tcPr>
                  <w:tcW w:w="1778" w:type="dxa"/>
                  <w:vMerge/>
                </w:tcPr>
                <w:p w:rsidR="00B443DD" w:rsidRPr="0027250D" w:rsidRDefault="00B443DD" w:rsidP="00B443D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B443DD" w:rsidRPr="0027250D" w:rsidTr="0027250D">
              <w:trPr>
                <w:jc w:val="center"/>
              </w:trPr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0-15</w:t>
                  </w:r>
                </w:p>
              </w:tc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778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1.50</w:t>
                  </w:r>
                </w:p>
              </w:tc>
            </w:tr>
            <w:tr w:rsidR="00B443DD" w:rsidRPr="0027250D" w:rsidTr="0027250D">
              <w:trPr>
                <w:jc w:val="center"/>
              </w:trPr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15-30</w:t>
                  </w:r>
                </w:p>
              </w:tc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778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1.60</w:t>
                  </w:r>
                </w:p>
              </w:tc>
            </w:tr>
            <w:tr w:rsidR="00B443DD" w:rsidRPr="0027250D" w:rsidTr="0027250D">
              <w:trPr>
                <w:jc w:val="center"/>
              </w:trPr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30-60</w:t>
                  </w:r>
                </w:p>
              </w:tc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778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1.70</w:t>
                  </w:r>
                </w:p>
              </w:tc>
            </w:tr>
            <w:tr w:rsidR="00B443DD" w:rsidRPr="0027250D" w:rsidTr="0027250D">
              <w:trPr>
                <w:jc w:val="center"/>
              </w:trPr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60-90</w:t>
                  </w:r>
                </w:p>
              </w:tc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645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78" w:type="dxa"/>
                </w:tcPr>
                <w:p w:rsidR="00B443DD" w:rsidRPr="0027250D" w:rsidRDefault="00B443DD" w:rsidP="00B443DD">
                  <w:pPr>
                    <w:jc w:val="center"/>
                    <w:rPr>
                      <w:sz w:val="24"/>
                      <w:szCs w:val="24"/>
                    </w:rPr>
                  </w:pPr>
                  <w:r w:rsidRPr="0027250D">
                    <w:rPr>
                      <w:sz w:val="24"/>
                      <w:szCs w:val="24"/>
                    </w:rPr>
                    <w:t>1.72</w:t>
                  </w:r>
                </w:p>
              </w:tc>
            </w:tr>
          </w:tbl>
          <w:p w:rsidR="00BA6206" w:rsidRPr="0027250D" w:rsidRDefault="00BA6206" w:rsidP="00BA6206">
            <w:pPr>
              <w:rPr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 w:rsidR="00BA6206" w:rsidRPr="0027250D" w:rsidRDefault="00BA6206" w:rsidP="00B443DD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</w:t>
            </w:r>
            <w:r w:rsidR="00B443DD" w:rsidRPr="0027250D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  <w:vAlign w:val="center"/>
          </w:tcPr>
          <w:p w:rsidR="00BA6206" w:rsidRPr="0027250D" w:rsidRDefault="00BA6206" w:rsidP="00B443DD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BA6206" w:rsidRPr="0027250D" w:rsidTr="0027250D">
        <w:trPr>
          <w:trHeight w:val="458"/>
        </w:trPr>
        <w:tc>
          <w:tcPr>
            <w:tcW w:w="247" w:type="pct"/>
          </w:tcPr>
          <w:p w:rsidR="00BA6206" w:rsidRPr="0027250D" w:rsidRDefault="00BA6206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28.</w:t>
            </w:r>
          </w:p>
        </w:tc>
        <w:tc>
          <w:tcPr>
            <w:tcW w:w="3985" w:type="pct"/>
          </w:tcPr>
          <w:p w:rsidR="00BA6206" w:rsidRPr="0027250D" w:rsidRDefault="008665C3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Dr</w:t>
            </w:r>
            <w:r w:rsidR="00C8131F" w:rsidRPr="0027250D">
              <w:rPr>
                <w:sz w:val="24"/>
                <w:szCs w:val="24"/>
              </w:rPr>
              <w:t>aw and mark the parts of a twin</w:t>
            </w:r>
            <w:r w:rsidRPr="0027250D">
              <w:rPr>
                <w:sz w:val="24"/>
                <w:szCs w:val="24"/>
              </w:rPr>
              <w:t xml:space="preserve"> nozzle rotating sprinkler head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97" w:type="pct"/>
          </w:tcPr>
          <w:p w:rsidR="00BA6206" w:rsidRPr="0027250D" w:rsidRDefault="008665C3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BA6206" w:rsidRPr="0027250D" w:rsidTr="0027250D">
        <w:trPr>
          <w:trHeight w:val="422"/>
        </w:trPr>
        <w:tc>
          <w:tcPr>
            <w:tcW w:w="247" w:type="pct"/>
          </w:tcPr>
          <w:p w:rsidR="00BA6206" w:rsidRPr="0027250D" w:rsidRDefault="00BA6206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29.</w:t>
            </w:r>
          </w:p>
        </w:tc>
        <w:tc>
          <w:tcPr>
            <w:tcW w:w="3985" w:type="pct"/>
          </w:tcPr>
          <w:p w:rsidR="00BA6206" w:rsidRPr="0027250D" w:rsidRDefault="008665C3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Enlist the surface drainage systems and </w:t>
            </w:r>
            <w:r w:rsidR="003E3843">
              <w:rPr>
                <w:sz w:val="24"/>
                <w:szCs w:val="24"/>
              </w:rPr>
              <w:t>e</w:t>
            </w:r>
            <w:r w:rsidRPr="0027250D">
              <w:rPr>
                <w:sz w:val="24"/>
                <w:szCs w:val="24"/>
              </w:rPr>
              <w:t>xplain field drains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9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CE2CED" w:rsidRPr="0027250D" w:rsidTr="0027250D">
        <w:trPr>
          <w:trHeight w:val="458"/>
        </w:trPr>
        <w:tc>
          <w:tcPr>
            <w:tcW w:w="247" w:type="pct"/>
          </w:tcPr>
          <w:p w:rsidR="00CE2CED" w:rsidRPr="0027250D" w:rsidRDefault="00CE2CED" w:rsidP="00CE2CED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30.</w:t>
            </w:r>
          </w:p>
        </w:tc>
        <w:tc>
          <w:tcPr>
            <w:tcW w:w="3985" w:type="pct"/>
          </w:tcPr>
          <w:p w:rsidR="00CE2CED" w:rsidRPr="0027250D" w:rsidRDefault="00B443DD" w:rsidP="00450316">
            <w:pPr>
              <w:rPr>
                <w:sz w:val="24"/>
                <w:szCs w:val="24"/>
              </w:rPr>
            </w:pPr>
            <w:proofErr w:type="gramStart"/>
            <w:r w:rsidRPr="0027250D">
              <w:rPr>
                <w:sz w:val="24"/>
                <w:szCs w:val="24"/>
              </w:rPr>
              <w:t xml:space="preserve">Explain </w:t>
            </w:r>
            <w:r w:rsidR="00450316" w:rsidRPr="0027250D">
              <w:rPr>
                <w:sz w:val="24"/>
                <w:szCs w:val="24"/>
              </w:rPr>
              <w:t xml:space="preserve"> any</w:t>
            </w:r>
            <w:proofErr w:type="gramEnd"/>
            <w:r w:rsidR="00450316" w:rsidRPr="0027250D">
              <w:rPr>
                <w:sz w:val="24"/>
                <w:szCs w:val="24"/>
              </w:rPr>
              <w:t xml:space="preserve"> three soil </w:t>
            </w:r>
            <w:r w:rsidRPr="0027250D">
              <w:rPr>
                <w:sz w:val="24"/>
                <w:szCs w:val="24"/>
              </w:rPr>
              <w:t xml:space="preserve">moisture </w:t>
            </w:r>
            <w:r w:rsidR="00450316" w:rsidRPr="0027250D">
              <w:rPr>
                <w:sz w:val="24"/>
                <w:szCs w:val="24"/>
              </w:rPr>
              <w:t>constants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97" w:type="pct"/>
          </w:tcPr>
          <w:p w:rsidR="00CE2CED" w:rsidRPr="0027250D" w:rsidRDefault="00CE2CED" w:rsidP="00CE2CED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CE2CED" w:rsidRPr="0027250D" w:rsidRDefault="00CE2CED" w:rsidP="00CE2CED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CE2CED" w:rsidRPr="0027250D" w:rsidTr="0027250D">
        <w:trPr>
          <w:trHeight w:val="422"/>
        </w:trPr>
        <w:tc>
          <w:tcPr>
            <w:tcW w:w="247" w:type="pct"/>
          </w:tcPr>
          <w:p w:rsidR="00CE2CED" w:rsidRPr="0027250D" w:rsidRDefault="00CE2CED" w:rsidP="00CE2CED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31.</w:t>
            </w:r>
          </w:p>
        </w:tc>
        <w:tc>
          <w:tcPr>
            <w:tcW w:w="3985" w:type="pct"/>
          </w:tcPr>
          <w:p w:rsidR="00CE2CED" w:rsidRPr="0027250D" w:rsidRDefault="00CE2CED" w:rsidP="00CE2CED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Enlist </w:t>
            </w:r>
            <w:r w:rsidR="00B443DD" w:rsidRPr="0027250D">
              <w:rPr>
                <w:sz w:val="24"/>
                <w:szCs w:val="24"/>
              </w:rPr>
              <w:t xml:space="preserve">direct and </w:t>
            </w:r>
            <w:r w:rsidR="00450316" w:rsidRPr="0027250D">
              <w:rPr>
                <w:sz w:val="24"/>
                <w:szCs w:val="24"/>
              </w:rPr>
              <w:t>indirect approaches</w:t>
            </w:r>
            <w:r w:rsidRPr="0027250D">
              <w:rPr>
                <w:sz w:val="24"/>
                <w:szCs w:val="24"/>
              </w:rPr>
              <w:t xml:space="preserve"> of irrigation scheduling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97" w:type="pct"/>
          </w:tcPr>
          <w:p w:rsidR="00CE2CED" w:rsidRPr="0027250D" w:rsidRDefault="00CE2CED" w:rsidP="00CE2CED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CE2CED" w:rsidRPr="0027250D" w:rsidRDefault="00CE2CED" w:rsidP="00CE2CED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  <w:tr w:rsidR="00CE2CED" w:rsidRPr="0027250D" w:rsidTr="0027250D">
        <w:trPr>
          <w:trHeight w:val="458"/>
        </w:trPr>
        <w:tc>
          <w:tcPr>
            <w:tcW w:w="247" w:type="pct"/>
          </w:tcPr>
          <w:p w:rsidR="00CE2CED" w:rsidRPr="0027250D" w:rsidRDefault="00CE2CED" w:rsidP="00CE2CED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32.</w:t>
            </w:r>
          </w:p>
        </w:tc>
        <w:tc>
          <w:tcPr>
            <w:tcW w:w="3985" w:type="pct"/>
          </w:tcPr>
          <w:p w:rsidR="00CE2CED" w:rsidRPr="0027250D" w:rsidRDefault="00CE2CED" w:rsidP="003E3843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Define wat</w:t>
            </w:r>
            <w:r w:rsidR="00450316" w:rsidRPr="0027250D">
              <w:rPr>
                <w:sz w:val="24"/>
                <w:szCs w:val="24"/>
              </w:rPr>
              <w:t xml:space="preserve">er requirement. How </w:t>
            </w:r>
            <w:r w:rsidR="003E3843">
              <w:rPr>
                <w:sz w:val="24"/>
                <w:szCs w:val="24"/>
              </w:rPr>
              <w:t xml:space="preserve">is </w:t>
            </w:r>
            <w:r w:rsidR="00450316" w:rsidRPr="0027250D">
              <w:rPr>
                <w:sz w:val="24"/>
                <w:szCs w:val="24"/>
              </w:rPr>
              <w:t xml:space="preserve">this demand </w:t>
            </w:r>
            <w:r w:rsidRPr="0027250D">
              <w:rPr>
                <w:sz w:val="24"/>
                <w:szCs w:val="24"/>
              </w:rPr>
              <w:t>fulfilled in agriculture</w:t>
            </w:r>
            <w:r w:rsidR="0027250D">
              <w:rPr>
                <w:sz w:val="24"/>
                <w:szCs w:val="24"/>
              </w:rPr>
              <w:t>?</w:t>
            </w:r>
          </w:p>
        </w:tc>
        <w:tc>
          <w:tcPr>
            <w:tcW w:w="397" w:type="pct"/>
          </w:tcPr>
          <w:p w:rsidR="00CE2CED" w:rsidRPr="0027250D" w:rsidRDefault="00CE2CED" w:rsidP="00CE2CED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CE2CED" w:rsidRPr="0027250D" w:rsidRDefault="00CE2CED" w:rsidP="00CE2CED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465174" w:rsidRPr="0027250D" w:rsidRDefault="00465174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1"/>
        <w:gridCol w:w="632"/>
        <w:gridCol w:w="7914"/>
        <w:gridCol w:w="803"/>
        <w:gridCol w:w="803"/>
      </w:tblGrid>
      <w:tr w:rsidR="00CA25E1" w:rsidRPr="0027250D" w:rsidTr="00CA25E1">
        <w:trPr>
          <w:trHeight w:val="232"/>
        </w:trPr>
        <w:tc>
          <w:tcPr>
            <w:tcW w:w="5000" w:type="pct"/>
            <w:gridSpan w:val="5"/>
          </w:tcPr>
          <w:p w:rsidR="00CA25E1" w:rsidRDefault="00CA25E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A25E1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CA25E1" w:rsidRDefault="00CA25E1" w:rsidP="00302CEF">
            <w:pPr>
              <w:jc w:val="center"/>
              <w:rPr>
                <w:b/>
                <w:sz w:val="24"/>
                <w:szCs w:val="24"/>
              </w:rPr>
            </w:pPr>
            <w:r w:rsidRPr="0027250D">
              <w:rPr>
                <w:b/>
                <w:sz w:val="24"/>
                <w:szCs w:val="24"/>
              </w:rPr>
              <w:t>(Answer any 2 from the following)</w:t>
            </w:r>
          </w:p>
          <w:p w:rsidR="00465174" w:rsidRPr="0027250D" w:rsidRDefault="00465174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27250D" w:rsidTr="00CA25E1">
        <w:trPr>
          <w:trHeight w:val="395"/>
        </w:trPr>
        <w:tc>
          <w:tcPr>
            <w:tcW w:w="248" w:type="pct"/>
            <w:vMerge w:val="restart"/>
          </w:tcPr>
          <w:p w:rsidR="00165EC3" w:rsidRPr="0027250D" w:rsidRDefault="00302CE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33</w:t>
            </w:r>
            <w:r w:rsidR="00165EC3" w:rsidRPr="0027250D">
              <w:rPr>
                <w:sz w:val="24"/>
                <w:szCs w:val="24"/>
              </w:rPr>
              <w:t>.</w:t>
            </w:r>
          </w:p>
        </w:tc>
        <w:tc>
          <w:tcPr>
            <w:tcW w:w="296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65EC3" w:rsidRPr="0027250D" w:rsidRDefault="00C8131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Examine the characteristic pattern of water extraction from soil by plants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165EC3" w:rsidRPr="0027250D" w:rsidRDefault="00C8131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165EC3" w:rsidRPr="0027250D" w:rsidRDefault="00E66A7A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8</w:t>
            </w:r>
          </w:p>
        </w:tc>
      </w:tr>
      <w:tr w:rsidR="00165EC3" w:rsidRPr="0027250D" w:rsidTr="00CA25E1">
        <w:trPr>
          <w:trHeight w:val="232"/>
        </w:trPr>
        <w:tc>
          <w:tcPr>
            <w:tcW w:w="248" w:type="pct"/>
            <w:vMerge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65EC3" w:rsidRPr="0027250D" w:rsidRDefault="00C8131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How does the rooting pattern decide the water extraction </w:t>
            </w:r>
            <w:proofErr w:type="gramStart"/>
            <w:r w:rsidRPr="0027250D">
              <w:rPr>
                <w:sz w:val="24"/>
                <w:szCs w:val="24"/>
              </w:rPr>
              <w:t>pattern</w:t>
            </w:r>
            <w:r w:rsidR="0027250D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376" w:type="pct"/>
          </w:tcPr>
          <w:p w:rsidR="00165EC3" w:rsidRPr="0027250D" w:rsidRDefault="00C8131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165EC3" w:rsidRPr="0027250D" w:rsidRDefault="00E66A7A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7</w:t>
            </w:r>
          </w:p>
        </w:tc>
      </w:tr>
      <w:tr w:rsidR="0027250D" w:rsidRPr="0027250D" w:rsidTr="00CA25E1">
        <w:trPr>
          <w:trHeight w:val="232"/>
        </w:trPr>
        <w:tc>
          <w:tcPr>
            <w:tcW w:w="248" w:type="pct"/>
          </w:tcPr>
          <w:p w:rsidR="0027250D" w:rsidRPr="0027250D" w:rsidRDefault="0027250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27250D" w:rsidRPr="0027250D" w:rsidRDefault="0027250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27250D" w:rsidRPr="0027250D" w:rsidRDefault="0027250D" w:rsidP="00972E3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27250D" w:rsidRPr="0027250D" w:rsidRDefault="0027250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:rsidR="0027250D" w:rsidRPr="0027250D" w:rsidRDefault="0027250D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27250D" w:rsidTr="00CA25E1">
        <w:trPr>
          <w:trHeight w:val="413"/>
        </w:trPr>
        <w:tc>
          <w:tcPr>
            <w:tcW w:w="248" w:type="pct"/>
            <w:vMerge w:val="restart"/>
          </w:tcPr>
          <w:p w:rsidR="00165EC3" w:rsidRPr="0027250D" w:rsidRDefault="00302CE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34</w:t>
            </w:r>
            <w:r w:rsidR="00165EC3" w:rsidRPr="0027250D">
              <w:rPr>
                <w:sz w:val="24"/>
                <w:szCs w:val="24"/>
              </w:rPr>
              <w:t>.</w:t>
            </w:r>
          </w:p>
        </w:tc>
        <w:tc>
          <w:tcPr>
            <w:tcW w:w="296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65EC3" w:rsidRPr="0027250D" w:rsidRDefault="00C8131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Define methods of irrigation. Give the methods of irrigation flow chart</w:t>
            </w:r>
            <w:r w:rsidR="003E3843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165EC3" w:rsidRPr="0027250D" w:rsidRDefault="00C8131F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165EC3" w:rsidRPr="0027250D" w:rsidRDefault="00E66A7A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8</w:t>
            </w:r>
          </w:p>
        </w:tc>
      </w:tr>
      <w:tr w:rsidR="00165EC3" w:rsidRPr="0027250D" w:rsidTr="00CA25E1">
        <w:trPr>
          <w:trHeight w:val="422"/>
        </w:trPr>
        <w:tc>
          <w:tcPr>
            <w:tcW w:w="248" w:type="pct"/>
            <w:vMerge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65EC3" w:rsidRPr="0027250D" w:rsidRDefault="00165EC3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165EC3" w:rsidRPr="0027250D" w:rsidRDefault="00C8131F" w:rsidP="00972E31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Explain the working of Drip irrigation unit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165EC3" w:rsidRPr="0027250D" w:rsidRDefault="00BA6206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165EC3" w:rsidRPr="0027250D" w:rsidRDefault="00E66A7A" w:rsidP="00972E31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7</w:t>
            </w:r>
          </w:p>
        </w:tc>
      </w:tr>
      <w:tr w:rsidR="0027250D" w:rsidRPr="0027250D" w:rsidTr="00CA25E1">
        <w:trPr>
          <w:trHeight w:val="232"/>
        </w:trPr>
        <w:tc>
          <w:tcPr>
            <w:tcW w:w="248" w:type="pct"/>
          </w:tcPr>
          <w:p w:rsidR="0027250D" w:rsidRPr="0027250D" w:rsidRDefault="0027250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27250D" w:rsidRPr="0027250D" w:rsidRDefault="0027250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27250D" w:rsidRPr="0027250D" w:rsidRDefault="0027250D" w:rsidP="00972E31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27250D" w:rsidRPr="0027250D" w:rsidRDefault="0027250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:rsidR="0027250D" w:rsidRPr="0027250D" w:rsidRDefault="0027250D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BA6206" w:rsidRPr="0027250D" w:rsidTr="00CA25E1">
        <w:trPr>
          <w:trHeight w:val="440"/>
        </w:trPr>
        <w:tc>
          <w:tcPr>
            <w:tcW w:w="248" w:type="pct"/>
            <w:vMerge w:val="restar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35.</w:t>
            </w:r>
          </w:p>
        </w:tc>
        <w:tc>
          <w:tcPr>
            <w:tcW w:w="296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BA6206" w:rsidRPr="0027250D" w:rsidRDefault="00C8131F" w:rsidP="00BA6206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Explain the agronomic practices to improve WUE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BA6206" w:rsidRPr="0027250D" w:rsidRDefault="00BA6206" w:rsidP="00C8131F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8</w:t>
            </w:r>
          </w:p>
        </w:tc>
      </w:tr>
      <w:tr w:rsidR="00BA6206" w:rsidRPr="0027250D" w:rsidTr="00CA25E1">
        <w:trPr>
          <w:trHeight w:val="440"/>
        </w:trPr>
        <w:tc>
          <w:tcPr>
            <w:tcW w:w="248" w:type="pct"/>
            <w:vMerge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BA6206" w:rsidRPr="0027250D" w:rsidRDefault="00C8131F" w:rsidP="005C7492">
            <w:pPr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 xml:space="preserve">Explain </w:t>
            </w:r>
            <w:r w:rsidR="005C7492" w:rsidRPr="0027250D">
              <w:rPr>
                <w:sz w:val="24"/>
                <w:szCs w:val="24"/>
              </w:rPr>
              <w:t>the</w:t>
            </w:r>
            <w:r w:rsidRPr="0027250D">
              <w:rPr>
                <w:sz w:val="24"/>
                <w:szCs w:val="24"/>
              </w:rPr>
              <w:t xml:space="preserve"> term</w:t>
            </w:r>
            <w:r w:rsidR="005C7492" w:rsidRPr="0027250D">
              <w:rPr>
                <w:sz w:val="24"/>
                <w:szCs w:val="24"/>
              </w:rPr>
              <w:t xml:space="preserve"> water</w:t>
            </w:r>
            <w:r w:rsidRPr="0027250D">
              <w:rPr>
                <w:sz w:val="24"/>
                <w:szCs w:val="24"/>
              </w:rPr>
              <w:t xml:space="preserve"> conveyance and </w:t>
            </w:r>
            <w:r w:rsidR="005C7492" w:rsidRPr="0027250D">
              <w:rPr>
                <w:sz w:val="24"/>
                <w:szCs w:val="24"/>
              </w:rPr>
              <w:t xml:space="preserve">water </w:t>
            </w:r>
            <w:bookmarkStart w:id="0" w:name="_GoBack"/>
            <w:bookmarkEnd w:id="0"/>
            <w:r w:rsidRPr="0027250D">
              <w:rPr>
                <w:sz w:val="24"/>
                <w:szCs w:val="24"/>
              </w:rPr>
              <w:t>storage efficiency</w:t>
            </w:r>
            <w:r w:rsidR="0027250D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BA6206" w:rsidRPr="0027250D" w:rsidRDefault="00BA6206" w:rsidP="00C8131F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</w:tcPr>
          <w:p w:rsidR="00BA6206" w:rsidRPr="0027250D" w:rsidRDefault="00BA6206" w:rsidP="00BA6206">
            <w:pPr>
              <w:jc w:val="center"/>
              <w:rPr>
                <w:sz w:val="24"/>
                <w:szCs w:val="24"/>
              </w:rPr>
            </w:pPr>
            <w:r w:rsidRPr="0027250D">
              <w:rPr>
                <w:sz w:val="24"/>
                <w:szCs w:val="24"/>
              </w:rPr>
              <w:t>7</w:t>
            </w:r>
          </w:p>
        </w:tc>
      </w:tr>
    </w:tbl>
    <w:p w:rsidR="002E336A" w:rsidRPr="0027250D" w:rsidRDefault="0027250D" w:rsidP="002E336A">
      <w:r w:rsidRPr="0027250D">
        <w:t xml:space="preserve"> </w:t>
      </w:r>
    </w:p>
    <w:sectPr w:rsidR="002E336A" w:rsidRPr="0027250D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2DF0"/>
    <w:rsid w:val="00061643"/>
    <w:rsid w:val="00061821"/>
    <w:rsid w:val="000F3EFE"/>
    <w:rsid w:val="00135AC1"/>
    <w:rsid w:val="00165EC3"/>
    <w:rsid w:val="0019020D"/>
    <w:rsid w:val="001D41FE"/>
    <w:rsid w:val="001D670F"/>
    <w:rsid w:val="001E0F8E"/>
    <w:rsid w:val="001E2222"/>
    <w:rsid w:val="001F54D1"/>
    <w:rsid w:val="001F7E9B"/>
    <w:rsid w:val="0027250D"/>
    <w:rsid w:val="002A080A"/>
    <w:rsid w:val="002A4DED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E3843"/>
    <w:rsid w:val="004008B8"/>
    <w:rsid w:val="0043233D"/>
    <w:rsid w:val="00450170"/>
    <w:rsid w:val="00450316"/>
    <w:rsid w:val="00453EC0"/>
    <w:rsid w:val="0046314C"/>
    <w:rsid w:val="00465174"/>
    <w:rsid w:val="0046787F"/>
    <w:rsid w:val="004B2735"/>
    <w:rsid w:val="004B2D6F"/>
    <w:rsid w:val="00501F18"/>
    <w:rsid w:val="0050571C"/>
    <w:rsid w:val="005133D7"/>
    <w:rsid w:val="00544A01"/>
    <w:rsid w:val="00562CD2"/>
    <w:rsid w:val="005A3DA4"/>
    <w:rsid w:val="005C7492"/>
    <w:rsid w:val="005E531E"/>
    <w:rsid w:val="005F011C"/>
    <w:rsid w:val="00681B25"/>
    <w:rsid w:val="006C3C4F"/>
    <w:rsid w:val="006C7354"/>
    <w:rsid w:val="006D20F1"/>
    <w:rsid w:val="00722E76"/>
    <w:rsid w:val="007238B0"/>
    <w:rsid w:val="007255C8"/>
    <w:rsid w:val="00725A0A"/>
    <w:rsid w:val="007326F6"/>
    <w:rsid w:val="0075536F"/>
    <w:rsid w:val="00776305"/>
    <w:rsid w:val="007F77F4"/>
    <w:rsid w:val="00802202"/>
    <w:rsid w:val="008665C3"/>
    <w:rsid w:val="00874F8C"/>
    <w:rsid w:val="008A2F21"/>
    <w:rsid w:val="008A56BE"/>
    <w:rsid w:val="008B0703"/>
    <w:rsid w:val="00904D12"/>
    <w:rsid w:val="00914195"/>
    <w:rsid w:val="00914FBC"/>
    <w:rsid w:val="009150D3"/>
    <w:rsid w:val="00923CEF"/>
    <w:rsid w:val="0095679B"/>
    <w:rsid w:val="009B53DD"/>
    <w:rsid w:val="009C5A1D"/>
    <w:rsid w:val="00A23376"/>
    <w:rsid w:val="00A96A1F"/>
    <w:rsid w:val="00AA5129"/>
    <w:rsid w:val="00AA5E39"/>
    <w:rsid w:val="00AA6B40"/>
    <w:rsid w:val="00AE264C"/>
    <w:rsid w:val="00AF5440"/>
    <w:rsid w:val="00B00082"/>
    <w:rsid w:val="00B34088"/>
    <w:rsid w:val="00B42152"/>
    <w:rsid w:val="00B4298E"/>
    <w:rsid w:val="00B443DD"/>
    <w:rsid w:val="00B60E7E"/>
    <w:rsid w:val="00BA539E"/>
    <w:rsid w:val="00BA6206"/>
    <w:rsid w:val="00BB5C6B"/>
    <w:rsid w:val="00BE2ED6"/>
    <w:rsid w:val="00BF016C"/>
    <w:rsid w:val="00C3743D"/>
    <w:rsid w:val="00C379CA"/>
    <w:rsid w:val="00C54C44"/>
    <w:rsid w:val="00C8131F"/>
    <w:rsid w:val="00C95F18"/>
    <w:rsid w:val="00CA25E1"/>
    <w:rsid w:val="00CB7A50"/>
    <w:rsid w:val="00CE1825"/>
    <w:rsid w:val="00CE2CED"/>
    <w:rsid w:val="00CE5503"/>
    <w:rsid w:val="00D1548D"/>
    <w:rsid w:val="00D62341"/>
    <w:rsid w:val="00D64FF9"/>
    <w:rsid w:val="00D94D54"/>
    <w:rsid w:val="00E32162"/>
    <w:rsid w:val="00E51765"/>
    <w:rsid w:val="00E66A7A"/>
    <w:rsid w:val="00E70A47"/>
    <w:rsid w:val="00E824B7"/>
    <w:rsid w:val="00F11EDB"/>
    <w:rsid w:val="00F162EA"/>
    <w:rsid w:val="00F266A7"/>
    <w:rsid w:val="00F55D6F"/>
    <w:rsid w:val="00F95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C0733-2D6E-4559-85F6-64C7B0CB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2019-04-16T09:15:00Z</cp:lastPrinted>
  <dcterms:created xsi:type="dcterms:W3CDTF">2019-03-29T10:59:00Z</dcterms:created>
  <dcterms:modified xsi:type="dcterms:W3CDTF">2019-11-30T06:03:00Z</dcterms:modified>
</cp:coreProperties>
</file>