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D74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D74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A7168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</w:t>
      </w:r>
      <w:r w:rsidR="005527A4">
        <w:rPr>
          <w:b/>
          <w:sz w:val="28"/>
          <w:szCs w:val="28"/>
        </w:rPr>
        <w:t>–</w:t>
      </w:r>
      <w:r w:rsidR="00ED5136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DD2D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DD2D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771A0" w:rsidRDefault="002771A0" w:rsidP="00875196">
            <w:pPr>
              <w:pStyle w:val="Title"/>
              <w:jc w:val="left"/>
              <w:rPr>
                <w:b/>
                <w:bCs/>
                <w:color w:val="000000" w:themeColor="text1"/>
              </w:rPr>
            </w:pPr>
            <w:r w:rsidRPr="002771A0">
              <w:rPr>
                <w:b/>
                <w:bCs/>
              </w:rPr>
              <w:t>16BI3001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D2D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771A0" w:rsidRDefault="00F35DF5" w:rsidP="00875196">
            <w:pPr>
              <w:pStyle w:val="Title"/>
              <w:jc w:val="left"/>
              <w:rPr>
                <w:b/>
                <w:bCs/>
                <w:color w:val="000000" w:themeColor="text1"/>
              </w:rPr>
            </w:pPr>
            <w:r w:rsidRPr="002771A0">
              <w:rPr>
                <w:b/>
                <w:bCs/>
              </w:rPr>
              <w:t>STRUCTURAL BIOINFORMATICS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930"/>
        <w:gridCol w:w="1260"/>
        <w:gridCol w:w="900"/>
      </w:tblGrid>
      <w:tr w:rsidR="005D0F4A" w:rsidRPr="004725CA" w:rsidTr="00F35DF5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F35DF5">
            <w:pPr>
              <w:jc w:val="center"/>
            </w:pPr>
            <w:r w:rsidRPr="00875196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F35DF5">
            <w:pPr>
              <w:jc w:val="center"/>
            </w:pPr>
            <w:r w:rsidRPr="00875196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875196" w:rsidRDefault="005D0F4A" w:rsidP="00F35DF5">
            <w:pPr>
              <w:jc w:val="center"/>
            </w:pPr>
            <w:r w:rsidRPr="00875196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F35DF5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F35DF5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F35DF5">
            <w:pPr>
              <w:jc w:val="center"/>
            </w:pPr>
            <w:r w:rsidRPr="00875196">
              <w:t>Marks</w:t>
            </w:r>
          </w:p>
        </w:tc>
      </w:tr>
      <w:tr w:rsidR="00DB35F1" w:rsidRPr="00EF5853" w:rsidTr="000E013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B35F1" w:rsidRPr="00EF5853" w:rsidRDefault="00DB35F1" w:rsidP="00F35DF5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DB35F1" w:rsidRPr="00EF5853" w:rsidRDefault="00DB35F1" w:rsidP="00F35DF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B35F1" w:rsidRPr="00C31C74" w:rsidRDefault="00DB35F1" w:rsidP="00F35DF5">
            <w:proofErr w:type="spellStart"/>
            <w:r>
              <w:t>Illustate</w:t>
            </w:r>
            <w:proofErr w:type="spellEnd"/>
            <w:r>
              <w:t xml:space="preserve"> the geometry of peptide chain.</w:t>
            </w:r>
          </w:p>
        </w:tc>
        <w:tc>
          <w:tcPr>
            <w:tcW w:w="1260" w:type="dxa"/>
            <w:shd w:val="clear" w:color="auto" w:fill="auto"/>
          </w:tcPr>
          <w:p w:rsidR="00DB35F1" w:rsidRPr="00875196" w:rsidRDefault="00DB35F1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B35F1" w:rsidRPr="005814FF" w:rsidRDefault="00DB35F1" w:rsidP="000E0132">
            <w:pPr>
              <w:jc w:val="center"/>
            </w:pPr>
            <w:r>
              <w:t>10</w:t>
            </w:r>
          </w:p>
        </w:tc>
      </w:tr>
      <w:tr w:rsidR="00DB35F1" w:rsidRPr="00EF5853" w:rsidTr="000E013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B35F1" w:rsidRPr="00EF5853" w:rsidRDefault="00DB35F1" w:rsidP="00F35D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B35F1" w:rsidRPr="00EF5853" w:rsidRDefault="00DB35F1" w:rsidP="00F35DF5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DB35F1" w:rsidRDefault="00DB35F1" w:rsidP="00F35DF5">
            <w:r>
              <w:t xml:space="preserve">Explain the different types of </w:t>
            </w:r>
            <w:r w:rsidR="003E6E0D">
              <w:t>helices in protein secondary structure.</w:t>
            </w:r>
          </w:p>
        </w:tc>
        <w:tc>
          <w:tcPr>
            <w:tcW w:w="1260" w:type="dxa"/>
            <w:shd w:val="clear" w:color="auto" w:fill="auto"/>
          </w:tcPr>
          <w:p w:rsidR="00DB35F1" w:rsidRDefault="005E08B7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B35F1" w:rsidRDefault="00DB35F1" w:rsidP="000E0132">
            <w:pPr>
              <w:jc w:val="center"/>
            </w:pPr>
            <w:r>
              <w:t>10</w:t>
            </w:r>
          </w:p>
        </w:tc>
      </w:tr>
      <w:tr w:rsidR="00DE0497" w:rsidRPr="00EF5853" w:rsidTr="000E013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C31C74" w:rsidRDefault="00DE0497" w:rsidP="000E0132">
            <w:pPr>
              <w:jc w:val="center"/>
            </w:pPr>
            <w:r w:rsidRPr="00C31C74">
              <w:t>(OR)</w:t>
            </w:r>
          </w:p>
        </w:tc>
      </w:tr>
      <w:tr w:rsidR="005D0F4A" w:rsidRPr="00EF5853" w:rsidTr="000E01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9C3C65" w:rsidRDefault="004E7826" w:rsidP="00F35DF5">
            <w:pPr>
              <w:jc w:val="both"/>
              <w:rPr>
                <w:bCs/>
              </w:rPr>
            </w:pPr>
            <w:r>
              <w:rPr>
                <w:bCs/>
              </w:rPr>
              <w:t>Show the process of c</w:t>
            </w:r>
            <w:r w:rsidR="009C3C65" w:rsidRPr="009C3C65">
              <w:rPr>
                <w:bCs/>
              </w:rPr>
              <w:t>apping and tailing linkage in eukaryotic mRNA structure.</w:t>
            </w:r>
          </w:p>
        </w:tc>
        <w:tc>
          <w:tcPr>
            <w:tcW w:w="1260" w:type="dxa"/>
            <w:shd w:val="clear" w:color="auto" w:fill="auto"/>
          </w:tcPr>
          <w:p w:rsidR="003D1472" w:rsidRPr="00875196" w:rsidRDefault="005E08B7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C3C65" w:rsidP="000E0132">
            <w:pPr>
              <w:jc w:val="center"/>
            </w:pPr>
            <w:r>
              <w:t>10</w:t>
            </w:r>
          </w:p>
        </w:tc>
      </w:tr>
      <w:tr w:rsidR="009C3C65" w:rsidRPr="00EF5853" w:rsidTr="000E0132">
        <w:trPr>
          <w:trHeight w:val="4"/>
        </w:trPr>
        <w:tc>
          <w:tcPr>
            <w:tcW w:w="648" w:type="dxa"/>
            <w:shd w:val="clear" w:color="auto" w:fill="auto"/>
          </w:tcPr>
          <w:p w:rsidR="009C3C65" w:rsidRPr="00EF5853" w:rsidRDefault="009C3C65" w:rsidP="00F35D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C3C65" w:rsidRPr="00EF5853" w:rsidRDefault="009C3C65" w:rsidP="00F35DF5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9C3C65" w:rsidRPr="009C3C65" w:rsidRDefault="009C3C65" w:rsidP="00F35DF5">
            <w:pPr>
              <w:jc w:val="both"/>
              <w:rPr>
                <w:bCs/>
              </w:rPr>
            </w:pPr>
            <w:r>
              <w:rPr>
                <w:bCs/>
              </w:rPr>
              <w:t>Explain the different classes of eukaryotic RNA’s.</w:t>
            </w:r>
          </w:p>
        </w:tc>
        <w:tc>
          <w:tcPr>
            <w:tcW w:w="1260" w:type="dxa"/>
            <w:shd w:val="clear" w:color="auto" w:fill="auto"/>
          </w:tcPr>
          <w:p w:rsidR="009C3C65" w:rsidRDefault="005E08B7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35DF5" w:rsidRDefault="009C3C65" w:rsidP="000E0132">
            <w:pPr>
              <w:jc w:val="center"/>
            </w:pPr>
            <w:r>
              <w:t>10</w:t>
            </w:r>
          </w:p>
        </w:tc>
      </w:tr>
      <w:tr w:rsidR="005D0F4A" w:rsidRPr="00EF5853" w:rsidTr="000E01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42EE3" w:rsidRPr="00C31C74" w:rsidRDefault="00AB72EC" w:rsidP="000E0132">
            <w:pPr>
              <w:jc w:val="both"/>
              <w:rPr>
                <w:bCs/>
              </w:rPr>
            </w:pPr>
            <w:r>
              <w:rPr>
                <w:bCs/>
              </w:rPr>
              <w:t xml:space="preserve">Give an short stretch of </w:t>
            </w:r>
            <w:proofErr w:type="gramStart"/>
            <w:r>
              <w:rPr>
                <w:bCs/>
              </w:rPr>
              <w:t>homologous  amino</w:t>
            </w:r>
            <w:proofErr w:type="gramEnd"/>
            <w:r>
              <w:rPr>
                <w:bCs/>
              </w:rPr>
              <w:t xml:space="preserve"> acid sequence</w:t>
            </w:r>
            <w:r w:rsidR="000E0132">
              <w:rPr>
                <w:bCs/>
              </w:rPr>
              <w:t>. H</w:t>
            </w:r>
            <w:r>
              <w:rPr>
                <w:bCs/>
              </w:rPr>
              <w:t xml:space="preserve">ow would you </w:t>
            </w:r>
            <w:r w:rsidR="000E0132">
              <w:rPr>
                <w:bCs/>
              </w:rPr>
              <w:t xml:space="preserve">predict the secondary structure? </w:t>
            </w:r>
            <w:r>
              <w:rPr>
                <w:bCs/>
              </w:rPr>
              <w:t xml:space="preserve">Explain the </w:t>
            </w:r>
            <w:r w:rsidR="000F1B2D" w:rsidRPr="000F1B2D">
              <w:rPr>
                <w:bCs/>
              </w:rPr>
              <w:t>algorithmic</w:t>
            </w:r>
            <w:r w:rsidR="000E0132">
              <w:rPr>
                <w:bCs/>
              </w:rPr>
              <w:t xml:space="preserve"> </w:t>
            </w:r>
            <w:r>
              <w:rPr>
                <w:bCs/>
              </w:rPr>
              <w:t>procedure.</w:t>
            </w:r>
          </w:p>
        </w:tc>
        <w:tc>
          <w:tcPr>
            <w:tcW w:w="1260" w:type="dxa"/>
            <w:shd w:val="clear" w:color="auto" w:fill="auto"/>
          </w:tcPr>
          <w:p w:rsidR="00FE2029" w:rsidRDefault="00FE2029" w:rsidP="000E0132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5E08B7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E2029" w:rsidRDefault="00FE2029" w:rsidP="000E0132">
            <w:pPr>
              <w:jc w:val="center"/>
            </w:pPr>
          </w:p>
          <w:p w:rsidR="005D0F4A" w:rsidRPr="005814FF" w:rsidRDefault="002B07F7" w:rsidP="000E0132">
            <w:pPr>
              <w:jc w:val="center"/>
            </w:pPr>
            <w:r>
              <w:t>20</w:t>
            </w:r>
          </w:p>
        </w:tc>
      </w:tr>
      <w:tr w:rsidR="00DE0497" w:rsidRPr="00EF5853" w:rsidTr="000E013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C31C74" w:rsidRDefault="00DE0497" w:rsidP="000E0132">
            <w:pPr>
              <w:jc w:val="center"/>
            </w:pPr>
            <w:r w:rsidRPr="00C31C74">
              <w:t>(OR)</w:t>
            </w:r>
          </w:p>
        </w:tc>
      </w:tr>
      <w:tr w:rsidR="005D0F4A" w:rsidRPr="00EF5853" w:rsidTr="000E01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C31C74" w:rsidRDefault="004E7826" w:rsidP="00F35DF5">
            <w:pPr>
              <w:jc w:val="both"/>
            </w:pPr>
            <w:r>
              <w:t>Write a short note on n</w:t>
            </w:r>
            <w:r w:rsidR="001C1491">
              <w:t>ucleotide structure components.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1C23E5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C1491" w:rsidP="000E0132">
            <w:pPr>
              <w:jc w:val="center"/>
            </w:pPr>
            <w:r>
              <w:t>5</w:t>
            </w:r>
          </w:p>
        </w:tc>
      </w:tr>
      <w:tr w:rsidR="001C1491" w:rsidRPr="00EF5853" w:rsidTr="000E0132">
        <w:trPr>
          <w:trHeight w:val="4"/>
        </w:trPr>
        <w:tc>
          <w:tcPr>
            <w:tcW w:w="648" w:type="dxa"/>
            <w:shd w:val="clear" w:color="auto" w:fill="auto"/>
          </w:tcPr>
          <w:p w:rsidR="001C1491" w:rsidRPr="00EF5853" w:rsidRDefault="001C1491" w:rsidP="00F35DF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C1491" w:rsidRPr="00EF5853" w:rsidRDefault="001C1491" w:rsidP="00F35DF5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1C1491" w:rsidRDefault="001C1491" w:rsidP="00F35DF5">
            <w:pPr>
              <w:jc w:val="both"/>
            </w:pPr>
            <w:r>
              <w:t xml:space="preserve">Explain the chemical linkage of </w:t>
            </w:r>
            <w:proofErr w:type="spellStart"/>
            <w:r>
              <w:t>phospodiester</w:t>
            </w:r>
            <w:proofErr w:type="spellEnd"/>
            <w:r>
              <w:t xml:space="preserve"> bond in formation of polynucleotide chains.</w:t>
            </w:r>
          </w:p>
        </w:tc>
        <w:tc>
          <w:tcPr>
            <w:tcW w:w="1260" w:type="dxa"/>
            <w:shd w:val="clear" w:color="auto" w:fill="auto"/>
          </w:tcPr>
          <w:p w:rsidR="001C1491" w:rsidRDefault="005E08B7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C1491" w:rsidRDefault="001C1491" w:rsidP="000E0132">
            <w:pPr>
              <w:jc w:val="center"/>
            </w:pPr>
            <w:r>
              <w:t>15</w:t>
            </w:r>
          </w:p>
          <w:p w:rsidR="00F35DF5" w:rsidRDefault="00F35DF5" w:rsidP="000E0132">
            <w:pPr>
              <w:jc w:val="center"/>
            </w:pPr>
          </w:p>
        </w:tc>
      </w:tr>
      <w:tr w:rsidR="005D0F4A" w:rsidRPr="00EF5853" w:rsidTr="000E01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07BD3" w:rsidRPr="00294C14" w:rsidRDefault="00294C14" w:rsidP="00F35DF5">
            <w:pPr>
              <w:jc w:val="both"/>
              <w:rPr>
                <w:bCs/>
              </w:rPr>
            </w:pPr>
            <w:r>
              <w:rPr>
                <w:bCs/>
              </w:rPr>
              <w:t>Explain the significance and architecture of macromolecular</w:t>
            </w:r>
            <w:r w:rsidRPr="00294C14">
              <w:rPr>
                <w:bCs/>
              </w:rPr>
              <w:t>data dictionary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 xml:space="preserve">approach </w:t>
            </w:r>
            <w:r w:rsidRPr="00294C14">
              <w:rPr>
                <w:bCs/>
              </w:rPr>
              <w:t xml:space="preserve"> and</w:t>
            </w:r>
            <w:proofErr w:type="gramEnd"/>
            <w:r w:rsidRPr="00294C14">
              <w:rPr>
                <w:bCs/>
              </w:rPr>
              <w:t xml:space="preserve"> discuss how it is represented in biological databases.</w:t>
            </w:r>
            <w:r w:rsidRPr="00294C14">
              <w:rPr>
                <w:bCs/>
              </w:rPr>
              <w:tab/>
            </w:r>
            <w:r w:rsidRPr="00294C14">
              <w:rPr>
                <w:bCs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9244F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6C09" w:rsidP="000E0132">
            <w:pPr>
              <w:jc w:val="center"/>
            </w:pPr>
            <w:r>
              <w:t>20</w:t>
            </w:r>
          </w:p>
        </w:tc>
      </w:tr>
      <w:tr w:rsidR="00DE0497" w:rsidRPr="00EF5853" w:rsidTr="000E013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C31C74" w:rsidRDefault="00DE0497" w:rsidP="000E0132">
            <w:pPr>
              <w:jc w:val="center"/>
            </w:pPr>
            <w:r w:rsidRPr="00DB77DB">
              <w:t>(OR)</w:t>
            </w:r>
          </w:p>
        </w:tc>
      </w:tr>
      <w:tr w:rsidR="005D0F4A" w:rsidRPr="00EF5853" w:rsidTr="000E01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35DF5" w:rsidRPr="00C31C74" w:rsidRDefault="00D87476" w:rsidP="00CE3AD2">
            <w:pPr>
              <w:jc w:val="both"/>
            </w:pPr>
            <w:r>
              <w:t>Enumerate the infer</w:t>
            </w:r>
            <w:r w:rsidR="00DF34BD">
              <w:t>ences from article p3d – pytho</w:t>
            </w:r>
            <w:r w:rsidR="009A62F7">
              <w:t>n module for structural bioinfor</w:t>
            </w:r>
            <w:bookmarkStart w:id="0" w:name="_GoBack"/>
            <w:bookmarkEnd w:id="0"/>
            <w:r w:rsidR="00DF34BD">
              <w:t>matics.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E08B7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71DFD" w:rsidP="000E0132">
            <w:pPr>
              <w:jc w:val="center"/>
            </w:pPr>
            <w:r>
              <w:t>20</w:t>
            </w:r>
          </w:p>
        </w:tc>
      </w:tr>
      <w:tr w:rsidR="005D0F4A" w:rsidRPr="00EF5853" w:rsidTr="000E01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9061D9" w:rsidRDefault="009061D9" w:rsidP="00F35DF5">
            <w:pPr>
              <w:jc w:val="center"/>
            </w:pPr>
          </w:p>
          <w:p w:rsidR="005D0F4A" w:rsidRPr="00EF5853" w:rsidRDefault="005D0F4A" w:rsidP="00F35DF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C31C74" w:rsidRDefault="001C40F0" w:rsidP="00F35DF5">
            <w:pPr>
              <w:jc w:val="both"/>
              <w:rPr>
                <w:bCs/>
              </w:rPr>
            </w:pPr>
            <w:r>
              <w:rPr>
                <w:bCs/>
              </w:rPr>
              <w:t xml:space="preserve">Show python </w:t>
            </w:r>
            <w:r w:rsidR="00175AB4">
              <w:rPr>
                <w:bCs/>
              </w:rPr>
              <w:t xml:space="preserve">procedure and </w:t>
            </w:r>
            <w:r>
              <w:rPr>
                <w:bCs/>
              </w:rPr>
              <w:t>scripting for reading and writing different form</w:t>
            </w:r>
            <w:r w:rsidR="00BB7329">
              <w:rPr>
                <w:bCs/>
              </w:rPr>
              <w:t xml:space="preserve">ats of crystal structure files. </w:t>
            </w:r>
            <w:r>
              <w:rPr>
                <w:bCs/>
              </w:rPr>
              <w:t>Give comments for each line of script.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E08B7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D6780" w:rsidP="000E0132">
            <w:pPr>
              <w:jc w:val="center"/>
            </w:pPr>
            <w:r>
              <w:t>20</w:t>
            </w:r>
          </w:p>
        </w:tc>
      </w:tr>
      <w:tr w:rsidR="00B009B1" w:rsidRPr="00EF5853" w:rsidTr="000E0132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C31C74" w:rsidRDefault="00B009B1" w:rsidP="000E0132">
            <w:pPr>
              <w:jc w:val="center"/>
            </w:pPr>
            <w:r w:rsidRPr="00DB77DB">
              <w:t>(OR)</w:t>
            </w:r>
          </w:p>
        </w:tc>
      </w:tr>
      <w:tr w:rsidR="005D0F4A" w:rsidRPr="00EF5853" w:rsidTr="000E013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C31C74" w:rsidRDefault="00AD5B3C" w:rsidP="000E0132">
            <w:pPr>
              <w:jc w:val="both"/>
              <w:rPr>
                <w:bCs/>
              </w:rPr>
            </w:pPr>
            <w:r>
              <w:rPr>
                <w:bCs/>
              </w:rPr>
              <w:t>Give a schematic explanation</w:t>
            </w:r>
            <w:r w:rsidR="00F724F7">
              <w:rPr>
                <w:bCs/>
              </w:rPr>
              <w:t xml:space="preserve">on </w:t>
            </w:r>
            <w:r w:rsidR="00C85AEA">
              <w:rPr>
                <w:bCs/>
              </w:rPr>
              <w:t xml:space="preserve">different patterns and </w:t>
            </w:r>
            <w:r w:rsidR="006D3860">
              <w:rPr>
                <w:bCs/>
              </w:rPr>
              <w:t xml:space="preserve">interacting domains in macromolecular </w:t>
            </w:r>
            <w:r>
              <w:rPr>
                <w:bCs/>
              </w:rPr>
              <w:t>interactions</w:t>
            </w:r>
            <w:r w:rsidR="00F724F7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1C23E5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57781">
              <w:rPr>
                <w:sz w:val="22"/>
                <w:szCs w:val="22"/>
              </w:rPr>
              <w:t>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D6780" w:rsidP="000E0132">
            <w:pPr>
              <w:jc w:val="center"/>
            </w:pPr>
            <w:r>
              <w:t>20</w:t>
            </w:r>
          </w:p>
        </w:tc>
      </w:tr>
      <w:tr w:rsidR="005D0F4A" w:rsidRPr="00EF5853" w:rsidTr="000E013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EF5853" w:rsidRDefault="005D0F4A" w:rsidP="00F35DF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F35DF5" w:rsidRDefault="005D0F4A" w:rsidP="00F35DF5">
            <w:pPr>
              <w:rPr>
                <w:b/>
                <w:u w:val="single"/>
              </w:rPr>
            </w:pPr>
            <w:r w:rsidRPr="00F35DF5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0E01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0E0132">
            <w:pPr>
              <w:jc w:val="center"/>
            </w:pPr>
          </w:p>
        </w:tc>
      </w:tr>
      <w:tr w:rsidR="005D0F4A" w:rsidRPr="00EF5853" w:rsidTr="000E013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F35DF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C31C74" w:rsidRDefault="00FD31AD" w:rsidP="000E0132">
            <w:pPr>
              <w:jc w:val="both"/>
            </w:pPr>
            <w:r>
              <w:t xml:space="preserve">Write inferences on </w:t>
            </w:r>
            <w:proofErr w:type="spellStart"/>
            <w:r>
              <w:t>cheminformatics</w:t>
            </w:r>
            <w:proofErr w:type="spellEnd"/>
            <w:r>
              <w:t xml:space="preserve"> python module and explain how small m</w:t>
            </w:r>
            <w:r w:rsidR="00A65C74">
              <w:t>olecular analysis can be done using the module.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E08B7" w:rsidP="000E0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D6780" w:rsidP="000E0132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9049B7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008B5"/>
    <w:multiLevelType w:val="hybridMultilevel"/>
    <w:tmpl w:val="0140472E"/>
    <w:lvl w:ilvl="0" w:tplc="04090015">
      <w:start w:val="1"/>
      <w:numFmt w:val="upperLetter"/>
      <w:lvlText w:val="%1."/>
      <w:lvlJc w:val="left"/>
      <w:pPr>
        <w:ind w:left="2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">
    <w:nsid w:val="2B7D13D3"/>
    <w:multiLevelType w:val="hybridMultilevel"/>
    <w:tmpl w:val="16287C4A"/>
    <w:lvl w:ilvl="0" w:tplc="9CFCD92C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3A16D66"/>
    <w:multiLevelType w:val="hybridMultilevel"/>
    <w:tmpl w:val="AA78450C"/>
    <w:lvl w:ilvl="0" w:tplc="DB7E1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F63EB"/>
    <w:multiLevelType w:val="hybridMultilevel"/>
    <w:tmpl w:val="4A449AE0"/>
    <w:lvl w:ilvl="0" w:tplc="0409000F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74384B0D"/>
    <w:multiLevelType w:val="hybridMultilevel"/>
    <w:tmpl w:val="2BFCD4D4"/>
    <w:lvl w:ilvl="0" w:tplc="FD74FA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234"/>
    <w:rsid w:val="00023B9E"/>
    <w:rsid w:val="00061821"/>
    <w:rsid w:val="000E0132"/>
    <w:rsid w:val="000F1B2D"/>
    <w:rsid w:val="000F3EFE"/>
    <w:rsid w:val="001106EC"/>
    <w:rsid w:val="00117C85"/>
    <w:rsid w:val="00133F42"/>
    <w:rsid w:val="00161811"/>
    <w:rsid w:val="00165CB0"/>
    <w:rsid w:val="00175AB4"/>
    <w:rsid w:val="001A008A"/>
    <w:rsid w:val="001C1491"/>
    <w:rsid w:val="001C23E5"/>
    <w:rsid w:val="001C40F0"/>
    <w:rsid w:val="001D02C9"/>
    <w:rsid w:val="001D41FE"/>
    <w:rsid w:val="001D670F"/>
    <w:rsid w:val="001E2222"/>
    <w:rsid w:val="001F54D1"/>
    <w:rsid w:val="001F7E9B"/>
    <w:rsid w:val="002020A4"/>
    <w:rsid w:val="002136AA"/>
    <w:rsid w:val="0023361E"/>
    <w:rsid w:val="002429DF"/>
    <w:rsid w:val="002542EE"/>
    <w:rsid w:val="00262C0D"/>
    <w:rsid w:val="00266C4E"/>
    <w:rsid w:val="002771A0"/>
    <w:rsid w:val="00293241"/>
    <w:rsid w:val="00294C14"/>
    <w:rsid w:val="002B07F7"/>
    <w:rsid w:val="002B7B1A"/>
    <w:rsid w:val="002C5B06"/>
    <w:rsid w:val="002D09FF"/>
    <w:rsid w:val="002D7611"/>
    <w:rsid w:val="002D76BB"/>
    <w:rsid w:val="002D7921"/>
    <w:rsid w:val="002E1EF4"/>
    <w:rsid w:val="002E336A"/>
    <w:rsid w:val="002E552A"/>
    <w:rsid w:val="00304757"/>
    <w:rsid w:val="00324247"/>
    <w:rsid w:val="00382621"/>
    <w:rsid w:val="003855F1"/>
    <w:rsid w:val="003A104A"/>
    <w:rsid w:val="003B14BC"/>
    <w:rsid w:val="003B1F06"/>
    <w:rsid w:val="003C6BB4"/>
    <w:rsid w:val="003D1472"/>
    <w:rsid w:val="003E6E0D"/>
    <w:rsid w:val="003F476E"/>
    <w:rsid w:val="00407138"/>
    <w:rsid w:val="00407BD3"/>
    <w:rsid w:val="0046314C"/>
    <w:rsid w:val="0046787F"/>
    <w:rsid w:val="004E7826"/>
    <w:rsid w:val="004F787A"/>
    <w:rsid w:val="00501F18"/>
    <w:rsid w:val="0050571C"/>
    <w:rsid w:val="005073CE"/>
    <w:rsid w:val="00512AAD"/>
    <w:rsid w:val="005133D7"/>
    <w:rsid w:val="005171ED"/>
    <w:rsid w:val="00534D75"/>
    <w:rsid w:val="00542EE3"/>
    <w:rsid w:val="005527A4"/>
    <w:rsid w:val="005814FF"/>
    <w:rsid w:val="00594A39"/>
    <w:rsid w:val="005A2D94"/>
    <w:rsid w:val="005A6C09"/>
    <w:rsid w:val="005D0F4A"/>
    <w:rsid w:val="005D64ED"/>
    <w:rsid w:val="005E08B7"/>
    <w:rsid w:val="005F011C"/>
    <w:rsid w:val="00622CC1"/>
    <w:rsid w:val="0062605C"/>
    <w:rsid w:val="00676FFF"/>
    <w:rsid w:val="00681B25"/>
    <w:rsid w:val="006A73AD"/>
    <w:rsid w:val="006C7354"/>
    <w:rsid w:val="006D3860"/>
    <w:rsid w:val="006E3D5A"/>
    <w:rsid w:val="006F1DA9"/>
    <w:rsid w:val="00725A0A"/>
    <w:rsid w:val="007326F6"/>
    <w:rsid w:val="00735870"/>
    <w:rsid w:val="007807C1"/>
    <w:rsid w:val="007A2057"/>
    <w:rsid w:val="007D5F52"/>
    <w:rsid w:val="007D74A2"/>
    <w:rsid w:val="00802202"/>
    <w:rsid w:val="00875196"/>
    <w:rsid w:val="00892A06"/>
    <w:rsid w:val="008A56BE"/>
    <w:rsid w:val="008B01C9"/>
    <w:rsid w:val="008B067B"/>
    <w:rsid w:val="008B0703"/>
    <w:rsid w:val="008C3835"/>
    <w:rsid w:val="008D20F0"/>
    <w:rsid w:val="008F7C41"/>
    <w:rsid w:val="009049B7"/>
    <w:rsid w:val="00904D12"/>
    <w:rsid w:val="009061D9"/>
    <w:rsid w:val="009137AF"/>
    <w:rsid w:val="00923696"/>
    <w:rsid w:val="0095679B"/>
    <w:rsid w:val="00957781"/>
    <w:rsid w:val="0097311C"/>
    <w:rsid w:val="009951E7"/>
    <w:rsid w:val="009A62F7"/>
    <w:rsid w:val="009B2D04"/>
    <w:rsid w:val="009B53DD"/>
    <w:rsid w:val="009C3C65"/>
    <w:rsid w:val="009C5A1D"/>
    <w:rsid w:val="009E0974"/>
    <w:rsid w:val="009F4546"/>
    <w:rsid w:val="00A65C74"/>
    <w:rsid w:val="00A7168C"/>
    <w:rsid w:val="00A71DFD"/>
    <w:rsid w:val="00A76EA4"/>
    <w:rsid w:val="00A87F4C"/>
    <w:rsid w:val="00AA5E39"/>
    <w:rsid w:val="00AA6B40"/>
    <w:rsid w:val="00AB72EC"/>
    <w:rsid w:val="00AD5B3C"/>
    <w:rsid w:val="00AE264C"/>
    <w:rsid w:val="00AE2B38"/>
    <w:rsid w:val="00AF7CC5"/>
    <w:rsid w:val="00B009B1"/>
    <w:rsid w:val="00B60E7E"/>
    <w:rsid w:val="00B63AF9"/>
    <w:rsid w:val="00B9244F"/>
    <w:rsid w:val="00BA539E"/>
    <w:rsid w:val="00BB5C6B"/>
    <w:rsid w:val="00BB7329"/>
    <w:rsid w:val="00BD6780"/>
    <w:rsid w:val="00C31C74"/>
    <w:rsid w:val="00C3605C"/>
    <w:rsid w:val="00C3743D"/>
    <w:rsid w:val="00C42AB3"/>
    <w:rsid w:val="00C60C6A"/>
    <w:rsid w:val="00C65AC3"/>
    <w:rsid w:val="00C85AEA"/>
    <w:rsid w:val="00C95F18"/>
    <w:rsid w:val="00CB64F0"/>
    <w:rsid w:val="00CB7A50"/>
    <w:rsid w:val="00CE1825"/>
    <w:rsid w:val="00CE3AD2"/>
    <w:rsid w:val="00CE5503"/>
    <w:rsid w:val="00D3437A"/>
    <w:rsid w:val="00D3698C"/>
    <w:rsid w:val="00D37C97"/>
    <w:rsid w:val="00D40913"/>
    <w:rsid w:val="00D62341"/>
    <w:rsid w:val="00D64FF9"/>
    <w:rsid w:val="00D87476"/>
    <w:rsid w:val="00D94D54"/>
    <w:rsid w:val="00DA2D32"/>
    <w:rsid w:val="00DB35F1"/>
    <w:rsid w:val="00DB77DB"/>
    <w:rsid w:val="00DD2DD3"/>
    <w:rsid w:val="00DE0497"/>
    <w:rsid w:val="00DF34BD"/>
    <w:rsid w:val="00E02BB8"/>
    <w:rsid w:val="00E54092"/>
    <w:rsid w:val="00E70A47"/>
    <w:rsid w:val="00E80EE5"/>
    <w:rsid w:val="00E824B7"/>
    <w:rsid w:val="00E964A3"/>
    <w:rsid w:val="00EB38E6"/>
    <w:rsid w:val="00ED5136"/>
    <w:rsid w:val="00EE72F7"/>
    <w:rsid w:val="00F0377E"/>
    <w:rsid w:val="00F11EDB"/>
    <w:rsid w:val="00F162EA"/>
    <w:rsid w:val="00F266A7"/>
    <w:rsid w:val="00F35DF5"/>
    <w:rsid w:val="00F42ED7"/>
    <w:rsid w:val="00F55D6F"/>
    <w:rsid w:val="00F60EF3"/>
    <w:rsid w:val="00F724F7"/>
    <w:rsid w:val="00FA0B1B"/>
    <w:rsid w:val="00FA311B"/>
    <w:rsid w:val="00FC0D89"/>
    <w:rsid w:val="00FD31AD"/>
    <w:rsid w:val="00FD46B4"/>
    <w:rsid w:val="00FE2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BE8F8-4CA1-40BF-A3E9-B4A24FCD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48</cp:revision>
  <cp:lastPrinted>2017-03-25T09:48:00Z</cp:lastPrinted>
  <dcterms:created xsi:type="dcterms:W3CDTF">2017-03-25T06:16:00Z</dcterms:created>
  <dcterms:modified xsi:type="dcterms:W3CDTF">2017-05-31T06:31:00Z</dcterms:modified>
</cp:coreProperties>
</file>