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5137" w:rsidP="00F266A7">
      <w:pPr>
        <w:pStyle w:val="Title"/>
        <w:ind w:firstLine="432"/>
        <w:rPr>
          <w:b/>
          <w:szCs w:val="24"/>
        </w:rPr>
      </w:pPr>
      <w:r w:rsidRPr="006E513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5137" w:rsidP="00F266A7">
      <w:pPr>
        <w:pStyle w:val="Title"/>
        <w:ind w:firstLine="432"/>
        <w:rPr>
          <w:b/>
          <w:szCs w:val="24"/>
        </w:rPr>
      </w:pPr>
      <w:r w:rsidRPr="006E513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B1F29">
        <w:rPr>
          <w:b/>
          <w:sz w:val="28"/>
          <w:szCs w:val="28"/>
        </w:rPr>
        <w:t>April/May – 2017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696B7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96B7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D480F" w:rsidRDefault="00AD480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</w:rPr>
              <w:t>14EI2048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96B7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D480F" w:rsidRDefault="00696B7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  <w:szCs w:val="24"/>
              </w:rPr>
              <w:t>INSTRUMENTATION AND CONTROL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5 x 20 = 100 Marks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170"/>
        <w:gridCol w:w="720"/>
      </w:tblGrid>
      <w:tr w:rsidR="005D0F4A" w:rsidRPr="004725CA" w:rsidTr="00696B7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001A8B" w:rsidRDefault="005D0F4A" w:rsidP="00875196">
            <w:pPr>
              <w:jc w:val="center"/>
              <w:rPr>
                <w:b/>
              </w:rPr>
            </w:pPr>
            <w:r w:rsidRPr="00001A8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96B7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2D08D0" w:rsidP="00696B72">
            <w:pPr>
              <w:jc w:val="both"/>
            </w:pPr>
            <w:r w:rsidRPr="00C60378">
              <w:rPr>
                <w:bCs/>
              </w:rPr>
              <w:t>Explain briefly the</w:t>
            </w:r>
            <w:r w:rsidRPr="00C60378">
              <w:t xml:space="preserve"> measu</w:t>
            </w:r>
            <w:r w:rsidRPr="00C60378">
              <w:rPr>
                <w:bCs/>
              </w:rPr>
              <w:t xml:space="preserve">rement Process and draw the block diagram of generalized measurement system with example.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5D0F4A" w:rsidRPr="00EF5853" w:rsidTr="00696B7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D23DA6" w:rsidP="00696B72">
            <w:pPr>
              <w:jc w:val="both"/>
            </w:pPr>
            <w:r w:rsidRPr="00202283">
              <w:rPr>
                <w:bCs/>
              </w:rPr>
              <w:t xml:space="preserve">What is calibration and </w:t>
            </w:r>
            <w:r w:rsidRPr="00474FAE">
              <w:rPr>
                <w:bCs/>
              </w:rPr>
              <w:t>reasons for having instruments calibrated</w:t>
            </w:r>
            <w:r w:rsidR="00391A11">
              <w:rPr>
                <w:bCs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1B6FDC" w:rsidP="00696B72">
            <w:pPr>
              <w:jc w:val="center"/>
            </w:pPr>
            <w:r>
              <w:t>5</w:t>
            </w:r>
          </w:p>
        </w:tc>
      </w:tr>
      <w:tr w:rsidR="00DE0497" w:rsidRPr="00EF5853" w:rsidTr="00696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441506" w:rsidP="00696B72">
            <w:pPr>
              <w:jc w:val="center"/>
            </w:pPr>
            <w:r w:rsidRPr="00EF5853">
              <w:t>(OR)</w:t>
            </w:r>
          </w:p>
        </w:tc>
      </w:tr>
      <w:tr w:rsidR="00BC1E29" w:rsidRPr="00EF5853" w:rsidTr="00696B7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C1E29" w:rsidRPr="00EF5853" w:rsidRDefault="00BC1E29" w:rsidP="00696B7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BC1E29" w:rsidRPr="00EF5853" w:rsidRDefault="00BC1E29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BC1E29" w:rsidRPr="00EF5853" w:rsidRDefault="00BC1E29" w:rsidP="00696B72">
            <w:pPr>
              <w:jc w:val="both"/>
            </w:pPr>
            <w:r w:rsidRPr="00C60378">
              <w:rPr>
                <w:bCs/>
              </w:rPr>
              <w:t>What is recorder? How it is classi</w:t>
            </w:r>
            <w:r>
              <w:rPr>
                <w:bCs/>
              </w:rPr>
              <w:t xml:space="preserve">fied? Explain the working of </w:t>
            </w:r>
            <w:r w:rsidR="00DE24BE">
              <w:rPr>
                <w:bCs/>
              </w:rPr>
              <w:t xml:space="preserve">XY </w:t>
            </w:r>
            <w:r w:rsidRPr="00C60378">
              <w:rPr>
                <w:bCs/>
              </w:rPr>
              <w:t>recorder?</w:t>
            </w:r>
          </w:p>
        </w:tc>
        <w:tc>
          <w:tcPr>
            <w:tcW w:w="1170" w:type="dxa"/>
            <w:shd w:val="clear" w:color="auto" w:fill="auto"/>
          </w:tcPr>
          <w:p w:rsidR="00BC1E29" w:rsidRPr="00875196" w:rsidRDefault="000E64A9" w:rsidP="00BC1E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BC1E29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BC1E29" w:rsidRPr="00EF5853" w:rsidTr="00696B7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C1E29" w:rsidRPr="00EF5853" w:rsidRDefault="00BC1E29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C1E29" w:rsidRPr="00EF5853" w:rsidRDefault="00BC1E29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BC1E29" w:rsidRPr="00EF5853" w:rsidRDefault="00BC1E29" w:rsidP="00696B72">
            <w:pPr>
              <w:jc w:val="both"/>
            </w:pPr>
            <w:r w:rsidRPr="00323321">
              <w:t>How galvanometer</w:t>
            </w:r>
            <w:r>
              <w:t xml:space="preserve"> can be converted into </w:t>
            </w:r>
            <w:proofErr w:type="gramStart"/>
            <w:r>
              <w:t>a</w:t>
            </w:r>
            <w:proofErr w:type="gramEnd"/>
            <w:r>
              <w:t xml:space="preserve"> a</w:t>
            </w:r>
            <w:r w:rsidRPr="00BC1E29">
              <w:t>mmeter</w:t>
            </w:r>
            <w:r w:rsidRPr="00323321">
              <w:t>?</w:t>
            </w:r>
          </w:p>
        </w:tc>
        <w:tc>
          <w:tcPr>
            <w:tcW w:w="1170" w:type="dxa"/>
            <w:shd w:val="clear" w:color="auto" w:fill="auto"/>
          </w:tcPr>
          <w:p w:rsidR="00BC1E29" w:rsidRPr="00875196" w:rsidRDefault="000E64A9" w:rsidP="00BC1E29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C457D4" w:rsidRPr="00EF5853" w:rsidRDefault="001B6FDC" w:rsidP="00391A11">
            <w:pPr>
              <w:jc w:val="center"/>
            </w:pPr>
            <w:r>
              <w:t>5</w:t>
            </w:r>
          </w:p>
        </w:tc>
      </w:tr>
      <w:tr w:rsidR="005D0F4A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C74D41" w:rsidRDefault="00C74D41" w:rsidP="00696B72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briefly the construction and working of load cell for measurement </w:t>
            </w:r>
          </w:p>
          <w:p w:rsidR="005D0F4A" w:rsidRPr="00C74D41" w:rsidRDefault="00C74D41" w:rsidP="00696B72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of</w:t>
            </w:r>
            <w:proofErr w:type="gramEnd"/>
            <w:r>
              <w:rPr>
                <w:bCs/>
              </w:rPr>
              <w:t xml:space="preserve">   pressure.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5D0F4A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04FD9" w:rsidP="00696B72">
            <w:pPr>
              <w:jc w:val="both"/>
            </w:pPr>
            <w:r>
              <w:rPr>
                <w:bCs/>
              </w:rPr>
              <w:t>Explain briefly the integrating indicating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1B6FDC" w:rsidP="00696B72">
            <w:pPr>
              <w:jc w:val="center"/>
            </w:pPr>
            <w:r>
              <w:t>5</w:t>
            </w:r>
          </w:p>
        </w:tc>
      </w:tr>
      <w:tr w:rsidR="00DE0497" w:rsidRPr="00EF5853" w:rsidTr="00696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441506" w:rsidP="00696B7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2D08D0" w:rsidP="00696B72">
            <w:pPr>
              <w:jc w:val="both"/>
            </w:pPr>
            <w:r w:rsidRPr="00C60378">
              <w:rPr>
                <w:bCs/>
              </w:rPr>
              <w:t xml:space="preserve">Explain briefly the construction and working of a </w:t>
            </w:r>
            <w:r w:rsidR="000D1546">
              <w:t>Thermoco</w:t>
            </w:r>
            <w:r w:rsidR="00391A11">
              <w:t>u</w:t>
            </w:r>
            <w:r w:rsidR="000D1546">
              <w:t>ple</w:t>
            </w:r>
            <w:r w:rsidR="00391A11">
              <w:t xml:space="preserve"> </w:t>
            </w:r>
            <w:r w:rsidRPr="00C60378">
              <w:rPr>
                <w:bCs/>
              </w:rPr>
              <w:t xml:space="preserve">for measurement of Temperature.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8B7742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8B7742" w:rsidRDefault="008B7742" w:rsidP="00696B72">
            <w:pPr>
              <w:jc w:val="both"/>
              <w:rPr>
                <w:bCs/>
              </w:rPr>
            </w:pPr>
            <w:r w:rsidRPr="00883003">
              <w:rPr>
                <w:bCs/>
              </w:rPr>
              <w:t>Explain how the Wheatstone bridge circuit may be utilized for the measurement of temperature.</w:t>
            </w:r>
          </w:p>
          <w:p w:rsidR="00C457D4" w:rsidRPr="00883003" w:rsidRDefault="00C457D4" w:rsidP="00696B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1B6FDC" w:rsidP="00696B72">
            <w:pPr>
              <w:jc w:val="center"/>
            </w:pPr>
            <w:r>
              <w:t>5</w:t>
            </w:r>
          </w:p>
        </w:tc>
      </w:tr>
      <w:tr w:rsidR="008B7742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8B7742" w:rsidRPr="00883003" w:rsidRDefault="008B7742" w:rsidP="00696B72">
            <w:pPr>
              <w:jc w:val="both"/>
            </w:pPr>
            <w:r w:rsidRPr="00883003">
              <w:rPr>
                <w:bCs/>
              </w:rPr>
              <w:t xml:space="preserve">With relevant diagram explain the different types of </w:t>
            </w:r>
            <w:r w:rsidRPr="00883003">
              <w:rPr>
                <w:color w:val="000000"/>
              </w:rPr>
              <w:t>strain gauge</w:t>
            </w:r>
            <w:r w:rsidRPr="00883003">
              <w:rPr>
                <w:bCs/>
              </w:rPr>
              <w:t xml:space="preserve">.                             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8B7742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8B7742" w:rsidRPr="00883003" w:rsidRDefault="002E38D7" w:rsidP="00696B72">
            <w:pPr>
              <w:jc w:val="both"/>
            </w:pPr>
            <w:r w:rsidRPr="002E38D7">
              <w:t>What is Gauge Factor? What is its significance?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1B6FDC" w:rsidP="00696B72">
            <w:pPr>
              <w:jc w:val="center"/>
            </w:pPr>
            <w:r>
              <w:t>5</w:t>
            </w:r>
          </w:p>
        </w:tc>
      </w:tr>
      <w:tr w:rsidR="00DE0497" w:rsidRPr="00EF5853" w:rsidTr="00696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441506" w:rsidP="00696B7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246AF7" w:rsidP="00696B72">
            <w:pPr>
              <w:jc w:val="both"/>
            </w:pPr>
            <w:r>
              <w:t>Explain the working of a hot wire anemometer for constant current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E64A9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246AF7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246AF7" w:rsidRPr="00EF5853" w:rsidRDefault="00771013" w:rsidP="00696B72">
            <w:pPr>
              <w:jc w:val="both"/>
            </w:pPr>
            <w:r>
              <w:rPr>
                <w:bCs/>
              </w:rPr>
              <w:t>E</w:t>
            </w:r>
            <w:r w:rsidR="00246AF7" w:rsidRPr="00E459D4">
              <w:rPr>
                <w:bCs/>
              </w:rPr>
              <w:t xml:space="preserve">xplain the working of </w:t>
            </w:r>
            <w:r w:rsidR="00246AF7">
              <w:t xml:space="preserve">Electromagnetic flow </w:t>
            </w:r>
            <w:proofErr w:type="gramStart"/>
            <w:r w:rsidR="00246AF7">
              <w:t>meter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246AF7" w:rsidRPr="00875196" w:rsidRDefault="000E64A9" w:rsidP="00246AF7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720" w:type="dxa"/>
            <w:shd w:val="clear" w:color="auto" w:fill="auto"/>
          </w:tcPr>
          <w:p w:rsidR="00246AF7" w:rsidRDefault="00A23183" w:rsidP="00696B72">
            <w:pPr>
              <w:jc w:val="center"/>
            </w:pPr>
            <w:r>
              <w:t>5</w:t>
            </w:r>
          </w:p>
          <w:p w:rsidR="00C457D4" w:rsidRPr="00EF5853" w:rsidRDefault="00C457D4" w:rsidP="00696B72">
            <w:pPr>
              <w:jc w:val="center"/>
            </w:pPr>
          </w:p>
        </w:tc>
      </w:tr>
      <w:tr w:rsidR="00246AF7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246AF7" w:rsidRPr="00C60378" w:rsidRDefault="00246AF7" w:rsidP="00696B72">
            <w:pPr>
              <w:jc w:val="both"/>
            </w:pPr>
            <w:r w:rsidRPr="00C60378">
              <w:t>Use Mason’s gain formula for determining the overall transfer function of the system show in Fig.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246AF7" w:rsidRPr="00EF5853" w:rsidRDefault="00683D7B" w:rsidP="00696B72">
            <w:pPr>
              <w:jc w:val="both"/>
            </w:pPr>
            <w:r w:rsidRPr="00883003">
              <w:rPr>
                <w:noProof/>
              </w:rPr>
              <w:drawing>
                <wp:inline distT="0" distB="0" distL="0" distR="0">
                  <wp:extent cx="4276725" cy="932107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3862" cy="93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246AF7" w:rsidRPr="00875196" w:rsidRDefault="000E64A9" w:rsidP="00246AF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</w:tcPr>
          <w:p w:rsidR="00246AF7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246AF7" w:rsidRPr="00EF5853" w:rsidTr="00696B72">
        <w:trPr>
          <w:trHeight w:val="4"/>
        </w:trPr>
        <w:tc>
          <w:tcPr>
            <w:tcW w:w="530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AF7" w:rsidRPr="00EF5853" w:rsidRDefault="00246AF7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246AF7" w:rsidRPr="00EF5853" w:rsidRDefault="00246AF7" w:rsidP="00696B72">
            <w:pPr>
              <w:jc w:val="both"/>
            </w:pPr>
            <w:r w:rsidRPr="00202283">
              <w:t>What is control system? Explain open loop and closed loop control system with example?</w:t>
            </w:r>
          </w:p>
        </w:tc>
        <w:tc>
          <w:tcPr>
            <w:tcW w:w="1170" w:type="dxa"/>
            <w:shd w:val="clear" w:color="auto" w:fill="auto"/>
          </w:tcPr>
          <w:p w:rsidR="00246AF7" w:rsidRPr="00875196" w:rsidRDefault="000E64A9" w:rsidP="00246AF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</w:tcPr>
          <w:p w:rsidR="00246AF7" w:rsidRPr="00EF5853" w:rsidRDefault="00A23183" w:rsidP="00696B72">
            <w:pPr>
              <w:jc w:val="center"/>
            </w:pPr>
            <w:r>
              <w:t>5</w:t>
            </w:r>
          </w:p>
        </w:tc>
      </w:tr>
      <w:tr w:rsidR="00246AF7" w:rsidRPr="00EF5853" w:rsidTr="00696B72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246AF7" w:rsidRPr="00EF5853" w:rsidRDefault="00441506" w:rsidP="00696B72">
            <w:pPr>
              <w:jc w:val="center"/>
            </w:pPr>
            <w:r w:rsidRPr="00EF5853">
              <w:t>(OR)</w:t>
            </w:r>
          </w:p>
        </w:tc>
      </w:tr>
      <w:tr w:rsidR="008B7742" w:rsidRPr="00EF5853" w:rsidTr="00696B72">
        <w:trPr>
          <w:trHeight w:val="2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8B7742" w:rsidRPr="00883003" w:rsidRDefault="000D1546" w:rsidP="00696B72">
            <w:pPr>
              <w:jc w:val="both"/>
            </w:pPr>
            <w:r>
              <w:rPr>
                <w:bCs/>
              </w:rPr>
              <w:t xml:space="preserve">Construct </w:t>
            </w:r>
            <w:proofErr w:type="spellStart"/>
            <w:r>
              <w:rPr>
                <w:bCs/>
              </w:rPr>
              <w:t>Routh</w:t>
            </w:r>
            <w:proofErr w:type="spellEnd"/>
            <w:r>
              <w:rPr>
                <w:bCs/>
              </w:rPr>
              <w:t xml:space="preserve"> array and determine the stability of the system represented by the characteristic equation, s</w:t>
            </w:r>
            <w:r>
              <w:rPr>
                <w:bCs/>
                <w:vertAlign w:val="superscript"/>
              </w:rPr>
              <w:t>6</w:t>
            </w:r>
            <w:r>
              <w:rPr>
                <w:bCs/>
              </w:rPr>
              <w:t>+2s</w:t>
            </w:r>
            <w:r>
              <w:rPr>
                <w:bCs/>
                <w:vertAlign w:val="superscript"/>
              </w:rPr>
              <w:t>5</w:t>
            </w:r>
            <w:r>
              <w:rPr>
                <w:bCs/>
              </w:rPr>
              <w:t>+8s</w:t>
            </w:r>
            <w:r>
              <w:rPr>
                <w:bCs/>
                <w:vertAlign w:val="superscript"/>
              </w:rPr>
              <w:t>4</w:t>
            </w:r>
            <w:r>
              <w:rPr>
                <w:bCs/>
              </w:rPr>
              <w:t>+12s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+20s</w:t>
            </w:r>
            <w:r>
              <w:rPr>
                <w:bCs/>
                <w:vertAlign w:val="superscript"/>
              </w:rPr>
              <w:t xml:space="preserve">2 </w:t>
            </w:r>
            <w:r>
              <w:rPr>
                <w:bCs/>
              </w:rPr>
              <w:t xml:space="preserve">+16s+16=0.Comment on the location of the roots of characteristic equation.  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771013" w:rsidP="00696B72">
            <w:pPr>
              <w:jc w:val="center"/>
            </w:pPr>
            <w:r>
              <w:t>15</w:t>
            </w:r>
          </w:p>
        </w:tc>
      </w:tr>
      <w:tr w:rsidR="008B7742" w:rsidRPr="00EF5853" w:rsidTr="00696B72">
        <w:trPr>
          <w:trHeight w:val="2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8B7742" w:rsidRPr="00883003" w:rsidRDefault="008B7742" w:rsidP="00696B72">
            <w:pPr>
              <w:jc w:val="both"/>
            </w:pPr>
            <w:bookmarkStart w:id="0" w:name="_GoBack"/>
            <w:bookmarkEnd w:id="0"/>
            <w:r w:rsidRPr="00883003">
              <w:t xml:space="preserve">What is the necessary condition for stability? Explain the 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A23183" w:rsidP="00696B72">
            <w:pPr>
              <w:jc w:val="center"/>
            </w:pPr>
            <w:r>
              <w:t>5</w:t>
            </w:r>
          </w:p>
        </w:tc>
      </w:tr>
      <w:tr w:rsidR="008B7742" w:rsidRPr="00EF5853" w:rsidTr="00696B7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B7742" w:rsidRPr="00EF5853" w:rsidRDefault="008B7742" w:rsidP="00696B72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BD24F4" w:rsidRDefault="00BD24F4" w:rsidP="008B7742">
            <w:pPr>
              <w:rPr>
                <w:b/>
                <w:u w:val="single"/>
              </w:rPr>
            </w:pPr>
          </w:p>
          <w:p w:rsidR="008B7742" w:rsidRPr="00875196" w:rsidRDefault="008B7742" w:rsidP="008B774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8B7742" w:rsidP="008B77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</w:p>
        </w:tc>
      </w:tr>
      <w:tr w:rsidR="008B7742" w:rsidRPr="00EF5853" w:rsidTr="00696B72">
        <w:trPr>
          <w:trHeight w:val="2"/>
        </w:trPr>
        <w:tc>
          <w:tcPr>
            <w:tcW w:w="530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B7742" w:rsidRPr="00EF5853" w:rsidRDefault="008B7742" w:rsidP="00696B7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E7284C" w:rsidRPr="00441506" w:rsidRDefault="008B7742" w:rsidP="00875C5D">
            <w:pPr>
              <w:jc w:val="both"/>
            </w:pPr>
            <w:r w:rsidRPr="00441506">
              <w:t>The open loop transfer function of a unity feedback control system is given by</w:t>
            </w:r>
            <w:r w:rsidRPr="00441506">
              <w:rPr>
                <w:b/>
                <w:bCs/>
                <w:position w:val="-28"/>
              </w:rPr>
              <w:object w:dxaOrig="22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33pt" o:ole="">
                  <v:imagedata r:id="rId9" o:title=""/>
                </v:shape>
                <o:OLEObject Type="Embed" ProgID="Equation.3" ShapeID="_x0000_i1025" DrawAspect="Content" ObjectID="_1554624898" r:id="rId10"/>
              </w:object>
            </w:r>
            <w:r w:rsidRPr="00441506">
              <w:t xml:space="preserve">. Sketch the polar plot and determine the phase margin and gain margin.  </w:t>
            </w:r>
          </w:p>
        </w:tc>
        <w:tc>
          <w:tcPr>
            <w:tcW w:w="1170" w:type="dxa"/>
            <w:shd w:val="clear" w:color="auto" w:fill="auto"/>
          </w:tcPr>
          <w:p w:rsidR="008B7742" w:rsidRPr="00875196" w:rsidRDefault="000E64A9" w:rsidP="008B774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8B7742" w:rsidRPr="00EF5853" w:rsidRDefault="008C6793" w:rsidP="00696B72">
            <w:pPr>
              <w:jc w:val="center"/>
            </w:pPr>
            <w:r>
              <w:t>15</w:t>
            </w:r>
          </w:p>
        </w:tc>
      </w:tr>
      <w:tr w:rsidR="008C6793" w:rsidRPr="00EF5853" w:rsidTr="00696B72">
        <w:trPr>
          <w:trHeight w:val="2"/>
        </w:trPr>
        <w:tc>
          <w:tcPr>
            <w:tcW w:w="530" w:type="dxa"/>
            <w:shd w:val="clear" w:color="auto" w:fill="auto"/>
          </w:tcPr>
          <w:p w:rsidR="008C6793" w:rsidRPr="00EF5853" w:rsidRDefault="008C6793" w:rsidP="00696B7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6793" w:rsidRPr="00EF5853" w:rsidRDefault="008C6793" w:rsidP="00696B72">
            <w:pPr>
              <w:jc w:val="center"/>
            </w:pPr>
            <w:r>
              <w:t>b.</w:t>
            </w:r>
          </w:p>
        </w:tc>
        <w:tc>
          <w:tcPr>
            <w:tcW w:w="7804" w:type="dxa"/>
            <w:shd w:val="clear" w:color="auto" w:fill="auto"/>
          </w:tcPr>
          <w:p w:rsidR="008C6793" w:rsidRPr="00441506" w:rsidRDefault="008C6793" w:rsidP="00696B72">
            <w:pPr>
              <w:jc w:val="both"/>
            </w:pPr>
            <w:r w:rsidRPr="00441506">
              <w:t xml:space="preserve">Find the type and order of the following system transfer function </w:t>
            </w:r>
          </w:p>
          <w:p w:rsidR="008C6793" w:rsidRPr="00441506" w:rsidRDefault="008C6793" w:rsidP="00696B72">
            <w:pPr>
              <w:jc w:val="both"/>
            </w:pPr>
            <w:proofErr w:type="spellStart"/>
            <w:r w:rsidRPr="00441506">
              <w:t>i</w:t>
            </w:r>
            <w:proofErr w:type="spellEnd"/>
            <w:r w:rsidRPr="00441506">
              <w:t xml:space="preserve">     </w:t>
            </w:r>
            <w:r w:rsidRPr="00441506">
              <w:rPr>
                <w:position w:val="-28"/>
              </w:rPr>
              <w:object w:dxaOrig="1400" w:dyaOrig="660">
                <v:shape id="_x0000_i1026" type="#_x0000_t75" style="width:69.75pt;height:33pt" o:ole="">
                  <v:imagedata r:id="rId11" o:title=""/>
                </v:shape>
                <o:OLEObject Type="Embed" ProgID="Equation.3" ShapeID="_x0000_i1026" DrawAspect="Content" ObjectID="_1554624899" r:id="rId12"/>
              </w:object>
            </w:r>
          </w:p>
          <w:p w:rsidR="008C6793" w:rsidRPr="00441506" w:rsidRDefault="008C6793" w:rsidP="00696B72">
            <w:pPr>
              <w:jc w:val="both"/>
            </w:pPr>
            <w:r w:rsidRPr="00441506">
              <w:t xml:space="preserve">ii </w:t>
            </w:r>
            <w:r w:rsidR="00213CB4" w:rsidRPr="00441506">
              <w:rPr>
                <w:position w:val="-28"/>
              </w:rPr>
              <w:object w:dxaOrig="1500" w:dyaOrig="660">
                <v:shape id="_x0000_i1027" type="#_x0000_t75" style="width:75pt;height:33pt" o:ole="">
                  <v:imagedata r:id="rId13" o:title=""/>
                </v:shape>
                <o:OLEObject Type="Embed" ProgID="Equation.3" ShapeID="_x0000_i1027" DrawAspect="Content" ObjectID="_1554624900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8C6793" w:rsidRDefault="00202E4C" w:rsidP="008B7742">
            <w:pPr>
              <w:jc w:val="center"/>
            </w:pPr>
            <w:r>
              <w:t>CO</w:t>
            </w:r>
            <w:r w:rsidR="008C6793">
              <w:t>2</w:t>
            </w:r>
          </w:p>
        </w:tc>
        <w:tc>
          <w:tcPr>
            <w:tcW w:w="720" w:type="dxa"/>
            <w:shd w:val="clear" w:color="auto" w:fill="auto"/>
          </w:tcPr>
          <w:p w:rsidR="008C6793" w:rsidRDefault="008C6793" w:rsidP="00696B72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001A8B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391A11">
      <w:pgSz w:w="11909" w:h="16834" w:code="9"/>
      <w:pgMar w:top="360" w:right="274" w:bottom="72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A8B"/>
    <w:rsid w:val="00023B9E"/>
    <w:rsid w:val="00061821"/>
    <w:rsid w:val="000D1546"/>
    <w:rsid w:val="000E64A9"/>
    <w:rsid w:val="000F3EFE"/>
    <w:rsid w:val="00191484"/>
    <w:rsid w:val="001B6FDC"/>
    <w:rsid w:val="001D06DA"/>
    <w:rsid w:val="001D41FE"/>
    <w:rsid w:val="001D670F"/>
    <w:rsid w:val="001E2222"/>
    <w:rsid w:val="001F54D1"/>
    <w:rsid w:val="001F7E9B"/>
    <w:rsid w:val="00202E4C"/>
    <w:rsid w:val="00213CB4"/>
    <w:rsid w:val="00246AF7"/>
    <w:rsid w:val="00276943"/>
    <w:rsid w:val="00282C75"/>
    <w:rsid w:val="002B1F29"/>
    <w:rsid w:val="002D08D0"/>
    <w:rsid w:val="002D09FF"/>
    <w:rsid w:val="002D7611"/>
    <w:rsid w:val="002D76BB"/>
    <w:rsid w:val="002E336A"/>
    <w:rsid w:val="002E38D7"/>
    <w:rsid w:val="002E552A"/>
    <w:rsid w:val="00304757"/>
    <w:rsid w:val="00324247"/>
    <w:rsid w:val="0033057E"/>
    <w:rsid w:val="003855F1"/>
    <w:rsid w:val="003908F1"/>
    <w:rsid w:val="00391A11"/>
    <w:rsid w:val="003B14BC"/>
    <w:rsid w:val="003B1F06"/>
    <w:rsid w:val="003C6BB4"/>
    <w:rsid w:val="00441506"/>
    <w:rsid w:val="00457DBB"/>
    <w:rsid w:val="0046314C"/>
    <w:rsid w:val="0046787F"/>
    <w:rsid w:val="00473AB2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71363"/>
    <w:rsid w:val="00681B25"/>
    <w:rsid w:val="00683D7B"/>
    <w:rsid w:val="00696B72"/>
    <w:rsid w:val="006C7354"/>
    <w:rsid w:val="006E5137"/>
    <w:rsid w:val="00710744"/>
    <w:rsid w:val="00725A0A"/>
    <w:rsid w:val="007326F6"/>
    <w:rsid w:val="00771013"/>
    <w:rsid w:val="00775BEF"/>
    <w:rsid w:val="00802202"/>
    <w:rsid w:val="0084693C"/>
    <w:rsid w:val="00865BB1"/>
    <w:rsid w:val="00875196"/>
    <w:rsid w:val="00875C5D"/>
    <w:rsid w:val="008A56BE"/>
    <w:rsid w:val="008B0703"/>
    <w:rsid w:val="008B7742"/>
    <w:rsid w:val="008C6793"/>
    <w:rsid w:val="00904D12"/>
    <w:rsid w:val="0095679B"/>
    <w:rsid w:val="009B53DD"/>
    <w:rsid w:val="009C5A1D"/>
    <w:rsid w:val="009E77FF"/>
    <w:rsid w:val="00A23183"/>
    <w:rsid w:val="00AA5E39"/>
    <w:rsid w:val="00AA6B40"/>
    <w:rsid w:val="00AD480F"/>
    <w:rsid w:val="00AE264C"/>
    <w:rsid w:val="00B009B1"/>
    <w:rsid w:val="00B60E7E"/>
    <w:rsid w:val="00BA539E"/>
    <w:rsid w:val="00BB5C6B"/>
    <w:rsid w:val="00BC1E29"/>
    <w:rsid w:val="00BD24F4"/>
    <w:rsid w:val="00C3743D"/>
    <w:rsid w:val="00C457D4"/>
    <w:rsid w:val="00C60C6A"/>
    <w:rsid w:val="00C74D41"/>
    <w:rsid w:val="00C95F18"/>
    <w:rsid w:val="00CB7A50"/>
    <w:rsid w:val="00CD0CCB"/>
    <w:rsid w:val="00CE1825"/>
    <w:rsid w:val="00CE5503"/>
    <w:rsid w:val="00D23DA6"/>
    <w:rsid w:val="00D3698C"/>
    <w:rsid w:val="00D62341"/>
    <w:rsid w:val="00D64FF9"/>
    <w:rsid w:val="00D94D54"/>
    <w:rsid w:val="00DA2FFB"/>
    <w:rsid w:val="00DE0497"/>
    <w:rsid w:val="00DE24BE"/>
    <w:rsid w:val="00E70A47"/>
    <w:rsid w:val="00E7284C"/>
    <w:rsid w:val="00E824B7"/>
    <w:rsid w:val="00F04FD9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14A71-BFDD-4FFA-8CF9-22F4955D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2017-04-17T11:41:00Z</cp:lastPrinted>
  <dcterms:created xsi:type="dcterms:W3CDTF">2016-11-10T11:25:00Z</dcterms:created>
  <dcterms:modified xsi:type="dcterms:W3CDTF">2017-04-25T05:58:00Z</dcterms:modified>
</cp:coreProperties>
</file>