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31A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31A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825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825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84A60" w:rsidP="00384A6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825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84A60" w:rsidP="00384A6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8250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8250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903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903A5" w:rsidRPr="00EF5853" w:rsidRDefault="00C903A5" w:rsidP="0068250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903A5" w:rsidRPr="00EF5853" w:rsidRDefault="00C903A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903A5" w:rsidRPr="003B6696" w:rsidRDefault="00997A65" w:rsidP="00682500">
            <w:r w:rsidRPr="004914CE">
              <w:t>Find</w:t>
            </w:r>
            <w:r w:rsidRPr="004914CE">
              <w:rPr>
                <w:position w:val="-10"/>
              </w:rPr>
              <w:object w:dxaOrig="16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pt;height:17.3pt" o:ole="">
                  <v:imagedata r:id="rId8" o:title=""/>
                </v:shape>
                <o:OLEObject Type="Embed" ProgID="Equation.3" ShapeID="_x0000_i1025" DrawAspect="Content" ObjectID="_1554714498" r:id="rId9"/>
              </w:object>
            </w:r>
            <w:r w:rsidRPr="004914CE">
              <w:t xml:space="preserve">for the input sequence </w:t>
            </w:r>
            <w:r w:rsidRPr="006A68B6">
              <w:rPr>
                <w:position w:val="-10"/>
              </w:rPr>
              <w:object w:dxaOrig="2620" w:dyaOrig="340">
                <v:shape id="_x0000_i1026" type="#_x0000_t75" style="width:130.85pt;height:17.3pt" o:ole="">
                  <v:imagedata r:id="rId10" o:title=""/>
                </v:shape>
                <o:OLEObject Type="Embed" ProgID="Equation.3" ShapeID="_x0000_i1026" DrawAspect="Content" ObjectID="_1554714499" r:id="rId11"/>
              </w:object>
            </w:r>
            <w:r w:rsidRPr="004914CE">
              <w:t xml:space="preserve">and impulse response </w:t>
            </w:r>
            <w:r w:rsidRPr="004914CE">
              <w:rPr>
                <w:position w:val="-10"/>
              </w:rPr>
              <w:object w:dxaOrig="1200" w:dyaOrig="340">
                <v:shape id="_x0000_i1027" type="#_x0000_t75" style="width:60.25pt;height:17.3pt" o:ole="">
                  <v:imagedata r:id="rId12" o:title=""/>
                </v:shape>
                <o:OLEObject Type="Embed" ProgID="Equation.3" ShapeID="_x0000_i1027" DrawAspect="Content" ObjectID="_1554714500" r:id="rId13"/>
              </w:object>
            </w:r>
            <w:r w:rsidRPr="004914CE">
              <w:t>using overlap save method</w:t>
            </w:r>
          </w:p>
        </w:tc>
        <w:tc>
          <w:tcPr>
            <w:tcW w:w="1116" w:type="dxa"/>
            <w:shd w:val="clear" w:color="auto" w:fill="auto"/>
          </w:tcPr>
          <w:p w:rsidR="00C903A5" w:rsidRPr="003B6696" w:rsidRDefault="00C903A5" w:rsidP="006C7FC0">
            <w:pPr>
              <w:jc w:val="center"/>
            </w:pPr>
            <w:r w:rsidRPr="003B6696">
              <w:t>CO1</w:t>
            </w:r>
          </w:p>
        </w:tc>
        <w:tc>
          <w:tcPr>
            <w:tcW w:w="864" w:type="dxa"/>
            <w:shd w:val="clear" w:color="auto" w:fill="auto"/>
          </w:tcPr>
          <w:p w:rsidR="00C903A5" w:rsidRPr="003B6696" w:rsidRDefault="00752FB7" w:rsidP="00752FB7">
            <w:pPr>
              <w:spacing w:line="360" w:lineRule="auto"/>
              <w:jc w:val="center"/>
            </w:pPr>
            <w:r>
              <w:t>20</w:t>
            </w:r>
          </w:p>
        </w:tc>
      </w:tr>
      <w:tr w:rsidR="00C903A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903A5" w:rsidRPr="005814FF" w:rsidRDefault="00C903A5" w:rsidP="00682500">
            <w:pPr>
              <w:jc w:val="center"/>
            </w:pPr>
            <w:r w:rsidRPr="005814FF">
              <w:t>(OR)</w:t>
            </w:r>
          </w:p>
        </w:tc>
      </w:tr>
      <w:tr w:rsidR="00C903A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903A5" w:rsidRPr="00EF5853" w:rsidRDefault="00C903A5" w:rsidP="0068250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903A5" w:rsidRPr="00EF5853" w:rsidRDefault="00C903A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903A5" w:rsidRPr="00EF5853" w:rsidRDefault="00C903A5" w:rsidP="00682500">
            <w:r w:rsidRPr="00E03E67">
              <w:t xml:space="preserve">Compute 8 point DFT of a sequence </w:t>
            </w:r>
            <w:r w:rsidRPr="00E03E67">
              <w:rPr>
                <w:position w:val="-10"/>
              </w:rPr>
              <w:object w:dxaOrig="2060" w:dyaOrig="340">
                <v:shape id="_x0000_i1028" type="#_x0000_t75" style="width:103.15pt;height:17.3pt" o:ole="">
                  <v:imagedata r:id="rId14" o:title=""/>
                </v:shape>
                <o:OLEObject Type="Embed" ProgID="Equation.3" ShapeID="_x0000_i1028" DrawAspect="Content" ObjectID="_1554714501" r:id="rId15"/>
              </w:object>
            </w:r>
            <w:r>
              <w:t>using radix-2 DIT</w:t>
            </w:r>
            <w:r w:rsidRPr="00E03E67">
              <w:t xml:space="preserve">-FFT algorithm.  </w:t>
            </w:r>
          </w:p>
        </w:tc>
        <w:tc>
          <w:tcPr>
            <w:tcW w:w="1116" w:type="dxa"/>
            <w:shd w:val="clear" w:color="auto" w:fill="auto"/>
          </w:tcPr>
          <w:p w:rsidR="00C903A5" w:rsidRPr="00875196" w:rsidRDefault="00C903A5" w:rsidP="006C7FC0">
            <w:pPr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</w:tcPr>
          <w:p w:rsidR="00C903A5" w:rsidRPr="005814FF" w:rsidRDefault="00C903A5" w:rsidP="003903B4">
            <w:pPr>
              <w:jc w:val="center"/>
            </w:pPr>
            <w:r>
              <w:t>1</w:t>
            </w:r>
            <w:r w:rsidR="003903B4">
              <w:t>6</w:t>
            </w:r>
          </w:p>
        </w:tc>
      </w:tr>
      <w:tr w:rsidR="00C903A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903A5" w:rsidRPr="00EF5853" w:rsidRDefault="00C903A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03A5" w:rsidRPr="00EF5853" w:rsidRDefault="00C903A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903A5" w:rsidRPr="005A44D3" w:rsidRDefault="00C903A5" w:rsidP="00682500">
            <w:r w:rsidRPr="004914CE">
              <w:t>Determine the DFT of the sequence</w:t>
            </w:r>
            <w:r>
              <w:t xml:space="preserve"> x(n) = (-1)</w:t>
            </w:r>
            <w:r>
              <w:rPr>
                <w:vertAlign w:val="superscript"/>
              </w:rPr>
              <w:t xml:space="preserve">n </w:t>
            </w:r>
            <w:r>
              <w:t xml:space="preserve"> for N = 4</w:t>
            </w:r>
          </w:p>
        </w:tc>
        <w:tc>
          <w:tcPr>
            <w:tcW w:w="1116" w:type="dxa"/>
            <w:shd w:val="clear" w:color="auto" w:fill="auto"/>
          </w:tcPr>
          <w:p w:rsidR="00C903A5" w:rsidRPr="00875196" w:rsidRDefault="00C903A5" w:rsidP="006C7FC0">
            <w:pPr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</w:tcPr>
          <w:p w:rsidR="00C903A5" w:rsidRPr="005814FF" w:rsidRDefault="00C903A5" w:rsidP="006C7FC0">
            <w:pPr>
              <w:jc w:val="center"/>
            </w:pPr>
            <w:r>
              <w:t>4</w:t>
            </w:r>
          </w:p>
        </w:tc>
      </w:tr>
      <w:tr w:rsidR="00556AC5" w:rsidRPr="00EF5853" w:rsidTr="00CF0448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56AC5" w:rsidRDefault="00556AC5" w:rsidP="00682500">
            <w:r w:rsidRPr="00E03E67">
              <w:t xml:space="preserve">Find the response of an LTI system with impulse response </w:t>
            </w:r>
          </w:p>
          <w:p w:rsidR="00556AC5" w:rsidRPr="00E03E67" w:rsidRDefault="00556AC5" w:rsidP="00682500">
            <w:r w:rsidRPr="00E03E67">
              <w:t xml:space="preserve">h(n)={-4,-4,-6} for input </w:t>
            </w:r>
          </w:p>
          <w:p w:rsidR="00556AC5" w:rsidRPr="00E03E67" w:rsidRDefault="00556AC5" w:rsidP="00682500">
            <w:r w:rsidRPr="00E03E67">
              <w:t>x(n)={1, 2,3,4,5} using circular convolution</w:t>
            </w:r>
          </w:p>
        </w:tc>
        <w:tc>
          <w:tcPr>
            <w:tcW w:w="1116" w:type="dxa"/>
            <w:shd w:val="clear" w:color="auto" w:fill="auto"/>
          </w:tcPr>
          <w:p w:rsidR="003357BC" w:rsidRDefault="003357BC" w:rsidP="006C7FC0">
            <w:pPr>
              <w:jc w:val="center"/>
            </w:pPr>
          </w:p>
          <w:p w:rsidR="00556AC5" w:rsidRPr="00875196" w:rsidRDefault="00556AC5" w:rsidP="006C7FC0">
            <w:pPr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56AC5" w:rsidRPr="005159A5" w:rsidRDefault="00556AC5" w:rsidP="006C7FC0">
            <w:pPr>
              <w:jc w:val="center"/>
            </w:pPr>
            <w:r>
              <w:t>10</w:t>
            </w:r>
          </w:p>
        </w:tc>
      </w:tr>
      <w:tr w:rsidR="00556AC5" w:rsidRPr="00EF5853" w:rsidTr="00CF0448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56AC5" w:rsidRPr="00E03E67" w:rsidRDefault="00556AC5" w:rsidP="00682500">
            <w:r w:rsidRPr="00E03E67">
              <w:t>Find the circular convolution of x(n)={1,2,3,4} with h(n)={1,1,2,2}</w:t>
            </w:r>
          </w:p>
        </w:tc>
        <w:tc>
          <w:tcPr>
            <w:tcW w:w="1116" w:type="dxa"/>
            <w:shd w:val="clear" w:color="auto" w:fill="auto"/>
          </w:tcPr>
          <w:p w:rsidR="00556AC5" w:rsidRPr="00875196" w:rsidRDefault="00556AC5" w:rsidP="006C7FC0">
            <w:pPr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56AC5" w:rsidRPr="005159A5" w:rsidRDefault="00556AC5" w:rsidP="006C7FC0">
            <w:pPr>
              <w:jc w:val="center"/>
            </w:pPr>
            <w:r>
              <w:t>10</w:t>
            </w:r>
          </w:p>
        </w:tc>
      </w:tr>
      <w:tr w:rsidR="00556AC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56AC5" w:rsidRPr="005814FF" w:rsidRDefault="00556AC5" w:rsidP="00682500">
            <w:pPr>
              <w:jc w:val="center"/>
            </w:pPr>
            <w:r w:rsidRPr="005814FF">
              <w:t>(OR)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6AC5" w:rsidRPr="00447A48" w:rsidRDefault="00556AC5" w:rsidP="00682500">
            <w:r w:rsidRPr="003B6696">
              <w:t>A</w:t>
            </w:r>
            <w:bookmarkStart w:id="0" w:name="_GoBack"/>
            <w:bookmarkEnd w:id="0"/>
            <w:r w:rsidRPr="003B6696">
              <w:t>n 8-point sequence is given by</w:t>
            </w:r>
            <w:r w:rsidRPr="003B6696">
              <w:rPr>
                <w:position w:val="-10"/>
              </w:rPr>
              <w:object w:dxaOrig="2540" w:dyaOrig="320">
                <v:shape id="_x0000_i1029" type="#_x0000_t75" style="width:126.7pt;height:15.9pt" o:ole="">
                  <v:imagedata r:id="rId16" o:title=""/>
                </v:shape>
                <o:OLEObject Type="Embed" ProgID="Equation.3" ShapeID="_x0000_i1029" DrawAspect="Content" ObjectID="_1554714502" r:id="rId17"/>
              </w:object>
            </w:r>
            <w:r w:rsidRPr="003B6696">
              <w:t>. Compute the 8 point DIT FFT of x (n). Draw the flow graph and tabulate the intermediate stage results.</w:t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jc w:val="center"/>
            </w:pPr>
            <w:r w:rsidRPr="003B6696">
              <w:t>CO1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20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6AC5" w:rsidRPr="00166B20" w:rsidRDefault="00556AC5" w:rsidP="00682500">
            <w:r w:rsidRPr="00166B20">
              <w:t xml:space="preserve">Design a Butterworth digital IIR filter </w:t>
            </w:r>
            <w:r>
              <w:t>using the impulse variance method for</w:t>
            </w:r>
            <w:r w:rsidRPr="00166B20">
              <w:t xml:space="preserve"> the following</w:t>
            </w:r>
            <w:r>
              <w:t>specifications:</w:t>
            </w:r>
          </w:p>
          <w:p w:rsidR="00556AC5" w:rsidRPr="00166B20" w:rsidRDefault="00556AC5" w:rsidP="00682500">
            <w:pPr>
              <w:rPr>
                <w:b/>
              </w:rPr>
            </w:pPr>
            <w:r w:rsidRPr="0054514F">
              <w:rPr>
                <w:position w:val="-36"/>
              </w:rPr>
              <w:object w:dxaOrig="4300" w:dyaOrig="840">
                <v:shape id="_x0000_i1030" type="#_x0000_t75" style="width:216.7pt;height:42.25pt" o:ole="">
                  <v:imagedata r:id="rId18" o:title=""/>
                </v:shape>
                <o:OLEObject Type="Embed" ProgID="Equation.3" ShapeID="_x0000_i1030" DrawAspect="Content" ObjectID="_1554714503" r:id="rId19"/>
              </w:object>
            </w:r>
          </w:p>
          <w:p w:rsidR="00556AC5" w:rsidRPr="00EF5853" w:rsidRDefault="00556AC5" w:rsidP="00682500">
            <w:r>
              <w:t>Assume</w:t>
            </w:r>
            <w:r w:rsidRPr="00166B20">
              <w:t xml:space="preserve"> T=1 sec</w:t>
            </w:r>
            <w:r>
              <w:t>.</w:t>
            </w:r>
            <w:r w:rsidRPr="00166B20">
              <w:tab/>
            </w:r>
            <w:r w:rsidRPr="00166B20">
              <w:tab/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56AC5" w:rsidRPr="00285752" w:rsidRDefault="00285752" w:rsidP="00682500">
            <w:r w:rsidRPr="00285752">
              <w:rPr>
                <w:rStyle w:val="Strong"/>
                <w:b w:val="0"/>
              </w:rPr>
              <w:t>What is many to one mapping? Explain in detail</w:t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>
              <w:t>4</w:t>
            </w:r>
          </w:p>
        </w:tc>
      </w:tr>
      <w:tr w:rsidR="00556AC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56AC5" w:rsidRPr="005814FF" w:rsidRDefault="00556AC5" w:rsidP="00682500">
            <w:pPr>
              <w:jc w:val="center"/>
            </w:pPr>
            <w:r w:rsidRPr="005814FF">
              <w:t>(OR)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6AC5" w:rsidRPr="00F30A3F" w:rsidRDefault="00556AC5" w:rsidP="00682500">
            <w:r w:rsidRPr="005A5F26">
              <w:t xml:space="preserve">Design a digital Butterworth filter that satisfies the following constraints using bilinear transformation. Assume T=1 s.       </w:t>
            </w:r>
          </w:p>
          <w:p w:rsidR="00556AC5" w:rsidRPr="00EF5853" w:rsidRDefault="00556AC5" w:rsidP="00682500">
            <w:r w:rsidRPr="00BC4CF4">
              <w:rPr>
                <w:position w:val="-58"/>
              </w:rPr>
              <w:object w:dxaOrig="3140" w:dyaOrig="1280">
                <v:shape id="_x0000_i1031" type="#_x0000_t75" style="width:157.15pt;height:63.7pt" o:ole="">
                  <v:imagedata r:id="rId20" o:title=""/>
                </v:shape>
                <o:OLEObject Type="Embed" ProgID="Equation.3" ShapeID="_x0000_i1031" DrawAspect="Content" ObjectID="_1554714504" r:id="rId21"/>
              </w:object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56AC5" w:rsidRPr="00EF5853" w:rsidRDefault="00556AC5" w:rsidP="00682500">
            <w:r w:rsidRPr="00F171D0">
              <w:rPr>
                <w:rStyle w:val="Strong"/>
                <w:b w:val="0"/>
              </w:rPr>
              <w:t xml:space="preserve">Give any two properties of Butterworth filter and </w:t>
            </w:r>
            <w:proofErr w:type="spellStart"/>
            <w:r w:rsidRPr="00F171D0">
              <w:rPr>
                <w:rStyle w:val="Strong"/>
                <w:b w:val="0"/>
              </w:rPr>
              <w:t>Chebyshev</w:t>
            </w:r>
            <w:proofErr w:type="spellEnd"/>
            <w:r w:rsidRPr="00F171D0">
              <w:rPr>
                <w:rStyle w:val="Strong"/>
                <w:b w:val="0"/>
              </w:rPr>
              <w:t xml:space="preserve"> type-I filter.</w:t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>
              <w:t>4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E06B7" w:rsidRDefault="00556AC5" w:rsidP="00682500">
            <w:r w:rsidRPr="00166B20">
              <w:t>Design a</w:t>
            </w:r>
            <w:r>
              <w:t xml:space="preserve">n ideal </w:t>
            </w:r>
            <w:proofErr w:type="spellStart"/>
            <w:r>
              <w:t>lowpass</w:t>
            </w:r>
            <w:proofErr w:type="spellEnd"/>
            <w:r>
              <w:t xml:space="preserve"> </w:t>
            </w:r>
            <w:proofErr w:type="spellStart"/>
            <w:r>
              <w:t>filterwith</w:t>
            </w:r>
            <w:proofErr w:type="spellEnd"/>
            <w:r>
              <w:t xml:space="preserve"> the following frequency</w:t>
            </w:r>
            <w:r w:rsidRPr="00166B20">
              <w:t xml:space="preserve"> respon</w:t>
            </w:r>
            <w:r>
              <w:t xml:space="preserve">se using a </w:t>
            </w:r>
            <w:proofErr w:type="spellStart"/>
            <w:r>
              <w:t>Hanning</w:t>
            </w:r>
            <w:proofErr w:type="spellEnd"/>
            <w:r>
              <w:t xml:space="preserve"> window. Find the values of </w:t>
            </w:r>
            <w:r w:rsidRPr="008473C6">
              <w:rPr>
                <w:position w:val="-10"/>
              </w:rPr>
              <w:object w:dxaOrig="499" w:dyaOrig="320">
                <v:shape id="_x0000_i1032" type="#_x0000_t75" style="width:24.9pt;height:15.9pt" o:ole="">
                  <v:imagedata r:id="rId22" o:title=""/>
                </v:shape>
                <o:OLEObject Type="Embed" ProgID="Equation.3" ShapeID="_x0000_i1032" DrawAspect="Content" ObjectID="_1554714505" r:id="rId23"/>
              </w:object>
            </w:r>
            <w:r>
              <w:t>for N=11.</w:t>
            </w:r>
          </w:p>
          <w:p w:rsidR="00556AC5" w:rsidRDefault="00556AC5" w:rsidP="00682500">
            <w:r>
              <w:t xml:space="preserve"> Find</w:t>
            </w:r>
            <w:r w:rsidRPr="008473C6">
              <w:rPr>
                <w:position w:val="-10"/>
              </w:rPr>
              <w:object w:dxaOrig="580" w:dyaOrig="320">
                <v:shape id="_x0000_i1033" type="#_x0000_t75" style="width:29.1pt;height:15.9pt" o:ole="">
                  <v:imagedata r:id="rId24" o:title=""/>
                </v:shape>
                <o:OLEObject Type="Embed" ProgID="Equation.3" ShapeID="_x0000_i1033" DrawAspect="Content" ObjectID="_1554714506" r:id="rId25"/>
              </w:object>
            </w:r>
            <w:r>
              <w:t>.</w:t>
            </w:r>
            <w:r>
              <w:tab/>
            </w:r>
            <w:r>
              <w:tab/>
            </w:r>
          </w:p>
          <w:p w:rsidR="00556AC5" w:rsidRPr="00EF5853" w:rsidRDefault="00556AC5" w:rsidP="00682500">
            <w:r w:rsidRPr="005D7725">
              <w:rPr>
                <w:position w:val="-54"/>
              </w:rPr>
              <w:object w:dxaOrig="3120" w:dyaOrig="1200">
                <v:shape id="_x0000_i1034" type="#_x0000_t75" style="width:157.85pt;height:56.1pt" o:ole="">
                  <v:imagedata r:id="rId26" o:title=""/>
                </v:shape>
                <o:OLEObject Type="Embed" ProgID="Equation.3" ShapeID="_x0000_i1034" DrawAspect="Content" ObjectID="_1554714507" r:id="rId27"/>
              </w:object>
            </w:r>
          </w:p>
        </w:tc>
        <w:tc>
          <w:tcPr>
            <w:tcW w:w="1116" w:type="dxa"/>
            <w:shd w:val="clear" w:color="auto" w:fill="auto"/>
          </w:tcPr>
          <w:p w:rsidR="00556AC5" w:rsidRPr="00447A48" w:rsidRDefault="00556AC5" w:rsidP="006C7FC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56AC5" w:rsidRPr="00447A48" w:rsidRDefault="00556AC5" w:rsidP="006C7FC0">
            <w:pPr>
              <w:spacing w:line="360" w:lineRule="auto"/>
              <w:jc w:val="center"/>
            </w:pPr>
            <w:r>
              <w:t>16</w:t>
            </w:r>
          </w:p>
        </w:tc>
      </w:tr>
      <w:tr w:rsidR="00556A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05C4E" w:rsidRPr="00005C4E" w:rsidRDefault="00005C4E" w:rsidP="00682500">
            <w:r w:rsidRPr="00005C4E">
              <w:t xml:space="preserve">Draw the linear phase realization of </w:t>
            </w:r>
          </w:p>
          <w:p w:rsidR="00556AC5" w:rsidRPr="00005C4E" w:rsidRDefault="00005C4E" w:rsidP="00682500">
            <w:r w:rsidRPr="00005C4E">
              <w:t>H(z) = ½ + 1/3  z</w:t>
            </w:r>
            <w:r w:rsidRPr="00005C4E">
              <w:rPr>
                <w:vertAlign w:val="superscript"/>
              </w:rPr>
              <w:t>-1</w:t>
            </w:r>
            <w:r w:rsidRPr="00005C4E">
              <w:t xml:space="preserve"> + z </w:t>
            </w:r>
            <w:r w:rsidRPr="00005C4E">
              <w:rPr>
                <w:vertAlign w:val="superscript"/>
              </w:rPr>
              <w:t xml:space="preserve">-2   </w:t>
            </w:r>
            <w:r w:rsidRPr="00005C4E">
              <w:t>+ ¼ z</w:t>
            </w:r>
            <w:r w:rsidRPr="00005C4E">
              <w:rPr>
                <w:vertAlign w:val="superscript"/>
              </w:rPr>
              <w:t xml:space="preserve">-3 </w:t>
            </w:r>
            <w:r w:rsidRPr="00005C4E">
              <w:t xml:space="preserve"> + z</w:t>
            </w:r>
            <w:r w:rsidRPr="00005C4E">
              <w:rPr>
                <w:vertAlign w:val="superscript"/>
              </w:rPr>
              <w:t>-4</w:t>
            </w:r>
            <w:r w:rsidRPr="00005C4E">
              <w:t xml:space="preserve"> + 1/3 z</w:t>
            </w:r>
            <w:r w:rsidRPr="00005C4E">
              <w:rPr>
                <w:vertAlign w:val="superscript"/>
              </w:rPr>
              <w:t>-5</w:t>
            </w:r>
            <w:r w:rsidRPr="00005C4E">
              <w:t>+ ½ z</w:t>
            </w:r>
            <w:r w:rsidRPr="00005C4E">
              <w:rPr>
                <w:vertAlign w:val="superscript"/>
              </w:rPr>
              <w:t>-6</w:t>
            </w:r>
          </w:p>
        </w:tc>
        <w:tc>
          <w:tcPr>
            <w:tcW w:w="1116" w:type="dxa"/>
            <w:shd w:val="clear" w:color="auto" w:fill="auto"/>
          </w:tcPr>
          <w:p w:rsidR="00556AC5" w:rsidRPr="00447A48" w:rsidRDefault="00556AC5" w:rsidP="006C7FC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56AC5" w:rsidRPr="00447A48" w:rsidRDefault="00556AC5" w:rsidP="006C7FC0">
            <w:pPr>
              <w:spacing w:line="360" w:lineRule="auto"/>
              <w:jc w:val="center"/>
            </w:pPr>
            <w:r>
              <w:t>4</w:t>
            </w:r>
          </w:p>
        </w:tc>
      </w:tr>
      <w:tr w:rsidR="00556AC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56AC5" w:rsidRPr="005814FF" w:rsidRDefault="00556AC5" w:rsidP="00682500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56A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6AC5" w:rsidRPr="00166B20" w:rsidRDefault="00556AC5" w:rsidP="00682500">
            <w:r w:rsidRPr="00166B20">
              <w:t>Determine the filter coefficients</w:t>
            </w:r>
            <w:r w:rsidRPr="008473C6">
              <w:rPr>
                <w:position w:val="-10"/>
              </w:rPr>
              <w:object w:dxaOrig="499" w:dyaOrig="320">
                <v:shape id="_x0000_i1035" type="#_x0000_t75" style="width:24.9pt;height:15.9pt" o:ole="">
                  <v:imagedata r:id="rId28" o:title=""/>
                </v:shape>
                <o:OLEObject Type="Embed" ProgID="Equation.3" ShapeID="_x0000_i1035" DrawAspect="Content" ObjectID="_1554714508" r:id="rId29"/>
              </w:object>
            </w:r>
            <w:r w:rsidRPr="00166B20">
              <w:t xml:space="preserve">obtained by </w:t>
            </w:r>
            <w:r>
              <w:t xml:space="preserve">frequency </w:t>
            </w:r>
            <w:r w:rsidRPr="00166B20">
              <w:t>sampling for N=</w:t>
            </w:r>
            <w:r>
              <w:t xml:space="preserve"> 7</w:t>
            </w:r>
            <w:r w:rsidRPr="00166B20">
              <w:t>.</w:t>
            </w:r>
            <w:r w:rsidRPr="00166B20">
              <w:tab/>
            </w:r>
            <w:r w:rsidRPr="00166B20">
              <w:tab/>
            </w:r>
          </w:p>
          <w:p w:rsidR="00556AC5" w:rsidRPr="00EF5853" w:rsidRDefault="00556AC5" w:rsidP="00682500">
            <w:r w:rsidRPr="00166B20">
              <w:rPr>
                <w:position w:val="-32"/>
              </w:rPr>
              <w:object w:dxaOrig="3460" w:dyaOrig="760">
                <v:shape id="_x0000_i1036" type="#_x0000_t75" style="width:190.4pt;height:42.25pt" o:ole="">
                  <v:imagedata r:id="rId30" o:title=""/>
                </v:shape>
                <o:OLEObject Type="Embed" ProgID="Equation.3" ShapeID="_x0000_i1036" DrawAspect="Content" ObjectID="_1554714509" r:id="rId31"/>
              </w:object>
            </w:r>
            <w:r w:rsidRPr="00166B20">
              <w:tab/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556A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56AC5" w:rsidRPr="00F854CE" w:rsidRDefault="00005C4E" w:rsidP="00682500">
            <w:pPr>
              <w:rPr>
                <w:bCs/>
              </w:rPr>
            </w:pPr>
            <w:r w:rsidRPr="00F854CE">
              <w:rPr>
                <w:rStyle w:val="Strong"/>
                <w:b w:val="0"/>
              </w:rPr>
              <w:t xml:space="preserve">Define linear phase filter. </w:t>
            </w:r>
            <w:r w:rsidRPr="00005C4E">
              <w:rPr>
                <w:rStyle w:val="Strong"/>
                <w:b w:val="0"/>
              </w:rPr>
              <w:t>Derive t</w:t>
            </w:r>
            <w:r w:rsidRPr="00F854CE">
              <w:rPr>
                <w:rStyle w:val="Strong"/>
                <w:b w:val="0"/>
              </w:rPr>
              <w:t>he condition to be satisfied by the impulse response in order to have a linear phase</w:t>
            </w:r>
          </w:p>
        </w:tc>
        <w:tc>
          <w:tcPr>
            <w:tcW w:w="1116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556AC5" w:rsidRPr="003B6696" w:rsidRDefault="00556AC5" w:rsidP="006C7FC0">
            <w:pPr>
              <w:spacing w:line="360" w:lineRule="auto"/>
              <w:jc w:val="center"/>
            </w:pPr>
            <w:r>
              <w:t>4</w:t>
            </w:r>
          </w:p>
        </w:tc>
      </w:tr>
      <w:tr w:rsidR="00556AC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56AC5" w:rsidRPr="00875196" w:rsidRDefault="00556AC5" w:rsidP="00682500">
            <w:pPr>
              <w:rPr>
                <w:u w:val="single"/>
              </w:rPr>
            </w:pPr>
            <w:r w:rsidRPr="0068250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56AC5" w:rsidRPr="00875196" w:rsidRDefault="00556AC5" w:rsidP="00713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56AC5" w:rsidRPr="005814FF" w:rsidRDefault="00556AC5" w:rsidP="00713162">
            <w:pPr>
              <w:jc w:val="center"/>
            </w:pPr>
          </w:p>
        </w:tc>
      </w:tr>
      <w:tr w:rsidR="00556A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56AC5" w:rsidRPr="00EF5853" w:rsidRDefault="00556AC5" w:rsidP="00682500">
            <w:r>
              <w:t>Explain the basic Wiener filter theory and discuss its limitations</w:t>
            </w:r>
          </w:p>
        </w:tc>
        <w:tc>
          <w:tcPr>
            <w:tcW w:w="1116" w:type="dxa"/>
            <w:shd w:val="clear" w:color="auto" w:fill="auto"/>
          </w:tcPr>
          <w:p w:rsidR="00556AC5" w:rsidRPr="0061018E" w:rsidRDefault="00556AC5" w:rsidP="005F739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56AC5" w:rsidRPr="005814FF" w:rsidRDefault="00556AC5" w:rsidP="006C7FC0">
            <w:pPr>
              <w:jc w:val="center"/>
            </w:pPr>
            <w:r>
              <w:t>10</w:t>
            </w:r>
          </w:p>
        </w:tc>
      </w:tr>
      <w:tr w:rsidR="00556A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6AC5" w:rsidRPr="00EF5853" w:rsidRDefault="00556AC5" w:rsidP="00682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56AC5" w:rsidRDefault="00556AC5" w:rsidP="00682500">
            <w:r>
              <w:t>Consider the LTI system governed by the equation                 y[n</w:t>
            </w:r>
            <w:proofErr w:type="gramStart"/>
            <w:r>
              <w:t>]+</w:t>
            </w:r>
            <w:proofErr w:type="gramEnd"/>
            <w:r>
              <w:t xml:space="preserve">0.92y[n-1]+0.35y[n-2] = x[n-2]. </w:t>
            </w:r>
          </w:p>
          <w:p w:rsidR="00556AC5" w:rsidRPr="00EF5853" w:rsidRDefault="00556AC5" w:rsidP="00682500">
            <w:r>
              <w:t>Discuss the effect of co-efficient quantization on pole locations when the co-</w:t>
            </w:r>
            <w:proofErr w:type="spellStart"/>
            <w:r>
              <w:t>efficients</w:t>
            </w:r>
            <w:proofErr w:type="spellEnd"/>
            <w:r>
              <w:t xml:space="preserve"> are quantized using (i) 3 bits by truncation (ii) 4 bits by truncation. Comment on the results.</w:t>
            </w:r>
          </w:p>
        </w:tc>
        <w:tc>
          <w:tcPr>
            <w:tcW w:w="1116" w:type="dxa"/>
            <w:shd w:val="clear" w:color="auto" w:fill="auto"/>
          </w:tcPr>
          <w:p w:rsidR="00556AC5" w:rsidRPr="00420C09" w:rsidRDefault="00556AC5" w:rsidP="006C7FC0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56AC5" w:rsidRPr="005814FF" w:rsidRDefault="00556AC5" w:rsidP="006C7FC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4E"/>
    <w:rsid w:val="00023B9E"/>
    <w:rsid w:val="00061821"/>
    <w:rsid w:val="000F3EFE"/>
    <w:rsid w:val="00114193"/>
    <w:rsid w:val="001D41FE"/>
    <w:rsid w:val="001D670F"/>
    <w:rsid w:val="001E2222"/>
    <w:rsid w:val="001F54D1"/>
    <w:rsid w:val="001F7E9B"/>
    <w:rsid w:val="00285752"/>
    <w:rsid w:val="002D09FF"/>
    <w:rsid w:val="002D7611"/>
    <w:rsid w:val="002D76BB"/>
    <w:rsid w:val="002E336A"/>
    <w:rsid w:val="002E552A"/>
    <w:rsid w:val="00304757"/>
    <w:rsid w:val="00324247"/>
    <w:rsid w:val="003357BC"/>
    <w:rsid w:val="00347EF7"/>
    <w:rsid w:val="00380146"/>
    <w:rsid w:val="00384A60"/>
    <w:rsid w:val="003855F1"/>
    <w:rsid w:val="003903B4"/>
    <w:rsid w:val="003B14BC"/>
    <w:rsid w:val="003B1F06"/>
    <w:rsid w:val="003C6BB4"/>
    <w:rsid w:val="0046314C"/>
    <w:rsid w:val="0046787F"/>
    <w:rsid w:val="004A5603"/>
    <w:rsid w:val="004F787A"/>
    <w:rsid w:val="00501F18"/>
    <w:rsid w:val="0050571C"/>
    <w:rsid w:val="005133D7"/>
    <w:rsid w:val="00535B46"/>
    <w:rsid w:val="005527A4"/>
    <w:rsid w:val="00556AC5"/>
    <w:rsid w:val="005814FF"/>
    <w:rsid w:val="005C6846"/>
    <w:rsid w:val="005D0F4A"/>
    <w:rsid w:val="005F011C"/>
    <w:rsid w:val="005F739E"/>
    <w:rsid w:val="0062605C"/>
    <w:rsid w:val="00670A67"/>
    <w:rsid w:val="00681B25"/>
    <w:rsid w:val="00682500"/>
    <w:rsid w:val="006A5742"/>
    <w:rsid w:val="006C7354"/>
    <w:rsid w:val="00713162"/>
    <w:rsid w:val="00725A0A"/>
    <w:rsid w:val="007326F6"/>
    <w:rsid w:val="00740F5A"/>
    <w:rsid w:val="00752FB7"/>
    <w:rsid w:val="007C62D7"/>
    <w:rsid w:val="007E06B7"/>
    <w:rsid w:val="00802202"/>
    <w:rsid w:val="0081627E"/>
    <w:rsid w:val="0082331A"/>
    <w:rsid w:val="00875196"/>
    <w:rsid w:val="008A13FC"/>
    <w:rsid w:val="008A56BE"/>
    <w:rsid w:val="008B0703"/>
    <w:rsid w:val="008C4267"/>
    <w:rsid w:val="00904D12"/>
    <w:rsid w:val="00912E99"/>
    <w:rsid w:val="0095679B"/>
    <w:rsid w:val="0097299A"/>
    <w:rsid w:val="00997A65"/>
    <w:rsid w:val="009B53DD"/>
    <w:rsid w:val="009C5A1D"/>
    <w:rsid w:val="00A229FE"/>
    <w:rsid w:val="00A37B99"/>
    <w:rsid w:val="00AA3F2E"/>
    <w:rsid w:val="00AA5E39"/>
    <w:rsid w:val="00AA6B40"/>
    <w:rsid w:val="00AE264C"/>
    <w:rsid w:val="00B009B1"/>
    <w:rsid w:val="00B339C6"/>
    <w:rsid w:val="00B60E7E"/>
    <w:rsid w:val="00BA539E"/>
    <w:rsid w:val="00BB5C6B"/>
    <w:rsid w:val="00BF25ED"/>
    <w:rsid w:val="00C3743D"/>
    <w:rsid w:val="00C60C6A"/>
    <w:rsid w:val="00C81140"/>
    <w:rsid w:val="00C903A5"/>
    <w:rsid w:val="00C95F18"/>
    <w:rsid w:val="00CB2395"/>
    <w:rsid w:val="00CB7A50"/>
    <w:rsid w:val="00CE1825"/>
    <w:rsid w:val="00CE5503"/>
    <w:rsid w:val="00D31A00"/>
    <w:rsid w:val="00D3698C"/>
    <w:rsid w:val="00D62341"/>
    <w:rsid w:val="00D64FF9"/>
    <w:rsid w:val="00D94D54"/>
    <w:rsid w:val="00DE0497"/>
    <w:rsid w:val="00E4230B"/>
    <w:rsid w:val="00E70A47"/>
    <w:rsid w:val="00E745F2"/>
    <w:rsid w:val="00E824B7"/>
    <w:rsid w:val="00EC3EC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740F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740F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71B2-5D52-4B29-BF69-1A24E04E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2017-03-26T06:09:00Z</dcterms:created>
  <dcterms:modified xsi:type="dcterms:W3CDTF">2017-04-26T06:51:00Z</dcterms:modified>
</cp:coreProperties>
</file>