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66486B"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66486B"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sidR="005527A4">
        <w:rPr>
          <w:b/>
          <w:sz w:val="28"/>
          <w:szCs w:val="28"/>
        </w:rPr>
        <w:t>–</w:t>
      </w:r>
      <w:r w:rsidR="0081627E">
        <w:rPr>
          <w:b/>
          <w:sz w:val="28"/>
          <w:szCs w:val="28"/>
        </w:rPr>
        <w:t xml:space="preserve"> 2017</w:t>
      </w:r>
    </w:p>
    <w:tbl>
      <w:tblPr>
        <w:tblW w:w="11169" w:type="dxa"/>
        <w:tblLook w:val="01E0" w:firstRow="1" w:lastRow="1" w:firstColumn="1" w:lastColumn="1" w:noHBand="0" w:noVBand="0"/>
      </w:tblPr>
      <w:tblGrid>
        <w:gridCol w:w="1616"/>
        <w:gridCol w:w="5863"/>
        <w:gridCol w:w="1800"/>
        <w:gridCol w:w="1890"/>
      </w:tblGrid>
      <w:tr w:rsidR="005527A4" w:rsidRPr="00AA3F2E" w:rsidTr="005D0F4A">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890" w:type="dxa"/>
          </w:tcPr>
          <w:p w:rsidR="005527A4" w:rsidRPr="00AA3F2E" w:rsidRDefault="005527A4" w:rsidP="00875196">
            <w:pPr>
              <w:pStyle w:val="Title"/>
              <w:jc w:val="left"/>
              <w:rPr>
                <w:b/>
              </w:rPr>
            </w:pPr>
          </w:p>
        </w:tc>
      </w:tr>
      <w:tr w:rsidR="005527A4" w:rsidRPr="00AA3F2E" w:rsidTr="005D0F4A">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AA3071" w:rsidP="00875196">
            <w:pPr>
              <w:pStyle w:val="Title"/>
              <w:jc w:val="left"/>
              <w:rPr>
                <w:b/>
              </w:rPr>
            </w:pPr>
            <w:r>
              <w:rPr>
                <w:b/>
              </w:rPr>
              <w:t>14CS2042</w:t>
            </w:r>
          </w:p>
        </w:tc>
        <w:tc>
          <w:tcPr>
            <w:tcW w:w="1800" w:type="dxa"/>
          </w:tcPr>
          <w:p w:rsidR="005527A4" w:rsidRPr="00AA3F2E" w:rsidRDefault="005527A4" w:rsidP="00875196">
            <w:pPr>
              <w:pStyle w:val="Title"/>
              <w:jc w:val="left"/>
              <w:rPr>
                <w:b/>
              </w:rPr>
            </w:pPr>
            <w:r w:rsidRPr="00AA3F2E">
              <w:rPr>
                <w:b/>
              </w:rPr>
              <w:t>Duration      :</w:t>
            </w:r>
          </w:p>
        </w:tc>
        <w:tc>
          <w:tcPr>
            <w:tcW w:w="1890" w:type="dxa"/>
          </w:tcPr>
          <w:p w:rsidR="005527A4" w:rsidRPr="00AA3F2E" w:rsidRDefault="005527A4" w:rsidP="00875196">
            <w:pPr>
              <w:pStyle w:val="Title"/>
              <w:jc w:val="left"/>
              <w:rPr>
                <w:b/>
              </w:rPr>
            </w:pPr>
            <w:r w:rsidRPr="00AA3F2E">
              <w:rPr>
                <w:b/>
              </w:rPr>
              <w:t>3hrs</w:t>
            </w:r>
          </w:p>
        </w:tc>
      </w:tr>
      <w:tr w:rsidR="005527A4" w:rsidRPr="00AA3F2E" w:rsidTr="005D0F4A">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92523D" w:rsidP="00875196">
            <w:pPr>
              <w:pStyle w:val="Title"/>
              <w:jc w:val="left"/>
              <w:rPr>
                <w:b/>
              </w:rPr>
            </w:pPr>
            <w:r>
              <w:rPr>
                <w:b/>
                <w:szCs w:val="24"/>
              </w:rPr>
              <w:t>SOFTWARE ENGINEERING</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890" w:type="dxa"/>
          </w:tcPr>
          <w:p w:rsidR="005527A4" w:rsidRPr="00AA3F2E" w:rsidRDefault="005527A4" w:rsidP="00875196">
            <w:pPr>
              <w:pStyle w:val="Title"/>
              <w:jc w:val="left"/>
              <w:rPr>
                <w:b/>
              </w:rPr>
            </w:pPr>
            <w:r w:rsidRPr="00AA3F2E">
              <w:rPr>
                <w:b/>
              </w:rPr>
              <w:t>100</w:t>
            </w:r>
          </w:p>
        </w:tc>
      </w:tr>
    </w:tbl>
    <w:p w:rsidR="005527A4" w:rsidRDefault="0066486B" w:rsidP="005527A4">
      <w:pPr>
        <w:pStyle w:val="Title"/>
        <w:jc w:val="left"/>
        <w:rPr>
          <w:b/>
        </w:rPr>
      </w:pPr>
      <w:r>
        <w:rPr>
          <w:b/>
          <w:noProof/>
        </w:rPr>
        <w:pict>
          <v:line id="Line 15" o:spid="_x0000_s1028" style="position:absolute;z-index:251659776;visibility:visible;mso-position-horizontal-relative:text;mso-position-vertical-relative:text"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5527A4">
      <w:pPr>
        <w:jc w:val="center"/>
        <w:rPr>
          <w:b/>
          <w:u w:val="single"/>
        </w:rPr>
      </w:pPr>
      <w:bookmarkStart w:id="0" w:name="_GoBack"/>
      <w:bookmarkEnd w:id="0"/>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670A67">
            <w:r w:rsidRPr="00875196">
              <w:t>Q. No.</w:t>
            </w:r>
          </w:p>
        </w:tc>
        <w:tc>
          <w:tcPr>
            <w:tcW w:w="709" w:type="dxa"/>
            <w:shd w:val="clear" w:color="auto" w:fill="auto"/>
          </w:tcPr>
          <w:p w:rsidR="005D0F4A" w:rsidRPr="00875196" w:rsidRDefault="005D0F4A" w:rsidP="00670A67">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670A67">
            <w:r w:rsidRPr="00EF5853">
              <w:t>1.</w:t>
            </w:r>
          </w:p>
        </w:tc>
        <w:tc>
          <w:tcPr>
            <w:tcW w:w="709" w:type="dxa"/>
            <w:shd w:val="clear" w:color="auto" w:fill="auto"/>
          </w:tcPr>
          <w:p w:rsidR="005D0F4A" w:rsidRPr="00EF5853" w:rsidRDefault="005D0F4A" w:rsidP="00670A67">
            <w:r w:rsidRPr="00EF5853">
              <w:t>a.</w:t>
            </w:r>
          </w:p>
        </w:tc>
        <w:tc>
          <w:tcPr>
            <w:tcW w:w="6950" w:type="dxa"/>
            <w:shd w:val="clear" w:color="auto" w:fill="auto"/>
          </w:tcPr>
          <w:p w:rsidR="005D0F4A" w:rsidRPr="00EF5853" w:rsidRDefault="002E1D18" w:rsidP="003A038B">
            <w:pPr>
              <w:jc w:val="both"/>
            </w:pPr>
            <w:r w:rsidRPr="008E695C">
              <w:t xml:space="preserve">Write about the Golden Rules that is being </w:t>
            </w:r>
            <w:r w:rsidR="0066486B">
              <w:t>set for a User Interface Design.</w:t>
            </w:r>
          </w:p>
        </w:tc>
        <w:tc>
          <w:tcPr>
            <w:tcW w:w="1116" w:type="dxa"/>
            <w:shd w:val="clear" w:color="auto" w:fill="auto"/>
          </w:tcPr>
          <w:p w:rsidR="005D0F4A" w:rsidRPr="00875196" w:rsidRDefault="00316C27" w:rsidP="00AA3F2E">
            <w:pPr>
              <w:jc w:val="center"/>
              <w:rPr>
                <w:sz w:val="22"/>
                <w:szCs w:val="22"/>
              </w:rPr>
            </w:pPr>
            <w:r>
              <w:rPr>
                <w:sz w:val="22"/>
                <w:szCs w:val="22"/>
              </w:rPr>
              <w:t>CO5</w:t>
            </w:r>
          </w:p>
        </w:tc>
        <w:tc>
          <w:tcPr>
            <w:tcW w:w="864" w:type="dxa"/>
            <w:shd w:val="clear" w:color="auto" w:fill="auto"/>
          </w:tcPr>
          <w:p w:rsidR="005D0F4A" w:rsidRPr="005814FF" w:rsidRDefault="002E1D18" w:rsidP="00670A67">
            <w:pPr>
              <w:jc w:val="center"/>
            </w:pPr>
            <w:r>
              <w:t>10</w:t>
            </w:r>
          </w:p>
        </w:tc>
      </w:tr>
      <w:tr w:rsidR="005D0F4A" w:rsidRPr="00EF5853" w:rsidTr="00670A67">
        <w:trPr>
          <w:trHeight w:val="42"/>
        </w:trPr>
        <w:tc>
          <w:tcPr>
            <w:tcW w:w="709" w:type="dxa"/>
            <w:vMerge/>
            <w:shd w:val="clear" w:color="auto" w:fill="auto"/>
          </w:tcPr>
          <w:p w:rsidR="005D0F4A" w:rsidRPr="00EF5853" w:rsidRDefault="005D0F4A" w:rsidP="00670A67"/>
        </w:tc>
        <w:tc>
          <w:tcPr>
            <w:tcW w:w="709" w:type="dxa"/>
            <w:shd w:val="clear" w:color="auto" w:fill="auto"/>
          </w:tcPr>
          <w:p w:rsidR="005D0F4A" w:rsidRPr="00EF5853" w:rsidRDefault="005D0F4A" w:rsidP="00670A67">
            <w:r w:rsidRPr="00EF5853">
              <w:t>b.</w:t>
            </w:r>
          </w:p>
        </w:tc>
        <w:tc>
          <w:tcPr>
            <w:tcW w:w="6950" w:type="dxa"/>
            <w:shd w:val="clear" w:color="auto" w:fill="auto"/>
          </w:tcPr>
          <w:p w:rsidR="005D0F4A" w:rsidRPr="00EF5853" w:rsidRDefault="00987E2C" w:rsidP="003A038B">
            <w:pPr>
              <w:jc w:val="both"/>
            </w:pPr>
            <w:r>
              <w:t>Illustrate</w:t>
            </w:r>
            <w:r w:rsidR="002E1D18">
              <w:t xml:space="preserve"> the different methods that should be </w:t>
            </w:r>
            <w:proofErr w:type="gramStart"/>
            <w:r w:rsidR="002E1D18">
              <w:t>accomplished  d</w:t>
            </w:r>
            <w:r w:rsidR="0066486B">
              <w:t>uring</w:t>
            </w:r>
            <w:proofErr w:type="gramEnd"/>
            <w:r w:rsidR="0066486B">
              <w:t xml:space="preserve">  Formal Technical Reviews.</w:t>
            </w:r>
          </w:p>
        </w:tc>
        <w:tc>
          <w:tcPr>
            <w:tcW w:w="1116" w:type="dxa"/>
            <w:shd w:val="clear" w:color="auto" w:fill="auto"/>
          </w:tcPr>
          <w:p w:rsidR="005D0F4A" w:rsidRPr="00875196" w:rsidRDefault="00316C27" w:rsidP="00AA3F2E">
            <w:pPr>
              <w:jc w:val="center"/>
              <w:rPr>
                <w:sz w:val="22"/>
                <w:szCs w:val="22"/>
              </w:rPr>
            </w:pPr>
            <w:r>
              <w:rPr>
                <w:sz w:val="22"/>
                <w:szCs w:val="22"/>
              </w:rPr>
              <w:t>CO3</w:t>
            </w:r>
          </w:p>
        </w:tc>
        <w:tc>
          <w:tcPr>
            <w:tcW w:w="864" w:type="dxa"/>
            <w:shd w:val="clear" w:color="auto" w:fill="auto"/>
          </w:tcPr>
          <w:p w:rsidR="005D0F4A" w:rsidRPr="005814FF" w:rsidRDefault="002E1D18"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AA3F2E">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670A67">
            <w:r w:rsidRPr="00EF5853">
              <w:t>2.</w:t>
            </w:r>
          </w:p>
        </w:tc>
        <w:tc>
          <w:tcPr>
            <w:tcW w:w="709" w:type="dxa"/>
            <w:shd w:val="clear" w:color="auto" w:fill="auto"/>
          </w:tcPr>
          <w:p w:rsidR="005D0F4A" w:rsidRPr="00EF5853" w:rsidRDefault="005D0F4A" w:rsidP="00670A67"/>
        </w:tc>
        <w:tc>
          <w:tcPr>
            <w:tcW w:w="6950" w:type="dxa"/>
            <w:shd w:val="clear" w:color="auto" w:fill="auto"/>
          </w:tcPr>
          <w:p w:rsidR="005D0F4A" w:rsidRPr="00EF5853" w:rsidRDefault="0095286C" w:rsidP="003A038B">
            <w:pPr>
              <w:autoSpaceDE w:val="0"/>
              <w:autoSpaceDN w:val="0"/>
              <w:adjustRightInd w:val="0"/>
              <w:jc w:val="both"/>
            </w:pPr>
            <w:r w:rsidRPr="007E4532">
              <w:rPr>
                <w:rFonts w:eastAsia="Calibri"/>
              </w:rPr>
              <w:t>As a designer, how will you derive a complete architectural structure for the software to be developed?</w:t>
            </w:r>
            <w:r w:rsidR="0066486B">
              <w:rPr>
                <w:rFonts w:eastAsia="Calibri"/>
              </w:rPr>
              <w:t xml:space="preserve"> </w:t>
            </w:r>
            <w:r w:rsidRPr="007E4532">
              <w:rPr>
                <w:rFonts w:eastAsia="Calibri"/>
              </w:rPr>
              <w:t>Examine each architectural design tasks in detail.</w:t>
            </w:r>
          </w:p>
        </w:tc>
        <w:tc>
          <w:tcPr>
            <w:tcW w:w="1116" w:type="dxa"/>
            <w:shd w:val="clear" w:color="auto" w:fill="auto"/>
          </w:tcPr>
          <w:p w:rsidR="005D0F4A" w:rsidRPr="00875196" w:rsidRDefault="00316C27" w:rsidP="00AA3F2E">
            <w:pPr>
              <w:jc w:val="center"/>
              <w:rPr>
                <w:sz w:val="22"/>
                <w:szCs w:val="22"/>
              </w:rPr>
            </w:pPr>
            <w:r>
              <w:rPr>
                <w:sz w:val="22"/>
                <w:szCs w:val="22"/>
              </w:rPr>
              <w:t>CO4</w:t>
            </w:r>
          </w:p>
        </w:tc>
        <w:tc>
          <w:tcPr>
            <w:tcW w:w="864" w:type="dxa"/>
            <w:shd w:val="clear" w:color="auto" w:fill="auto"/>
          </w:tcPr>
          <w:p w:rsidR="005D0F4A" w:rsidRPr="005814FF" w:rsidRDefault="00161CD8"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670A67">
            <w:r w:rsidRPr="00EF5853">
              <w:t>3.</w:t>
            </w:r>
          </w:p>
        </w:tc>
        <w:tc>
          <w:tcPr>
            <w:tcW w:w="709" w:type="dxa"/>
            <w:shd w:val="clear" w:color="auto" w:fill="auto"/>
          </w:tcPr>
          <w:p w:rsidR="005D0F4A" w:rsidRPr="00EF5853" w:rsidRDefault="005D0F4A" w:rsidP="00670A67"/>
        </w:tc>
        <w:tc>
          <w:tcPr>
            <w:tcW w:w="6950" w:type="dxa"/>
            <w:shd w:val="clear" w:color="auto" w:fill="auto"/>
          </w:tcPr>
          <w:p w:rsidR="005D0F4A" w:rsidRPr="00EF5853" w:rsidRDefault="00CB7177" w:rsidP="006C1E55">
            <w:pPr>
              <w:jc w:val="both"/>
            </w:pPr>
            <w:r w:rsidRPr="00E8442A">
              <w:t>All software process models can accommodate the generic framework activities, but each</w:t>
            </w:r>
            <w:r w:rsidR="0066486B">
              <w:t xml:space="preserve"> </w:t>
            </w:r>
            <w:r w:rsidRPr="00E8442A">
              <w:t>applies a different emphasis to these activities and defines a process flow that invokes each</w:t>
            </w:r>
            <w:r w:rsidR="0066486B">
              <w:t xml:space="preserve"> </w:t>
            </w:r>
            <w:r w:rsidRPr="00E8442A">
              <w:t>framework activity in a different manner.</w:t>
            </w:r>
            <w:r w:rsidR="0066486B">
              <w:t xml:space="preserve"> </w:t>
            </w:r>
            <w:r w:rsidRPr="00E8442A">
              <w:t>Write about the different types of prescriptive process</w:t>
            </w:r>
            <w:r w:rsidR="0066486B">
              <w:t xml:space="preserve"> </w:t>
            </w:r>
            <w:r w:rsidRPr="00E8442A">
              <w:t>models that achieve coordination and coherence in software work?</w:t>
            </w:r>
          </w:p>
        </w:tc>
        <w:tc>
          <w:tcPr>
            <w:tcW w:w="1116" w:type="dxa"/>
            <w:shd w:val="clear" w:color="auto" w:fill="auto"/>
          </w:tcPr>
          <w:p w:rsidR="005D0F4A" w:rsidRPr="00875196" w:rsidRDefault="00316C27" w:rsidP="00AA3F2E">
            <w:pPr>
              <w:jc w:val="center"/>
              <w:rPr>
                <w:sz w:val="22"/>
                <w:szCs w:val="22"/>
              </w:rPr>
            </w:pPr>
            <w:r>
              <w:rPr>
                <w:sz w:val="22"/>
                <w:szCs w:val="22"/>
              </w:rPr>
              <w:t>CO2</w:t>
            </w:r>
          </w:p>
        </w:tc>
        <w:tc>
          <w:tcPr>
            <w:tcW w:w="864" w:type="dxa"/>
            <w:shd w:val="clear" w:color="auto" w:fill="auto"/>
          </w:tcPr>
          <w:p w:rsidR="005D0F4A" w:rsidRPr="005814FF" w:rsidRDefault="00CB7177"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AA3F2E">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670A67">
            <w:r w:rsidRPr="00EF5853">
              <w:t>4.</w:t>
            </w:r>
          </w:p>
        </w:tc>
        <w:tc>
          <w:tcPr>
            <w:tcW w:w="709" w:type="dxa"/>
            <w:shd w:val="clear" w:color="auto" w:fill="auto"/>
          </w:tcPr>
          <w:p w:rsidR="005D0F4A" w:rsidRPr="00EF5853" w:rsidRDefault="005D0F4A" w:rsidP="00670A67">
            <w:r w:rsidRPr="00EF5853">
              <w:t>a.</w:t>
            </w:r>
          </w:p>
        </w:tc>
        <w:tc>
          <w:tcPr>
            <w:tcW w:w="6950" w:type="dxa"/>
            <w:shd w:val="clear" w:color="auto" w:fill="auto"/>
          </w:tcPr>
          <w:p w:rsidR="00CE7138" w:rsidRPr="00CE7138" w:rsidRDefault="00CE7138" w:rsidP="003A038B">
            <w:pPr>
              <w:autoSpaceDE w:val="0"/>
              <w:autoSpaceDN w:val="0"/>
              <w:adjustRightInd w:val="0"/>
              <w:jc w:val="both"/>
              <w:rPr>
                <w:rFonts w:eastAsia="Calibri"/>
              </w:rPr>
            </w:pPr>
            <w:r w:rsidRPr="00CE7138">
              <w:rPr>
                <w:rFonts w:eastAsia="Calibri"/>
              </w:rPr>
              <w:t>You have been appointed as a project manager for a major software product company. Your job is to</w:t>
            </w:r>
            <w:r w:rsidR="0066486B">
              <w:rPr>
                <w:rFonts w:eastAsia="Calibri"/>
              </w:rPr>
              <w:t xml:space="preserve"> </w:t>
            </w:r>
            <w:r w:rsidRPr="00CE7138">
              <w:rPr>
                <w:rFonts w:eastAsia="Calibri"/>
              </w:rPr>
              <w:t>manage the next generation version of widely used word-processing software. Because competition is</w:t>
            </w:r>
          </w:p>
          <w:p w:rsidR="005D0F4A" w:rsidRPr="00EF5853" w:rsidRDefault="00CE7138" w:rsidP="003A038B">
            <w:pPr>
              <w:autoSpaceDE w:val="0"/>
              <w:autoSpaceDN w:val="0"/>
              <w:adjustRightInd w:val="0"/>
              <w:jc w:val="both"/>
            </w:pPr>
            <w:proofErr w:type="gramStart"/>
            <w:r w:rsidRPr="00CE7138">
              <w:rPr>
                <w:rFonts w:eastAsia="Calibri"/>
              </w:rPr>
              <w:t>intense</w:t>
            </w:r>
            <w:proofErr w:type="gramEnd"/>
            <w:r w:rsidRPr="00CE7138">
              <w:rPr>
                <w:rFonts w:eastAsia="Calibri"/>
              </w:rPr>
              <w:t>, tight deadlines have been established and announced. What software process model would you</w:t>
            </w:r>
            <w:r w:rsidR="0066486B">
              <w:rPr>
                <w:rFonts w:eastAsia="Calibri"/>
              </w:rPr>
              <w:t xml:space="preserve"> </w:t>
            </w:r>
            <w:r w:rsidRPr="00CE7138">
              <w:rPr>
                <w:rFonts w:eastAsia="Calibri"/>
              </w:rPr>
              <w:t xml:space="preserve">choose? Justify </w:t>
            </w:r>
            <w:r>
              <w:rPr>
                <w:rFonts w:eastAsia="Calibri"/>
              </w:rPr>
              <w:t>your answers with neat diagram.</w:t>
            </w:r>
          </w:p>
        </w:tc>
        <w:tc>
          <w:tcPr>
            <w:tcW w:w="1116" w:type="dxa"/>
            <w:shd w:val="clear" w:color="auto" w:fill="auto"/>
          </w:tcPr>
          <w:p w:rsidR="005D0F4A" w:rsidRPr="00875196" w:rsidRDefault="00316C27" w:rsidP="00AA3F2E">
            <w:pPr>
              <w:jc w:val="center"/>
              <w:rPr>
                <w:sz w:val="22"/>
                <w:szCs w:val="22"/>
              </w:rPr>
            </w:pPr>
            <w:r>
              <w:rPr>
                <w:sz w:val="22"/>
                <w:szCs w:val="22"/>
              </w:rPr>
              <w:t>CO5</w:t>
            </w:r>
          </w:p>
        </w:tc>
        <w:tc>
          <w:tcPr>
            <w:tcW w:w="864" w:type="dxa"/>
            <w:shd w:val="clear" w:color="auto" w:fill="auto"/>
          </w:tcPr>
          <w:p w:rsidR="005D0F4A" w:rsidRPr="005814FF" w:rsidRDefault="00CE7138" w:rsidP="00670A67">
            <w:pPr>
              <w:jc w:val="center"/>
            </w:pPr>
            <w:r>
              <w:t>15</w:t>
            </w:r>
          </w:p>
        </w:tc>
      </w:tr>
      <w:tr w:rsidR="005D0F4A" w:rsidRPr="00EF5853" w:rsidTr="00670A67">
        <w:trPr>
          <w:trHeight w:val="90"/>
        </w:trPr>
        <w:tc>
          <w:tcPr>
            <w:tcW w:w="709" w:type="dxa"/>
            <w:shd w:val="clear" w:color="auto" w:fill="auto"/>
          </w:tcPr>
          <w:p w:rsidR="005D0F4A" w:rsidRPr="00EF5853" w:rsidRDefault="005D0F4A" w:rsidP="00670A67"/>
        </w:tc>
        <w:tc>
          <w:tcPr>
            <w:tcW w:w="709" w:type="dxa"/>
            <w:shd w:val="clear" w:color="auto" w:fill="auto"/>
          </w:tcPr>
          <w:p w:rsidR="005D0F4A" w:rsidRPr="00EF5853" w:rsidRDefault="005D0F4A" w:rsidP="00670A67">
            <w:r w:rsidRPr="00EF5853">
              <w:t>b.</w:t>
            </w:r>
          </w:p>
        </w:tc>
        <w:tc>
          <w:tcPr>
            <w:tcW w:w="6950" w:type="dxa"/>
            <w:shd w:val="clear" w:color="auto" w:fill="auto"/>
          </w:tcPr>
          <w:p w:rsidR="005D0F4A" w:rsidRPr="00EF5853" w:rsidRDefault="00CE7138" w:rsidP="003A038B">
            <w:pPr>
              <w:jc w:val="both"/>
            </w:pPr>
            <w:r>
              <w:t>Explain the key activities of extreme programming with neat diagram</w:t>
            </w:r>
            <w:r w:rsidR="0066486B">
              <w:t>.</w:t>
            </w:r>
          </w:p>
        </w:tc>
        <w:tc>
          <w:tcPr>
            <w:tcW w:w="1116" w:type="dxa"/>
            <w:shd w:val="clear" w:color="auto" w:fill="auto"/>
          </w:tcPr>
          <w:p w:rsidR="005D0F4A" w:rsidRPr="00875196" w:rsidRDefault="00316C27" w:rsidP="00AA3F2E">
            <w:pPr>
              <w:jc w:val="center"/>
              <w:rPr>
                <w:sz w:val="22"/>
                <w:szCs w:val="22"/>
              </w:rPr>
            </w:pPr>
            <w:r>
              <w:rPr>
                <w:sz w:val="22"/>
                <w:szCs w:val="22"/>
              </w:rPr>
              <w:t>CO1</w:t>
            </w:r>
          </w:p>
        </w:tc>
        <w:tc>
          <w:tcPr>
            <w:tcW w:w="864" w:type="dxa"/>
            <w:shd w:val="clear" w:color="auto" w:fill="auto"/>
          </w:tcPr>
          <w:p w:rsidR="005D0F4A" w:rsidRPr="005814FF" w:rsidRDefault="00CE7138" w:rsidP="00670A67">
            <w:pPr>
              <w:jc w:val="center"/>
            </w:pPr>
            <w:r>
              <w:t>5</w:t>
            </w:r>
          </w:p>
        </w:tc>
      </w:tr>
      <w:tr w:rsidR="005D0F4A" w:rsidRPr="00EF5853" w:rsidTr="00670A67">
        <w:trPr>
          <w:trHeight w:val="90"/>
        </w:trPr>
        <w:tc>
          <w:tcPr>
            <w:tcW w:w="709" w:type="dxa"/>
            <w:shd w:val="clear" w:color="auto" w:fill="auto"/>
          </w:tcPr>
          <w:p w:rsidR="005D0F4A" w:rsidRPr="00EF5853" w:rsidRDefault="005D0F4A" w:rsidP="00670A67">
            <w:r w:rsidRPr="00EF5853">
              <w:t>5.</w:t>
            </w:r>
          </w:p>
        </w:tc>
        <w:tc>
          <w:tcPr>
            <w:tcW w:w="709" w:type="dxa"/>
            <w:shd w:val="clear" w:color="auto" w:fill="auto"/>
          </w:tcPr>
          <w:p w:rsidR="005D0F4A" w:rsidRPr="00EF5853" w:rsidRDefault="005D0F4A" w:rsidP="00670A67"/>
        </w:tc>
        <w:tc>
          <w:tcPr>
            <w:tcW w:w="6950" w:type="dxa"/>
            <w:shd w:val="clear" w:color="auto" w:fill="auto"/>
          </w:tcPr>
          <w:p w:rsidR="005D0F4A" w:rsidRPr="00EF5853" w:rsidRDefault="00CE7138" w:rsidP="003A038B">
            <w:pPr>
              <w:jc w:val="both"/>
            </w:pPr>
            <w:r w:rsidRPr="008F2036">
              <w:t>A set of fundamental software design concepts has evolved over the history of software engineering. Although the degree of interest in each concept has varied over the years, each has stood the test of time.</w:t>
            </w:r>
            <w:r w:rsidR="0066486B">
              <w:t xml:space="preserve"> </w:t>
            </w:r>
            <w:r w:rsidRPr="008F2036">
              <w:t>Explain the different types of Design Concepts of a software desig</w:t>
            </w:r>
            <w:r w:rsidR="00161CD8">
              <w:t>n</w:t>
            </w:r>
            <w:r w:rsidRPr="008F2036">
              <w:t>er with all its related attributes?</w:t>
            </w:r>
          </w:p>
        </w:tc>
        <w:tc>
          <w:tcPr>
            <w:tcW w:w="1116" w:type="dxa"/>
            <w:shd w:val="clear" w:color="auto" w:fill="auto"/>
          </w:tcPr>
          <w:p w:rsidR="005D0F4A" w:rsidRPr="00875196" w:rsidRDefault="00316C27" w:rsidP="00AA3F2E">
            <w:pPr>
              <w:jc w:val="center"/>
              <w:rPr>
                <w:sz w:val="22"/>
                <w:szCs w:val="22"/>
              </w:rPr>
            </w:pPr>
            <w:r>
              <w:rPr>
                <w:sz w:val="22"/>
                <w:szCs w:val="22"/>
              </w:rPr>
              <w:t>CO2</w:t>
            </w:r>
          </w:p>
        </w:tc>
        <w:tc>
          <w:tcPr>
            <w:tcW w:w="864" w:type="dxa"/>
            <w:shd w:val="clear" w:color="auto" w:fill="auto"/>
          </w:tcPr>
          <w:p w:rsidR="005D0F4A" w:rsidRPr="005814FF" w:rsidRDefault="00161CD8"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AA3F2E">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670A67">
            <w:r w:rsidRPr="00EF5853">
              <w:t>6.</w:t>
            </w:r>
          </w:p>
        </w:tc>
        <w:tc>
          <w:tcPr>
            <w:tcW w:w="709" w:type="dxa"/>
            <w:shd w:val="clear" w:color="auto" w:fill="auto"/>
          </w:tcPr>
          <w:p w:rsidR="005D0F4A" w:rsidRPr="00EF5853" w:rsidRDefault="005D0F4A" w:rsidP="00670A67"/>
        </w:tc>
        <w:tc>
          <w:tcPr>
            <w:tcW w:w="6950" w:type="dxa"/>
            <w:shd w:val="clear" w:color="auto" w:fill="auto"/>
          </w:tcPr>
          <w:p w:rsidR="005D0F4A" w:rsidRPr="00EF5853" w:rsidRDefault="00316C27" w:rsidP="003A038B">
            <w:pPr>
              <w:autoSpaceDE w:val="0"/>
              <w:autoSpaceDN w:val="0"/>
              <w:adjustRightInd w:val="0"/>
              <w:jc w:val="both"/>
            </w:pPr>
            <w:r>
              <w:rPr>
                <w:rFonts w:eastAsia="Calibri"/>
              </w:rPr>
              <w:t>D</w:t>
            </w:r>
            <w:r w:rsidR="00161CD8" w:rsidRPr="00161CD8">
              <w:rPr>
                <w:rFonts w:eastAsia="Calibri"/>
              </w:rPr>
              <w:t>escribe the two common evolutionary prescriptive process models that have been explicitly</w:t>
            </w:r>
            <w:r w:rsidR="0066486B">
              <w:rPr>
                <w:rFonts w:eastAsia="Calibri"/>
              </w:rPr>
              <w:t xml:space="preserve"> </w:t>
            </w:r>
            <w:r w:rsidR="00161CD8" w:rsidRPr="00161CD8">
              <w:rPr>
                <w:rFonts w:eastAsia="Calibri"/>
              </w:rPr>
              <w:t>designed to accommodate a product that evolves over time.</w:t>
            </w:r>
          </w:p>
        </w:tc>
        <w:tc>
          <w:tcPr>
            <w:tcW w:w="1116" w:type="dxa"/>
            <w:shd w:val="clear" w:color="auto" w:fill="auto"/>
          </w:tcPr>
          <w:p w:rsidR="005D0F4A" w:rsidRPr="00875196" w:rsidRDefault="00316C27" w:rsidP="00AA3F2E">
            <w:pPr>
              <w:jc w:val="center"/>
              <w:rPr>
                <w:sz w:val="22"/>
                <w:szCs w:val="22"/>
              </w:rPr>
            </w:pPr>
            <w:r>
              <w:rPr>
                <w:sz w:val="22"/>
                <w:szCs w:val="22"/>
              </w:rPr>
              <w:t>CO4</w:t>
            </w:r>
          </w:p>
        </w:tc>
        <w:tc>
          <w:tcPr>
            <w:tcW w:w="864" w:type="dxa"/>
            <w:shd w:val="clear" w:color="auto" w:fill="auto"/>
          </w:tcPr>
          <w:p w:rsidR="005D0F4A" w:rsidRPr="005814FF" w:rsidRDefault="00161CD8"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670A67">
            <w:r w:rsidRPr="00EF5853">
              <w:t>7.</w:t>
            </w:r>
          </w:p>
        </w:tc>
        <w:tc>
          <w:tcPr>
            <w:tcW w:w="709" w:type="dxa"/>
            <w:shd w:val="clear" w:color="auto" w:fill="auto"/>
          </w:tcPr>
          <w:p w:rsidR="005D0F4A" w:rsidRPr="00EF5853" w:rsidRDefault="005D0F4A" w:rsidP="00670A67">
            <w:r w:rsidRPr="00EF5853">
              <w:t>a.</w:t>
            </w:r>
          </w:p>
        </w:tc>
        <w:tc>
          <w:tcPr>
            <w:tcW w:w="6950" w:type="dxa"/>
            <w:shd w:val="clear" w:color="auto" w:fill="auto"/>
          </w:tcPr>
          <w:p w:rsidR="005D0F4A" w:rsidRPr="00EF5853" w:rsidRDefault="0066486B" w:rsidP="003A038B">
            <w:pPr>
              <w:jc w:val="both"/>
            </w:pPr>
            <w:r>
              <w:t>Explain in detail on the e</w:t>
            </w:r>
            <w:r w:rsidR="00CE7138" w:rsidRPr="005F3030">
              <w:t xml:space="preserve">lements of Software Quality Assurance?                       </w:t>
            </w:r>
          </w:p>
        </w:tc>
        <w:tc>
          <w:tcPr>
            <w:tcW w:w="1116" w:type="dxa"/>
            <w:shd w:val="clear" w:color="auto" w:fill="auto"/>
          </w:tcPr>
          <w:p w:rsidR="005D0F4A" w:rsidRPr="00875196" w:rsidRDefault="00316C27" w:rsidP="00AA3F2E">
            <w:pPr>
              <w:jc w:val="center"/>
              <w:rPr>
                <w:sz w:val="22"/>
                <w:szCs w:val="22"/>
              </w:rPr>
            </w:pPr>
            <w:r>
              <w:rPr>
                <w:sz w:val="22"/>
                <w:szCs w:val="22"/>
              </w:rPr>
              <w:t>CO1</w:t>
            </w:r>
          </w:p>
        </w:tc>
        <w:tc>
          <w:tcPr>
            <w:tcW w:w="864" w:type="dxa"/>
            <w:shd w:val="clear" w:color="auto" w:fill="auto"/>
          </w:tcPr>
          <w:p w:rsidR="005D0F4A" w:rsidRPr="005814FF" w:rsidRDefault="002E1D18"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670A67"/>
        </w:tc>
        <w:tc>
          <w:tcPr>
            <w:tcW w:w="709" w:type="dxa"/>
            <w:shd w:val="clear" w:color="auto" w:fill="auto"/>
          </w:tcPr>
          <w:p w:rsidR="005D0F4A" w:rsidRPr="00EF5853" w:rsidRDefault="005D0F4A" w:rsidP="00670A67">
            <w:r w:rsidRPr="00EF5853">
              <w:t>b.</w:t>
            </w:r>
          </w:p>
        </w:tc>
        <w:tc>
          <w:tcPr>
            <w:tcW w:w="6950" w:type="dxa"/>
            <w:shd w:val="clear" w:color="auto" w:fill="auto"/>
          </w:tcPr>
          <w:p w:rsidR="005D0F4A" w:rsidRPr="00EF5853" w:rsidRDefault="00316C27" w:rsidP="00316C27">
            <w:pPr>
              <w:jc w:val="both"/>
            </w:pPr>
            <w:r>
              <w:t>Discuss</w:t>
            </w:r>
            <w:r w:rsidR="002E1D18" w:rsidRPr="005F3030">
              <w:t xml:space="preserve"> the concepts behind Black Box T</w:t>
            </w:r>
            <w:r w:rsidR="0066486B">
              <w:t>esting with its different types.</w:t>
            </w:r>
          </w:p>
        </w:tc>
        <w:tc>
          <w:tcPr>
            <w:tcW w:w="1116" w:type="dxa"/>
            <w:shd w:val="clear" w:color="auto" w:fill="auto"/>
          </w:tcPr>
          <w:p w:rsidR="005D0F4A" w:rsidRPr="00875196" w:rsidRDefault="00316C27" w:rsidP="00AA3F2E">
            <w:pPr>
              <w:jc w:val="center"/>
              <w:rPr>
                <w:sz w:val="22"/>
                <w:szCs w:val="22"/>
              </w:rPr>
            </w:pPr>
            <w:r>
              <w:rPr>
                <w:sz w:val="22"/>
                <w:szCs w:val="22"/>
              </w:rPr>
              <w:t>CO3</w:t>
            </w:r>
          </w:p>
        </w:tc>
        <w:tc>
          <w:tcPr>
            <w:tcW w:w="864" w:type="dxa"/>
            <w:shd w:val="clear" w:color="auto" w:fill="auto"/>
          </w:tcPr>
          <w:p w:rsidR="005D0F4A" w:rsidRPr="005814FF" w:rsidRDefault="002E1D18" w:rsidP="00670A67">
            <w:pPr>
              <w:jc w:val="center"/>
            </w:pPr>
            <w:r>
              <w:t>10</w:t>
            </w:r>
          </w:p>
        </w:tc>
      </w:tr>
      <w:tr w:rsidR="00B009B1" w:rsidRPr="00EF5853" w:rsidTr="00670A67">
        <w:trPr>
          <w:trHeight w:val="42"/>
        </w:trPr>
        <w:tc>
          <w:tcPr>
            <w:tcW w:w="10348" w:type="dxa"/>
            <w:gridSpan w:val="5"/>
            <w:shd w:val="clear" w:color="auto" w:fill="auto"/>
          </w:tcPr>
          <w:p w:rsidR="00B009B1" w:rsidRPr="005814FF" w:rsidRDefault="00B009B1" w:rsidP="00AA3F2E">
            <w:pPr>
              <w:jc w:val="center"/>
            </w:pPr>
            <w:r w:rsidRPr="005814FF">
              <w:t>(OR)</w:t>
            </w:r>
          </w:p>
        </w:tc>
      </w:tr>
      <w:tr w:rsidR="005D0F4A" w:rsidRPr="00EF5853" w:rsidTr="00670A67">
        <w:trPr>
          <w:trHeight w:val="42"/>
        </w:trPr>
        <w:tc>
          <w:tcPr>
            <w:tcW w:w="709" w:type="dxa"/>
            <w:shd w:val="clear" w:color="auto" w:fill="auto"/>
          </w:tcPr>
          <w:p w:rsidR="005D0F4A" w:rsidRPr="00EF5853" w:rsidRDefault="005D0F4A" w:rsidP="00670A67">
            <w:r w:rsidRPr="00EF5853">
              <w:t>8.</w:t>
            </w:r>
          </w:p>
        </w:tc>
        <w:tc>
          <w:tcPr>
            <w:tcW w:w="709" w:type="dxa"/>
            <w:shd w:val="clear" w:color="auto" w:fill="auto"/>
          </w:tcPr>
          <w:p w:rsidR="005D0F4A" w:rsidRPr="00EF5853" w:rsidRDefault="005D0F4A" w:rsidP="00670A67"/>
        </w:tc>
        <w:tc>
          <w:tcPr>
            <w:tcW w:w="6950" w:type="dxa"/>
            <w:shd w:val="clear" w:color="auto" w:fill="auto"/>
          </w:tcPr>
          <w:p w:rsidR="005D0F4A" w:rsidRPr="00EF5853" w:rsidRDefault="002E1D18" w:rsidP="003A038B">
            <w:pPr>
              <w:jc w:val="both"/>
            </w:pPr>
            <w:r>
              <w:t>Explain in detail on the Software Configuration Management based on its scenario,</w:t>
            </w:r>
            <w:r w:rsidR="0066486B">
              <w:t xml:space="preserve"> </w:t>
            </w:r>
            <w:r>
              <w:t>elements and other functions elements in it?</w:t>
            </w:r>
          </w:p>
        </w:tc>
        <w:tc>
          <w:tcPr>
            <w:tcW w:w="1116" w:type="dxa"/>
            <w:shd w:val="clear" w:color="auto" w:fill="auto"/>
          </w:tcPr>
          <w:p w:rsidR="005D0F4A" w:rsidRPr="00875196" w:rsidRDefault="00316C27" w:rsidP="00AA3F2E">
            <w:pPr>
              <w:jc w:val="center"/>
              <w:rPr>
                <w:sz w:val="22"/>
                <w:szCs w:val="22"/>
              </w:rPr>
            </w:pPr>
            <w:r>
              <w:rPr>
                <w:sz w:val="22"/>
                <w:szCs w:val="22"/>
              </w:rPr>
              <w:t>CO2</w:t>
            </w:r>
          </w:p>
        </w:tc>
        <w:tc>
          <w:tcPr>
            <w:tcW w:w="864" w:type="dxa"/>
            <w:shd w:val="clear" w:color="auto" w:fill="auto"/>
          </w:tcPr>
          <w:p w:rsidR="005D0F4A" w:rsidRPr="005814FF" w:rsidRDefault="002E1D18" w:rsidP="00670A67">
            <w:pPr>
              <w:jc w:val="center"/>
            </w:pPr>
            <w:r>
              <w:t>20</w:t>
            </w:r>
          </w:p>
        </w:tc>
      </w:tr>
      <w:tr w:rsidR="005D0F4A" w:rsidRPr="00EF5853" w:rsidTr="00670A67">
        <w:trPr>
          <w:trHeight w:val="42"/>
        </w:trPr>
        <w:tc>
          <w:tcPr>
            <w:tcW w:w="1418" w:type="dxa"/>
            <w:gridSpan w:val="2"/>
            <w:shd w:val="clear" w:color="auto" w:fill="auto"/>
          </w:tcPr>
          <w:p w:rsidR="005D0F4A" w:rsidRPr="00EF5853" w:rsidRDefault="005D0F4A" w:rsidP="00670A67"/>
        </w:tc>
        <w:tc>
          <w:tcPr>
            <w:tcW w:w="6950" w:type="dxa"/>
            <w:shd w:val="clear" w:color="auto" w:fill="auto"/>
          </w:tcPr>
          <w:p w:rsidR="005D0F4A" w:rsidRPr="006C1E55" w:rsidRDefault="005D0F4A" w:rsidP="003A038B">
            <w:pPr>
              <w:jc w:val="both"/>
              <w:rPr>
                <w:b/>
                <w:u w:val="single"/>
              </w:rPr>
            </w:pPr>
            <w:r w:rsidRPr="006C1E55">
              <w:rPr>
                <w:b/>
                <w:u w:val="single"/>
              </w:rPr>
              <w:t>Compulsory:</w:t>
            </w:r>
          </w:p>
        </w:tc>
        <w:tc>
          <w:tcPr>
            <w:tcW w:w="111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5D0F4A" w:rsidRPr="00EF5853" w:rsidTr="00670A67">
        <w:trPr>
          <w:trHeight w:val="42"/>
        </w:trPr>
        <w:tc>
          <w:tcPr>
            <w:tcW w:w="709" w:type="dxa"/>
            <w:shd w:val="clear" w:color="auto" w:fill="auto"/>
          </w:tcPr>
          <w:p w:rsidR="005D0F4A" w:rsidRPr="00EF5853" w:rsidRDefault="005D0F4A" w:rsidP="00670A67">
            <w:r w:rsidRPr="00EF5853">
              <w:t>9.</w:t>
            </w:r>
          </w:p>
        </w:tc>
        <w:tc>
          <w:tcPr>
            <w:tcW w:w="709" w:type="dxa"/>
            <w:shd w:val="clear" w:color="auto" w:fill="auto"/>
          </w:tcPr>
          <w:p w:rsidR="005D0F4A" w:rsidRPr="00EF5853" w:rsidRDefault="005D0F4A" w:rsidP="00670A67">
            <w:r w:rsidRPr="00EF5853">
              <w:t>a.</w:t>
            </w:r>
          </w:p>
        </w:tc>
        <w:tc>
          <w:tcPr>
            <w:tcW w:w="6950" w:type="dxa"/>
            <w:shd w:val="clear" w:color="auto" w:fill="auto"/>
          </w:tcPr>
          <w:p w:rsidR="005D0F4A" w:rsidRPr="00EF5853" w:rsidRDefault="00CE7138" w:rsidP="003A038B">
            <w:pPr>
              <w:jc w:val="both"/>
            </w:pPr>
            <w:r>
              <w:t>Draw the use case diagram and sequence diagram for lending e-book from online library portal.</w:t>
            </w:r>
          </w:p>
        </w:tc>
        <w:tc>
          <w:tcPr>
            <w:tcW w:w="1116" w:type="dxa"/>
            <w:shd w:val="clear" w:color="auto" w:fill="auto"/>
          </w:tcPr>
          <w:p w:rsidR="005D0F4A" w:rsidRPr="00875196" w:rsidRDefault="00316C27" w:rsidP="00AA3F2E">
            <w:pPr>
              <w:jc w:val="center"/>
              <w:rPr>
                <w:sz w:val="22"/>
                <w:szCs w:val="22"/>
              </w:rPr>
            </w:pPr>
            <w:r>
              <w:rPr>
                <w:sz w:val="22"/>
                <w:szCs w:val="22"/>
              </w:rPr>
              <w:t>CO3</w:t>
            </w:r>
          </w:p>
        </w:tc>
        <w:tc>
          <w:tcPr>
            <w:tcW w:w="864" w:type="dxa"/>
            <w:shd w:val="clear" w:color="auto" w:fill="auto"/>
          </w:tcPr>
          <w:p w:rsidR="005D0F4A" w:rsidRPr="005814FF" w:rsidRDefault="00CE7138" w:rsidP="00670A67">
            <w:pPr>
              <w:jc w:val="center"/>
            </w:pPr>
            <w:r>
              <w:t>15</w:t>
            </w:r>
          </w:p>
        </w:tc>
      </w:tr>
      <w:tr w:rsidR="005D0F4A" w:rsidRPr="00EF5853" w:rsidTr="00670A67">
        <w:trPr>
          <w:trHeight w:val="42"/>
        </w:trPr>
        <w:tc>
          <w:tcPr>
            <w:tcW w:w="709" w:type="dxa"/>
            <w:shd w:val="clear" w:color="auto" w:fill="auto"/>
          </w:tcPr>
          <w:p w:rsidR="005D0F4A" w:rsidRPr="00EF5853" w:rsidRDefault="005D0F4A" w:rsidP="00670A67"/>
        </w:tc>
        <w:tc>
          <w:tcPr>
            <w:tcW w:w="709" w:type="dxa"/>
            <w:shd w:val="clear" w:color="auto" w:fill="auto"/>
          </w:tcPr>
          <w:p w:rsidR="005D0F4A" w:rsidRPr="00EF5853" w:rsidRDefault="005D0F4A" w:rsidP="00670A67">
            <w:r w:rsidRPr="00EF5853">
              <w:t>b.</w:t>
            </w:r>
          </w:p>
        </w:tc>
        <w:tc>
          <w:tcPr>
            <w:tcW w:w="6950" w:type="dxa"/>
            <w:shd w:val="clear" w:color="auto" w:fill="auto"/>
          </w:tcPr>
          <w:p w:rsidR="005D0F4A" w:rsidRPr="00EF5853" w:rsidRDefault="00161CD8" w:rsidP="003A038B">
            <w:pPr>
              <w:jc w:val="both"/>
            </w:pPr>
            <w:r>
              <w:t xml:space="preserve">Discuss the various principles of agile </w:t>
            </w:r>
            <w:r w:rsidR="003A038B">
              <w:t>process.</w:t>
            </w:r>
          </w:p>
        </w:tc>
        <w:tc>
          <w:tcPr>
            <w:tcW w:w="1116" w:type="dxa"/>
            <w:shd w:val="clear" w:color="auto" w:fill="auto"/>
          </w:tcPr>
          <w:p w:rsidR="005D0F4A" w:rsidRPr="00875196" w:rsidRDefault="00316C27" w:rsidP="00AA3F2E">
            <w:pPr>
              <w:jc w:val="center"/>
              <w:rPr>
                <w:sz w:val="22"/>
                <w:szCs w:val="22"/>
              </w:rPr>
            </w:pPr>
            <w:r>
              <w:rPr>
                <w:sz w:val="22"/>
                <w:szCs w:val="22"/>
              </w:rPr>
              <w:t>CO1</w:t>
            </w:r>
          </w:p>
        </w:tc>
        <w:tc>
          <w:tcPr>
            <w:tcW w:w="864" w:type="dxa"/>
            <w:shd w:val="clear" w:color="auto" w:fill="auto"/>
          </w:tcPr>
          <w:p w:rsidR="005D0F4A" w:rsidRPr="005814FF" w:rsidRDefault="00161CD8" w:rsidP="00670A67">
            <w:pPr>
              <w:jc w:val="center"/>
            </w:pPr>
            <w:r>
              <w:t>5</w:t>
            </w:r>
          </w:p>
        </w:tc>
      </w:tr>
    </w:tbl>
    <w:p w:rsidR="002E336A" w:rsidRDefault="001F7E9B" w:rsidP="006C1E55">
      <w:pPr>
        <w:jc w:val="center"/>
      </w:pPr>
      <w:r>
        <w:t>ALL THE BEST</w:t>
      </w:r>
    </w:p>
    <w:sectPr w:rsidR="002E336A" w:rsidSect="00AA3F2E">
      <w:pgSz w:w="11907" w:h="16839" w:code="9"/>
      <w:pgMar w:top="425" w:right="272" w:bottom="539" w:left="62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2"/>
  </w:compat>
  <w:rsids>
    <w:rsidRoot w:val="002E336A"/>
    <w:rsid w:val="00023B9E"/>
    <w:rsid w:val="00061821"/>
    <w:rsid w:val="000F3EFE"/>
    <w:rsid w:val="00161CD8"/>
    <w:rsid w:val="001D41FE"/>
    <w:rsid w:val="001D670F"/>
    <w:rsid w:val="001E2222"/>
    <w:rsid w:val="001F54D1"/>
    <w:rsid w:val="001F7E9B"/>
    <w:rsid w:val="002D09FF"/>
    <w:rsid w:val="002D7611"/>
    <w:rsid w:val="002D76BB"/>
    <w:rsid w:val="002E1D18"/>
    <w:rsid w:val="002E336A"/>
    <w:rsid w:val="002E552A"/>
    <w:rsid w:val="00304757"/>
    <w:rsid w:val="00316C27"/>
    <w:rsid w:val="00324247"/>
    <w:rsid w:val="00380146"/>
    <w:rsid w:val="003855F1"/>
    <w:rsid w:val="003A038B"/>
    <w:rsid w:val="003B14BC"/>
    <w:rsid w:val="003B1F06"/>
    <w:rsid w:val="003C6BB4"/>
    <w:rsid w:val="0046314C"/>
    <w:rsid w:val="0046787F"/>
    <w:rsid w:val="004F787A"/>
    <w:rsid w:val="00501F18"/>
    <w:rsid w:val="0050571C"/>
    <w:rsid w:val="005133D7"/>
    <w:rsid w:val="005527A4"/>
    <w:rsid w:val="005814FF"/>
    <w:rsid w:val="005D0F4A"/>
    <w:rsid w:val="005F011C"/>
    <w:rsid w:val="0062605C"/>
    <w:rsid w:val="0066486B"/>
    <w:rsid w:val="00670A67"/>
    <w:rsid w:val="00681B25"/>
    <w:rsid w:val="006C1E55"/>
    <w:rsid w:val="006C7354"/>
    <w:rsid w:val="00725A0A"/>
    <w:rsid w:val="007326F6"/>
    <w:rsid w:val="007E4532"/>
    <w:rsid w:val="00802202"/>
    <w:rsid w:val="00804038"/>
    <w:rsid w:val="0081627E"/>
    <w:rsid w:val="00845E61"/>
    <w:rsid w:val="00875196"/>
    <w:rsid w:val="008A56BE"/>
    <w:rsid w:val="008B0703"/>
    <w:rsid w:val="00904D12"/>
    <w:rsid w:val="0092523D"/>
    <w:rsid w:val="0095286C"/>
    <w:rsid w:val="0095679B"/>
    <w:rsid w:val="00987E2C"/>
    <w:rsid w:val="009B53DD"/>
    <w:rsid w:val="009C5A1D"/>
    <w:rsid w:val="00AA3071"/>
    <w:rsid w:val="00AA3F2E"/>
    <w:rsid w:val="00AA5E39"/>
    <w:rsid w:val="00AA6B40"/>
    <w:rsid w:val="00AE264C"/>
    <w:rsid w:val="00B009B1"/>
    <w:rsid w:val="00B60E7E"/>
    <w:rsid w:val="00BA539E"/>
    <w:rsid w:val="00BB5C6B"/>
    <w:rsid w:val="00BF25ED"/>
    <w:rsid w:val="00C3743D"/>
    <w:rsid w:val="00C60C6A"/>
    <w:rsid w:val="00C81140"/>
    <w:rsid w:val="00C95F18"/>
    <w:rsid w:val="00CB2395"/>
    <w:rsid w:val="00CB7177"/>
    <w:rsid w:val="00CB7A50"/>
    <w:rsid w:val="00CE1825"/>
    <w:rsid w:val="00CE5503"/>
    <w:rsid w:val="00CE7138"/>
    <w:rsid w:val="00D3698C"/>
    <w:rsid w:val="00D62341"/>
    <w:rsid w:val="00D64FF9"/>
    <w:rsid w:val="00D94D54"/>
    <w:rsid w:val="00DE0497"/>
    <w:rsid w:val="00E70A47"/>
    <w:rsid w:val="00E824B7"/>
    <w:rsid w:val="00F11EDB"/>
    <w:rsid w:val="00F162EA"/>
    <w:rsid w:val="00F208C0"/>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2D1936EF-958F-4570-B264-FC62D2654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A8A92-A54A-48B8-B19B-D7175041F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cp:revision>
  <cp:lastPrinted>2016-09-21T16:48:00Z</cp:lastPrinted>
  <dcterms:created xsi:type="dcterms:W3CDTF">2017-03-28T09:53:00Z</dcterms:created>
  <dcterms:modified xsi:type="dcterms:W3CDTF">2017-04-26T19:40:00Z</dcterms:modified>
</cp:coreProperties>
</file>