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106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106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E063E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CE063E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CE063E">
        <w:rPr>
          <w:b/>
          <w:sz w:val="28"/>
          <w:szCs w:val="28"/>
        </w:rPr>
        <w:t>7</w:t>
      </w:r>
    </w:p>
    <w:tbl>
      <w:tblPr>
        <w:tblW w:w="10368" w:type="dxa"/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0C5F0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E063E" w:rsidTr="000C5F02">
        <w:tc>
          <w:tcPr>
            <w:tcW w:w="1616" w:type="dxa"/>
          </w:tcPr>
          <w:p w:rsidR="005527A4" w:rsidRPr="00CE063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063E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CE063E" w:rsidRDefault="005E1DE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063E">
              <w:rPr>
                <w:b/>
                <w:color w:val="000000" w:themeColor="text1"/>
              </w:rPr>
              <w:t>14CE2012</w:t>
            </w:r>
          </w:p>
        </w:tc>
        <w:tc>
          <w:tcPr>
            <w:tcW w:w="1800" w:type="dxa"/>
          </w:tcPr>
          <w:p w:rsidR="005527A4" w:rsidRPr="00CE063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063E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089" w:type="dxa"/>
          </w:tcPr>
          <w:p w:rsidR="005527A4" w:rsidRPr="00CE063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063E">
              <w:rPr>
                <w:b/>
                <w:color w:val="000000" w:themeColor="text1"/>
              </w:rPr>
              <w:t>3hrs</w:t>
            </w:r>
          </w:p>
        </w:tc>
      </w:tr>
      <w:tr w:rsidR="005527A4" w:rsidRPr="00CE063E" w:rsidTr="000C5F02">
        <w:tc>
          <w:tcPr>
            <w:tcW w:w="1616" w:type="dxa"/>
            <w:tcBorders>
              <w:bottom w:val="single" w:sz="4" w:space="0" w:color="auto"/>
            </w:tcBorders>
          </w:tcPr>
          <w:p w:rsidR="005527A4" w:rsidRPr="00CE063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063E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CE063E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CE063E" w:rsidRDefault="00CE063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063E">
              <w:rPr>
                <w:b/>
                <w:color w:val="000000" w:themeColor="text1"/>
                <w:szCs w:val="24"/>
              </w:rPr>
              <w:t>FOUNDATION ENGINEERING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CE063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063E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CE063E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5527A4" w:rsidRPr="00CE063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063E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660"/>
        <w:gridCol w:w="1170"/>
        <w:gridCol w:w="900"/>
      </w:tblGrid>
      <w:tr w:rsidR="005D0F4A" w:rsidRPr="00CE063E" w:rsidTr="00CE063E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Course</w:t>
            </w:r>
          </w:p>
          <w:p w:rsidR="005D0F4A" w:rsidRPr="00CE063E" w:rsidRDefault="005D0F4A" w:rsidP="00CE063E">
            <w:pPr>
              <w:jc w:val="center"/>
            </w:pPr>
            <w:r w:rsidRPr="00CE063E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Marks</w:t>
            </w:r>
          </w:p>
        </w:tc>
      </w:tr>
      <w:tr w:rsidR="005D0F4A" w:rsidRPr="00CE063E" w:rsidTr="00CE063E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CE063E" w:rsidRDefault="003800A0" w:rsidP="00CE063E">
            <w:pPr>
              <w:jc w:val="both"/>
            </w:pPr>
            <w:r w:rsidRPr="00CE063E">
              <w:t xml:space="preserve">Briefly explain about the various types of soil </w:t>
            </w:r>
            <w:proofErr w:type="spellStart"/>
            <w:r w:rsidRPr="00CE063E">
              <w:t>samplers</w:t>
            </w:r>
            <w:proofErr w:type="spellEnd"/>
            <w:r w:rsidRPr="00CE063E">
              <w:t xml:space="preserve"> for obtaining the disturbed and undisturbed samples.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CE063E" w:rsidRDefault="00163563" w:rsidP="00CE063E">
            <w:pPr>
              <w:jc w:val="center"/>
            </w:pPr>
            <w:r w:rsidRPr="00CE063E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CE063E" w:rsidRDefault="00904E97" w:rsidP="00CE063E">
            <w:pPr>
              <w:jc w:val="center"/>
            </w:pPr>
            <w:r w:rsidRPr="00CE063E">
              <w:t>15</w:t>
            </w:r>
          </w:p>
        </w:tc>
      </w:tr>
      <w:tr w:rsidR="005D0F4A" w:rsidRPr="00CE063E" w:rsidTr="00CE063E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CE063E" w:rsidRDefault="003800A0" w:rsidP="00CE063E">
            <w:pPr>
              <w:jc w:val="both"/>
            </w:pPr>
            <w:r w:rsidRPr="00CE063E">
              <w:t>Discuss the stages involved in sub surface explorations</w:t>
            </w:r>
            <w:r w:rsidR="00031C27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CE063E" w:rsidRDefault="00163563" w:rsidP="00CE063E">
            <w:pPr>
              <w:jc w:val="center"/>
            </w:pPr>
            <w:r w:rsidRPr="00CE063E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CE063E" w:rsidRDefault="00904E97" w:rsidP="00CE063E">
            <w:pPr>
              <w:jc w:val="center"/>
            </w:pPr>
            <w:r w:rsidRPr="00CE063E">
              <w:t>5</w:t>
            </w:r>
          </w:p>
        </w:tc>
      </w:tr>
      <w:tr w:rsidR="00DE0497" w:rsidRPr="00CE063E" w:rsidTr="00CE063E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CE063E" w:rsidRDefault="00DE0497" w:rsidP="00CE063E">
            <w:pPr>
              <w:jc w:val="center"/>
            </w:pPr>
            <w:r w:rsidRPr="00CE063E">
              <w:t>(OR)</w:t>
            </w:r>
          </w:p>
        </w:tc>
      </w:tr>
      <w:tr w:rsidR="00163563" w:rsidRPr="00CE063E" w:rsidTr="00CE063E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163563" w:rsidRPr="00CE063E" w:rsidRDefault="00163563" w:rsidP="00CE063E">
            <w:pPr>
              <w:jc w:val="center"/>
            </w:pPr>
            <w:r w:rsidRPr="00CE063E">
              <w:t>2.</w:t>
            </w:r>
          </w:p>
        </w:tc>
        <w:tc>
          <w:tcPr>
            <w:tcW w:w="810" w:type="dxa"/>
            <w:shd w:val="clear" w:color="auto" w:fill="auto"/>
          </w:tcPr>
          <w:p w:rsidR="00163563" w:rsidRPr="00CE063E" w:rsidRDefault="00163563" w:rsidP="00CE063E">
            <w:pPr>
              <w:jc w:val="center"/>
            </w:pPr>
            <w:r w:rsidRPr="00CE063E">
              <w:t>a.</w:t>
            </w:r>
          </w:p>
        </w:tc>
        <w:tc>
          <w:tcPr>
            <w:tcW w:w="6660" w:type="dxa"/>
            <w:shd w:val="clear" w:color="auto" w:fill="auto"/>
          </w:tcPr>
          <w:p w:rsidR="00163563" w:rsidRPr="00CE063E" w:rsidRDefault="00163563" w:rsidP="00CE063E">
            <w:pPr>
              <w:jc w:val="both"/>
            </w:pPr>
            <w:r w:rsidRPr="00CE063E">
              <w:t>Outline the various methods of drilling holes for subsurface investigations with neat sketches</w:t>
            </w:r>
            <w:r w:rsidR="00031C27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3563" w:rsidRPr="00CE063E" w:rsidRDefault="00163563" w:rsidP="00CE063E">
            <w:pPr>
              <w:jc w:val="center"/>
            </w:pPr>
            <w:r w:rsidRPr="00CE063E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3563" w:rsidRPr="00CE063E" w:rsidRDefault="00904E97" w:rsidP="00CE063E">
            <w:pPr>
              <w:jc w:val="center"/>
            </w:pPr>
            <w:r w:rsidRPr="00CE063E">
              <w:t>15</w:t>
            </w:r>
          </w:p>
        </w:tc>
      </w:tr>
      <w:tr w:rsidR="00163563" w:rsidRPr="00CE063E" w:rsidTr="00CE063E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163563" w:rsidRPr="00CE063E" w:rsidRDefault="00163563" w:rsidP="00CE063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63563" w:rsidRPr="00CE063E" w:rsidRDefault="00163563" w:rsidP="00CE063E">
            <w:pPr>
              <w:jc w:val="center"/>
            </w:pPr>
            <w:r w:rsidRPr="00CE063E">
              <w:t>b.</w:t>
            </w:r>
          </w:p>
        </w:tc>
        <w:tc>
          <w:tcPr>
            <w:tcW w:w="6660" w:type="dxa"/>
            <w:shd w:val="clear" w:color="auto" w:fill="auto"/>
          </w:tcPr>
          <w:p w:rsidR="00163563" w:rsidRPr="00CE063E" w:rsidRDefault="00163563" w:rsidP="00CE063E">
            <w:pPr>
              <w:jc w:val="both"/>
            </w:pPr>
            <w:r w:rsidRPr="00CE063E">
              <w:t>Describe the salient features of a good sub-soil investigation report.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3563" w:rsidRPr="00CE063E" w:rsidRDefault="00163563" w:rsidP="00CE063E">
            <w:pPr>
              <w:jc w:val="center"/>
            </w:pPr>
            <w:r w:rsidRPr="00CE063E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3563" w:rsidRPr="00CE063E" w:rsidRDefault="00904E97" w:rsidP="00CE063E">
            <w:pPr>
              <w:jc w:val="center"/>
            </w:pPr>
            <w:r w:rsidRPr="00CE063E">
              <w:t>5</w:t>
            </w:r>
          </w:p>
        </w:tc>
      </w:tr>
      <w:tr w:rsidR="00904E97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904E97" w:rsidRPr="00CE063E" w:rsidRDefault="00904E97" w:rsidP="00CE063E">
            <w:pPr>
              <w:jc w:val="center"/>
            </w:pPr>
            <w:r w:rsidRPr="00CE063E">
              <w:t>3.</w:t>
            </w:r>
          </w:p>
        </w:tc>
        <w:tc>
          <w:tcPr>
            <w:tcW w:w="810" w:type="dxa"/>
            <w:shd w:val="clear" w:color="auto" w:fill="auto"/>
          </w:tcPr>
          <w:p w:rsidR="00904E97" w:rsidRPr="00CE063E" w:rsidRDefault="00904E97" w:rsidP="00CE063E">
            <w:pPr>
              <w:jc w:val="center"/>
            </w:pPr>
            <w:r w:rsidRPr="00CE063E">
              <w:t>a.</w:t>
            </w:r>
          </w:p>
        </w:tc>
        <w:tc>
          <w:tcPr>
            <w:tcW w:w="6660" w:type="dxa"/>
            <w:shd w:val="clear" w:color="auto" w:fill="auto"/>
          </w:tcPr>
          <w:p w:rsidR="00904E97" w:rsidRPr="00CE063E" w:rsidRDefault="00904E97" w:rsidP="00CE063E">
            <w:pPr>
              <w:jc w:val="both"/>
            </w:pPr>
            <w:r w:rsidRPr="00CE063E">
              <w:t xml:space="preserve">Discuss standard penetration test. What are the various corrections? What is the importance of the test in geotechnical engineering? </w:t>
            </w:r>
            <w:r w:rsidRPr="00CE063E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04E97" w:rsidRPr="00CE063E" w:rsidRDefault="00904E97" w:rsidP="00CE063E">
            <w:pPr>
              <w:jc w:val="center"/>
            </w:pPr>
            <w:r w:rsidRPr="00CE063E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04E97" w:rsidRPr="00CE063E" w:rsidRDefault="00904E97" w:rsidP="00CE063E">
            <w:pPr>
              <w:jc w:val="center"/>
            </w:pPr>
            <w:r w:rsidRPr="00CE063E">
              <w:t>15</w:t>
            </w:r>
          </w:p>
        </w:tc>
      </w:tr>
      <w:tr w:rsidR="00904E97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904E97" w:rsidRPr="00CE063E" w:rsidRDefault="00904E97" w:rsidP="00CE063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04E97" w:rsidRPr="00CE063E" w:rsidRDefault="00904E97" w:rsidP="00CE063E">
            <w:pPr>
              <w:jc w:val="center"/>
            </w:pPr>
            <w:r w:rsidRPr="00CE063E">
              <w:t>b.</w:t>
            </w:r>
          </w:p>
        </w:tc>
        <w:tc>
          <w:tcPr>
            <w:tcW w:w="6660" w:type="dxa"/>
            <w:shd w:val="clear" w:color="auto" w:fill="auto"/>
          </w:tcPr>
          <w:p w:rsidR="00904E97" w:rsidRPr="00CE063E" w:rsidRDefault="00904E97" w:rsidP="00CE063E">
            <w:pPr>
              <w:jc w:val="both"/>
            </w:pPr>
            <w:r w:rsidRPr="00CE063E">
              <w:t>What are the conditions where a pile foundation is more suitable than a shallow foundation?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04E97" w:rsidRPr="00CE063E" w:rsidRDefault="00904E97" w:rsidP="00CE063E">
            <w:pPr>
              <w:jc w:val="center"/>
            </w:pPr>
            <w:r w:rsidRPr="00CE063E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04E97" w:rsidRPr="00CE063E" w:rsidRDefault="00904E97" w:rsidP="00CE063E">
            <w:pPr>
              <w:jc w:val="center"/>
            </w:pPr>
            <w:r w:rsidRPr="00CE063E">
              <w:t>5</w:t>
            </w:r>
          </w:p>
        </w:tc>
      </w:tr>
      <w:tr w:rsidR="00DE0497" w:rsidRPr="00CE063E" w:rsidTr="00CE063E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CE063E" w:rsidRDefault="00DE0497" w:rsidP="00CE063E">
            <w:pPr>
              <w:jc w:val="center"/>
            </w:pPr>
            <w:r w:rsidRPr="00CE063E">
              <w:t>(OR)</w:t>
            </w:r>
          </w:p>
        </w:tc>
      </w:tr>
      <w:tr w:rsidR="005D0F4A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CE063E" w:rsidRDefault="00485C60" w:rsidP="00CE063E">
            <w:pPr>
              <w:jc w:val="both"/>
            </w:pPr>
            <w:r w:rsidRPr="00CE063E">
              <w:t>Describe the various types of pile foundation.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CE063E" w:rsidRDefault="00163563" w:rsidP="00CE063E">
            <w:pPr>
              <w:jc w:val="center"/>
            </w:pPr>
            <w:r w:rsidRPr="00CE063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12</w:t>
            </w:r>
          </w:p>
        </w:tc>
      </w:tr>
      <w:tr w:rsidR="005D0F4A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b.</w:t>
            </w:r>
          </w:p>
        </w:tc>
        <w:tc>
          <w:tcPr>
            <w:tcW w:w="6660" w:type="dxa"/>
            <w:shd w:val="clear" w:color="auto" w:fill="auto"/>
          </w:tcPr>
          <w:p w:rsidR="00485C60" w:rsidRPr="00CE063E" w:rsidRDefault="00CC63E8" w:rsidP="00CE063E">
            <w:pPr>
              <w:jc w:val="both"/>
            </w:pPr>
            <w:r w:rsidRPr="00CE063E">
              <w:t>What are the factors governing the selection of foundation</w:t>
            </w:r>
            <w:r w:rsidR="00485C60" w:rsidRPr="00CE063E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163563" w:rsidP="00CE063E">
            <w:pPr>
              <w:jc w:val="center"/>
            </w:pPr>
            <w:r w:rsidRPr="00CE063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8</w:t>
            </w:r>
          </w:p>
        </w:tc>
      </w:tr>
      <w:tr w:rsidR="005D0F4A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CE063E" w:rsidRDefault="00485C60" w:rsidP="00CE063E">
            <w:pPr>
              <w:jc w:val="both"/>
            </w:pPr>
            <w:r w:rsidRPr="00CE063E">
              <w:t>Explain in detail about the different types of shear failure with neat sketch</w:t>
            </w:r>
            <w:r w:rsidR="00031C27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CE063E" w:rsidRDefault="00163563" w:rsidP="00CE063E">
            <w:pPr>
              <w:jc w:val="center"/>
            </w:pPr>
            <w:r w:rsidRPr="00CE063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10</w:t>
            </w:r>
          </w:p>
        </w:tc>
      </w:tr>
      <w:tr w:rsidR="005D0F4A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CE063E" w:rsidRDefault="00485C60" w:rsidP="00CE063E">
            <w:pPr>
              <w:jc w:val="both"/>
            </w:pPr>
            <w:r w:rsidRPr="00CE063E">
              <w:t xml:space="preserve">Determine the allowable gross load and net allowable load for a square footing of 2m side and with a depth of foundation 1m. Use </w:t>
            </w:r>
            <w:proofErr w:type="spellStart"/>
            <w:r w:rsidRPr="00CE063E">
              <w:t>Terzhagi’s</w:t>
            </w:r>
            <w:proofErr w:type="spellEnd"/>
            <w:r w:rsidRPr="00CE063E">
              <w:t xml:space="preserve"> theory and assume local shear failure. Take a factor of safety of 3. The soil at the site </w:t>
            </w:r>
            <w:proofErr w:type="gramStart"/>
            <w:r w:rsidRPr="00CE063E">
              <w:t>has  angle</w:t>
            </w:r>
            <w:proofErr w:type="gramEnd"/>
            <w:r w:rsidRPr="00CE063E">
              <w:t xml:space="preserve"> of internal friction = 25°, unit weight of soil = 18kN/m</w:t>
            </w:r>
            <w:r w:rsidRPr="00CE063E">
              <w:rPr>
                <w:vertAlign w:val="superscript"/>
              </w:rPr>
              <w:t>3</w:t>
            </w:r>
            <w:r w:rsidRPr="00CE063E">
              <w:t xml:space="preserve"> and cohesion = 15kN/m</w:t>
            </w:r>
            <w:r w:rsidRPr="00CE063E">
              <w:rPr>
                <w:vertAlign w:val="superscript"/>
              </w:rPr>
              <w:t>2</w:t>
            </w:r>
            <w:r w:rsidRPr="00CE063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163563" w:rsidP="00CE063E">
            <w:pPr>
              <w:jc w:val="center"/>
            </w:pPr>
            <w:r w:rsidRPr="00CE063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10</w:t>
            </w:r>
          </w:p>
        </w:tc>
      </w:tr>
      <w:tr w:rsidR="00DE0497" w:rsidRPr="00CE063E" w:rsidTr="00CE063E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CE063E" w:rsidRDefault="00DE0497" w:rsidP="00CE063E">
            <w:pPr>
              <w:jc w:val="center"/>
            </w:pPr>
            <w:r w:rsidRPr="00CE063E">
              <w:t>(OR)</w:t>
            </w:r>
          </w:p>
        </w:tc>
      </w:tr>
      <w:tr w:rsidR="005D0F4A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CE063E" w:rsidRDefault="00485C60" w:rsidP="00CE063E">
            <w:pPr>
              <w:jc w:val="both"/>
            </w:pPr>
            <w:r w:rsidRPr="00CE063E">
              <w:t xml:space="preserve">Analyze the </w:t>
            </w:r>
            <w:proofErr w:type="spellStart"/>
            <w:r w:rsidRPr="00CE063E">
              <w:t>Terzhagi’s</w:t>
            </w:r>
            <w:proofErr w:type="spellEnd"/>
            <w:r w:rsidRPr="00CE063E">
              <w:t xml:space="preserve"> equation for the strip </w:t>
            </w:r>
            <w:r w:rsidR="00031C27">
              <w:t>footing</w:t>
            </w:r>
            <w:r w:rsidRPr="00CE063E">
              <w:t xml:space="preserve">. Also how the water table affects the </w:t>
            </w:r>
            <w:proofErr w:type="spellStart"/>
            <w:r w:rsidRPr="00CE063E">
              <w:t>Terzhagi’s</w:t>
            </w:r>
            <w:proofErr w:type="spellEnd"/>
            <w:r w:rsidRPr="00CE063E">
              <w:t xml:space="preserve"> bearing capacity equation at different levels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163563" w:rsidP="00CE063E">
            <w:pPr>
              <w:jc w:val="center"/>
            </w:pPr>
            <w:r w:rsidRPr="00CE063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15</w:t>
            </w:r>
          </w:p>
        </w:tc>
      </w:tr>
      <w:tr w:rsidR="005D0F4A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b.</w:t>
            </w:r>
          </w:p>
        </w:tc>
        <w:tc>
          <w:tcPr>
            <w:tcW w:w="6660" w:type="dxa"/>
            <w:shd w:val="clear" w:color="auto" w:fill="auto"/>
          </w:tcPr>
          <w:p w:rsidR="00485C60" w:rsidRPr="00CE063E" w:rsidRDefault="00485C60" w:rsidP="00CE063E">
            <w:pPr>
              <w:jc w:val="both"/>
              <w:rPr>
                <w:bCs/>
              </w:rPr>
            </w:pPr>
            <w:r w:rsidRPr="00CE063E">
              <w:rPr>
                <w:bCs/>
              </w:rPr>
              <w:t xml:space="preserve">A square footing 2 x 2 m is built on a homogeneous bed of sand </w:t>
            </w:r>
            <w:proofErr w:type="gramStart"/>
            <w:r w:rsidRPr="00CE063E">
              <w:rPr>
                <w:bCs/>
              </w:rPr>
              <w:t xml:space="preserve">of unit weight 18 </w:t>
            </w:r>
            <w:proofErr w:type="spellStart"/>
            <w:r w:rsidRPr="00CE063E">
              <w:rPr>
                <w:bCs/>
              </w:rPr>
              <w:t>kN</w:t>
            </w:r>
            <w:proofErr w:type="spellEnd"/>
            <w:r w:rsidRPr="00CE063E">
              <w:rPr>
                <w:bCs/>
              </w:rPr>
              <w:t>/m</w:t>
            </w:r>
            <w:r w:rsidRPr="00CE063E">
              <w:rPr>
                <w:bCs/>
                <w:vertAlign w:val="superscript"/>
              </w:rPr>
              <w:t>3</w:t>
            </w:r>
            <w:r w:rsidRPr="00CE063E">
              <w:rPr>
                <w:bCs/>
              </w:rPr>
              <w:t xml:space="preserve"> having frictional angel of 36</w:t>
            </w:r>
            <w:proofErr w:type="gramEnd"/>
            <w:r w:rsidRPr="00CE063E">
              <w:sym w:font="Symbol" w:char="F0B0"/>
            </w:r>
            <w:r w:rsidRPr="00CE063E">
              <w:rPr>
                <w:bCs/>
              </w:rPr>
              <w:t xml:space="preserve">. The depth of foundation is 1.5m. Calculate the safe load that can be carried out by the footing with a factor of safety of three against shear failure. Use </w:t>
            </w:r>
            <w:proofErr w:type="spellStart"/>
            <w:r w:rsidRPr="00CE063E">
              <w:rPr>
                <w:bCs/>
              </w:rPr>
              <w:t>Terzaghi’s</w:t>
            </w:r>
            <w:proofErr w:type="spellEnd"/>
            <w:r w:rsidRPr="00CE063E">
              <w:rPr>
                <w:bCs/>
              </w:rPr>
              <w:t xml:space="preserve"> theory.  Take: </w:t>
            </w:r>
            <w:r w:rsidRPr="00CE063E">
              <w:rPr>
                <w:bCs/>
              </w:rPr>
              <w:tab/>
            </w:r>
          </w:p>
          <w:p w:rsidR="005D0F4A" w:rsidRPr="00CE063E" w:rsidRDefault="00485C60" w:rsidP="00CE063E">
            <w:pPr>
              <w:jc w:val="both"/>
              <w:rPr>
                <w:bCs/>
              </w:rPr>
            </w:pPr>
            <w:r w:rsidRPr="00CE063E">
              <w:rPr>
                <w:bCs/>
              </w:rPr>
              <w:t>(</w:t>
            </w:r>
            <w:proofErr w:type="spellStart"/>
            <w:r w:rsidRPr="00CE063E">
              <w:rPr>
                <w:bCs/>
              </w:rPr>
              <w:t>N</w:t>
            </w:r>
            <w:r w:rsidRPr="00CE063E">
              <w:rPr>
                <w:bCs/>
                <w:vertAlign w:val="subscript"/>
              </w:rPr>
              <w:t>q</w:t>
            </w:r>
            <w:proofErr w:type="spellEnd"/>
            <w:r w:rsidRPr="00CE063E">
              <w:rPr>
                <w:bCs/>
              </w:rPr>
              <w:t xml:space="preserve"> = 49 and N</w:t>
            </w:r>
            <w:r w:rsidRPr="00CE063E">
              <w:rPr>
                <w:bCs/>
                <w:vertAlign w:val="subscript"/>
              </w:rPr>
              <w:t>r</w:t>
            </w:r>
            <w:r w:rsidRPr="00CE063E">
              <w:rPr>
                <w:bCs/>
              </w:rPr>
              <w:t xml:space="preserve"> = 54).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163563" w:rsidP="00CE063E">
            <w:pPr>
              <w:jc w:val="center"/>
            </w:pPr>
            <w:r w:rsidRPr="00CE063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5</w:t>
            </w:r>
          </w:p>
        </w:tc>
      </w:tr>
      <w:tr w:rsidR="005D0F4A" w:rsidRPr="00CE063E" w:rsidTr="00CE063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CE063E" w:rsidRDefault="00485C60" w:rsidP="00CE063E">
            <w:r w:rsidRPr="00CE063E">
              <w:rPr>
                <w:color w:val="000000" w:themeColor="text1"/>
              </w:rPr>
              <w:t xml:space="preserve">Derive an expression for </w:t>
            </w:r>
            <w:proofErr w:type="spellStart"/>
            <w:r w:rsidRPr="00CE063E">
              <w:rPr>
                <w:color w:val="000000" w:themeColor="text1"/>
              </w:rPr>
              <w:t>Rankine’s</w:t>
            </w:r>
            <w:proofErr w:type="spellEnd"/>
            <w:r w:rsidRPr="00CE063E">
              <w:rPr>
                <w:color w:val="000000" w:themeColor="text1"/>
              </w:rPr>
              <w:t xml:space="preserve"> active and passive earth pressure coefficient with neat sketches, assuming the soil is Cohesive.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163563" w:rsidP="00CE063E">
            <w:pPr>
              <w:jc w:val="center"/>
            </w:pPr>
            <w:r w:rsidRPr="00CE063E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20</w:t>
            </w:r>
          </w:p>
        </w:tc>
      </w:tr>
      <w:tr w:rsidR="00B009B1" w:rsidRPr="00CE063E" w:rsidTr="00CE063E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CE063E" w:rsidRPr="00CE063E" w:rsidRDefault="00B009B1" w:rsidP="00546824">
            <w:pPr>
              <w:jc w:val="center"/>
            </w:pPr>
            <w:r w:rsidRPr="00CE063E">
              <w:t>(OR)</w:t>
            </w:r>
          </w:p>
        </w:tc>
      </w:tr>
      <w:tr w:rsidR="005D0F4A" w:rsidRPr="00CE063E" w:rsidTr="00CE063E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a.</w:t>
            </w:r>
          </w:p>
        </w:tc>
        <w:tc>
          <w:tcPr>
            <w:tcW w:w="6660" w:type="dxa"/>
            <w:shd w:val="clear" w:color="auto" w:fill="auto"/>
          </w:tcPr>
          <w:p w:rsidR="00485C60" w:rsidRPr="00CE063E" w:rsidRDefault="00485C60" w:rsidP="00CE063E">
            <w:pPr>
              <w:jc w:val="both"/>
              <w:rPr>
                <w:color w:val="000000" w:themeColor="text1"/>
              </w:rPr>
            </w:pPr>
            <w:r w:rsidRPr="00CE063E">
              <w:rPr>
                <w:color w:val="000000" w:themeColor="text1"/>
              </w:rPr>
              <w:t>Discuss in detail about to determine the  active earth pressure with neat sketches by</w:t>
            </w:r>
          </w:p>
          <w:p w:rsidR="00404CD8" w:rsidRPr="00031C27" w:rsidRDefault="00404CD8" w:rsidP="00031C27">
            <w:pPr>
              <w:pStyle w:val="ListParagraph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proofErr w:type="spellStart"/>
            <w:r w:rsidRPr="00031C27">
              <w:rPr>
                <w:color w:val="000000" w:themeColor="text1"/>
              </w:rPr>
              <w:t>Rehbann’s</w:t>
            </w:r>
            <w:proofErr w:type="spellEnd"/>
            <w:r w:rsidRPr="00031C27">
              <w:rPr>
                <w:color w:val="000000" w:themeColor="text1"/>
              </w:rPr>
              <w:t xml:space="preserve"> method</w:t>
            </w:r>
          </w:p>
          <w:p w:rsidR="005D0F4A" w:rsidRPr="00031C27" w:rsidRDefault="00485C60" w:rsidP="00031C27">
            <w:pPr>
              <w:pStyle w:val="ListParagraph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proofErr w:type="spellStart"/>
            <w:r w:rsidRPr="00031C27">
              <w:rPr>
                <w:color w:val="000000" w:themeColor="text1"/>
              </w:rPr>
              <w:t>Culmann’s</w:t>
            </w:r>
            <w:proofErr w:type="spellEnd"/>
            <w:r w:rsidRPr="00031C27">
              <w:rPr>
                <w:color w:val="000000" w:themeColor="text1"/>
              </w:rPr>
              <w:t xml:space="preserve"> method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163563" w:rsidP="00CE063E">
            <w:pPr>
              <w:jc w:val="center"/>
            </w:pPr>
            <w:r w:rsidRPr="00CE063E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10</w:t>
            </w:r>
          </w:p>
        </w:tc>
      </w:tr>
    </w:tbl>
    <w:p w:rsidR="00546824" w:rsidRDefault="00546824">
      <w:r>
        <w:br w:type="page"/>
      </w:r>
    </w:p>
    <w:p w:rsidR="00546824" w:rsidRDefault="00546824"/>
    <w:p w:rsidR="00546824" w:rsidRDefault="00546824"/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660"/>
        <w:gridCol w:w="1170"/>
        <w:gridCol w:w="900"/>
      </w:tblGrid>
      <w:tr w:rsidR="005D0F4A" w:rsidRPr="00CE063E" w:rsidTr="00CE063E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CE063E" w:rsidRDefault="00404CD8" w:rsidP="00CE063E">
            <w:pPr>
              <w:jc w:val="both"/>
              <w:rPr>
                <w:color w:val="000000" w:themeColor="text1"/>
                <w:vertAlign w:val="superscript"/>
              </w:rPr>
            </w:pPr>
            <w:r w:rsidRPr="00CE063E">
              <w:rPr>
                <w:bCs/>
                <w:color w:val="000000" w:themeColor="text1"/>
              </w:rPr>
              <w:t xml:space="preserve">Determine the active pressure and the line of action of the force on the retaining wall. </w:t>
            </w:r>
            <w:proofErr w:type="spellStart"/>
            <w:r w:rsidRPr="00CE063E">
              <w:rPr>
                <w:color w:val="000000" w:themeColor="text1"/>
              </w:rPr>
              <w:t>γ</w:t>
            </w:r>
            <w:r w:rsidRPr="00CE063E">
              <w:rPr>
                <w:color w:val="000000" w:themeColor="text1"/>
                <w:vertAlign w:val="subscript"/>
              </w:rPr>
              <w:t>w</w:t>
            </w:r>
            <w:proofErr w:type="spellEnd"/>
            <w:r w:rsidRPr="00CE063E">
              <w:rPr>
                <w:color w:val="000000" w:themeColor="text1"/>
              </w:rPr>
              <w:t>= 10kN/m</w:t>
            </w:r>
            <w:r w:rsidRPr="00CE063E">
              <w:rPr>
                <w:color w:val="000000" w:themeColor="text1"/>
                <w:vertAlign w:val="superscript"/>
              </w:rPr>
              <w:t>3</w:t>
            </w:r>
          </w:p>
          <w:p w:rsidR="00404CD8" w:rsidRPr="00CE063E" w:rsidRDefault="00404CD8" w:rsidP="00CE063E">
            <w:pPr>
              <w:jc w:val="both"/>
            </w:pPr>
            <w:r w:rsidRPr="00CE063E">
              <w:rPr>
                <w:noProof/>
              </w:rPr>
              <w:drawing>
                <wp:inline distT="0" distB="0" distL="0" distR="0">
                  <wp:extent cx="3181207" cy="1581150"/>
                  <wp:effectExtent l="19050" t="0" r="0" b="0"/>
                  <wp:docPr id="296" name="Picture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3540" cy="158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163563" w:rsidP="00CE063E">
            <w:pPr>
              <w:jc w:val="center"/>
            </w:pPr>
            <w:r w:rsidRPr="00CE063E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10</w:t>
            </w:r>
          </w:p>
        </w:tc>
      </w:tr>
      <w:tr w:rsidR="005D0F4A" w:rsidRPr="00CE063E" w:rsidTr="00CE063E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031C27" w:rsidRDefault="00031C27" w:rsidP="00CE063E">
            <w:pPr>
              <w:rPr>
                <w:b/>
                <w:u w:val="single"/>
              </w:rPr>
            </w:pPr>
          </w:p>
          <w:p w:rsidR="005D0F4A" w:rsidRPr="00CE063E" w:rsidRDefault="005D0F4A" w:rsidP="00CE063E">
            <w:pPr>
              <w:rPr>
                <w:b/>
                <w:u w:val="single"/>
              </w:rPr>
            </w:pPr>
            <w:r w:rsidRPr="00CE063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bookmarkStart w:id="0" w:name="_GoBack"/>
            <w:bookmarkEnd w:id="0"/>
          </w:p>
        </w:tc>
      </w:tr>
      <w:tr w:rsidR="005D0F4A" w:rsidRPr="00CE063E" w:rsidTr="00CE063E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  <w:r w:rsidRPr="00CE063E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CE063E" w:rsidRDefault="005D0F4A" w:rsidP="00CE063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CE063E" w:rsidRDefault="00404CD8" w:rsidP="00031C27">
            <w:pPr>
              <w:spacing w:line="276" w:lineRule="auto"/>
              <w:jc w:val="both"/>
            </w:pPr>
            <w:r w:rsidRPr="00CE063E">
              <w:t xml:space="preserve">Design an isolated footing for a column of 450mmx450mm size subjected to a vertical load of 2500kN, moment of 400kN-m and shear load of 360 </w:t>
            </w:r>
            <w:proofErr w:type="spellStart"/>
            <w:r w:rsidRPr="00CE063E">
              <w:t>kN</w:t>
            </w:r>
            <w:proofErr w:type="spellEnd"/>
            <w:r w:rsidRPr="00CE063E">
              <w:t>, Take allowable soil pressure id 1400kN/m</w:t>
            </w:r>
            <w:r w:rsidRPr="00CE063E">
              <w:rPr>
                <w:vertAlign w:val="super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5D0F4A" w:rsidRPr="00CE063E" w:rsidRDefault="00163563" w:rsidP="00CE063E">
            <w:pPr>
              <w:jc w:val="center"/>
            </w:pPr>
            <w:r w:rsidRPr="00CE063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CE063E" w:rsidRDefault="00904E97" w:rsidP="00CE063E">
            <w:pPr>
              <w:jc w:val="center"/>
            </w:pPr>
            <w:r w:rsidRPr="00CE063E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C5F02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4D17"/>
    <w:multiLevelType w:val="hybridMultilevel"/>
    <w:tmpl w:val="7C6233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F43731"/>
    <w:multiLevelType w:val="hybridMultilevel"/>
    <w:tmpl w:val="42D09108"/>
    <w:lvl w:ilvl="0" w:tplc="44AE3B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C27"/>
    <w:rsid w:val="00061821"/>
    <w:rsid w:val="000C5F02"/>
    <w:rsid w:val="000F3EFE"/>
    <w:rsid w:val="0012691E"/>
    <w:rsid w:val="00163563"/>
    <w:rsid w:val="001A569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0A0"/>
    <w:rsid w:val="003855F1"/>
    <w:rsid w:val="003B14BC"/>
    <w:rsid w:val="003B1F06"/>
    <w:rsid w:val="003C6BB4"/>
    <w:rsid w:val="00404CD8"/>
    <w:rsid w:val="0046314C"/>
    <w:rsid w:val="0046787F"/>
    <w:rsid w:val="00485C60"/>
    <w:rsid w:val="004F787A"/>
    <w:rsid w:val="00501F18"/>
    <w:rsid w:val="0050571C"/>
    <w:rsid w:val="005133D7"/>
    <w:rsid w:val="00546824"/>
    <w:rsid w:val="005527A4"/>
    <w:rsid w:val="005814FF"/>
    <w:rsid w:val="005D00C3"/>
    <w:rsid w:val="005D0F4A"/>
    <w:rsid w:val="005E1DE5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04E97"/>
    <w:rsid w:val="0095679B"/>
    <w:rsid w:val="009B2D04"/>
    <w:rsid w:val="009B53DD"/>
    <w:rsid w:val="009C5A1D"/>
    <w:rsid w:val="00AA5E39"/>
    <w:rsid w:val="00AA6B40"/>
    <w:rsid w:val="00AE264C"/>
    <w:rsid w:val="00B009B1"/>
    <w:rsid w:val="00B23691"/>
    <w:rsid w:val="00B60E7E"/>
    <w:rsid w:val="00BA539E"/>
    <w:rsid w:val="00BB5C6B"/>
    <w:rsid w:val="00C10609"/>
    <w:rsid w:val="00C3743D"/>
    <w:rsid w:val="00C60C6A"/>
    <w:rsid w:val="00C95F18"/>
    <w:rsid w:val="00CB7A50"/>
    <w:rsid w:val="00CC63E8"/>
    <w:rsid w:val="00CE063E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B4A45-2401-4AFD-8821-1EC6454A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2016-11-10T14:37:00Z</cp:lastPrinted>
  <dcterms:created xsi:type="dcterms:W3CDTF">2016-11-10T12:22:00Z</dcterms:created>
  <dcterms:modified xsi:type="dcterms:W3CDTF">2017-05-03T04:58:00Z</dcterms:modified>
</cp:coreProperties>
</file>