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57A4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57A4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449"/>
      </w:tblGrid>
      <w:tr w:rsidR="005527A4" w:rsidRPr="00AA3F2E" w:rsidTr="0099134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E67CC0" w:rsidRPr="00AA3F2E" w:rsidTr="00991347">
        <w:tc>
          <w:tcPr>
            <w:tcW w:w="1616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67CC0" w:rsidRPr="00AA3F2E" w:rsidRDefault="00E67CC0" w:rsidP="008329D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8329D0">
              <w:rPr>
                <w:b/>
              </w:rPr>
              <w:t>4</w:t>
            </w:r>
            <w:r>
              <w:rPr>
                <w:b/>
              </w:rPr>
              <w:t>CE</w:t>
            </w:r>
            <w:r w:rsidR="008329D0">
              <w:rPr>
                <w:b/>
              </w:rPr>
              <w:t>201</w:t>
            </w:r>
            <w:r>
              <w:rPr>
                <w:b/>
              </w:rPr>
              <w:t>1</w:t>
            </w:r>
          </w:p>
        </w:tc>
        <w:tc>
          <w:tcPr>
            <w:tcW w:w="1800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67CC0" w:rsidRPr="00AA3F2E" w:rsidTr="00991347">
        <w:tc>
          <w:tcPr>
            <w:tcW w:w="1616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E67CC0" w:rsidRPr="00AA3F2E" w:rsidRDefault="00991347" w:rsidP="00E67CC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WATER RESOURES ENGINEERING</w:t>
            </w:r>
          </w:p>
        </w:tc>
        <w:tc>
          <w:tcPr>
            <w:tcW w:w="1800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991347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91347" w:rsidRDefault="005D0F4A" w:rsidP="00991347">
            <w:pPr>
              <w:spacing w:before="60"/>
              <w:jc w:val="center"/>
            </w:pPr>
            <w:r w:rsidRPr="00991347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91347" w:rsidRDefault="005D0F4A" w:rsidP="00991347">
            <w:pPr>
              <w:spacing w:before="60"/>
              <w:jc w:val="center"/>
            </w:pPr>
            <w:r w:rsidRPr="00991347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991347" w:rsidRDefault="005D0F4A" w:rsidP="00C6101A">
            <w:pPr>
              <w:spacing w:before="60"/>
              <w:jc w:val="center"/>
            </w:pPr>
            <w:r w:rsidRPr="00991347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991347" w:rsidRDefault="005D0F4A" w:rsidP="00C6101A">
            <w:pPr>
              <w:spacing w:before="60"/>
            </w:pPr>
            <w:r w:rsidRPr="00991347">
              <w:t xml:space="preserve">Course </w:t>
            </w:r>
          </w:p>
          <w:p w:rsidR="005D0F4A" w:rsidRPr="00991347" w:rsidRDefault="005D0F4A" w:rsidP="00C6101A">
            <w:pPr>
              <w:spacing w:before="60"/>
            </w:pPr>
            <w:r w:rsidRPr="00991347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991347" w:rsidRDefault="005D0F4A" w:rsidP="00C6101A">
            <w:pPr>
              <w:spacing w:before="60"/>
            </w:pPr>
            <w:r w:rsidRPr="00991347">
              <w:t>Marks</w:t>
            </w:r>
          </w:p>
        </w:tc>
      </w:tr>
      <w:tr w:rsidR="00F16803" w:rsidRPr="00991347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6803" w:rsidRPr="00991347" w:rsidRDefault="00F16803" w:rsidP="00991347">
            <w:pPr>
              <w:spacing w:before="60"/>
              <w:jc w:val="center"/>
            </w:pPr>
            <w:r w:rsidRPr="00991347">
              <w:t>1.</w:t>
            </w:r>
          </w:p>
        </w:tc>
        <w:tc>
          <w:tcPr>
            <w:tcW w:w="709" w:type="dxa"/>
            <w:shd w:val="clear" w:color="auto" w:fill="auto"/>
          </w:tcPr>
          <w:p w:rsidR="00F16803" w:rsidRPr="00991347" w:rsidRDefault="00F16803" w:rsidP="00991347">
            <w:pPr>
              <w:spacing w:before="60"/>
              <w:jc w:val="center"/>
            </w:pPr>
            <w:r w:rsidRPr="00991347">
              <w:t>a.</w:t>
            </w:r>
          </w:p>
        </w:tc>
        <w:tc>
          <w:tcPr>
            <w:tcW w:w="6950" w:type="dxa"/>
            <w:shd w:val="clear" w:color="auto" w:fill="auto"/>
          </w:tcPr>
          <w:p w:rsidR="00F16803" w:rsidRPr="00991347" w:rsidRDefault="00AB639F" w:rsidP="00A62FB9">
            <w:pPr>
              <w:spacing w:before="60"/>
              <w:jc w:val="both"/>
            </w:pPr>
            <w:r w:rsidRPr="00991347">
              <w:t xml:space="preserve">Describe </w:t>
            </w:r>
            <w:r w:rsidR="00A62FB9">
              <w:t xml:space="preserve">the </w:t>
            </w:r>
            <w:r w:rsidRPr="00991347">
              <w:t>various forms of precipitations.</w:t>
            </w:r>
          </w:p>
        </w:tc>
        <w:tc>
          <w:tcPr>
            <w:tcW w:w="1116" w:type="dxa"/>
            <w:shd w:val="clear" w:color="auto" w:fill="auto"/>
          </w:tcPr>
          <w:p w:rsidR="00F16803" w:rsidRPr="00991347" w:rsidRDefault="000B71DC" w:rsidP="00C6101A">
            <w:pPr>
              <w:spacing w:before="60"/>
              <w:jc w:val="center"/>
            </w:pPr>
            <w:r w:rsidRPr="00991347">
              <w:t>CO1</w:t>
            </w:r>
          </w:p>
        </w:tc>
        <w:tc>
          <w:tcPr>
            <w:tcW w:w="864" w:type="dxa"/>
            <w:shd w:val="clear" w:color="auto" w:fill="auto"/>
          </w:tcPr>
          <w:p w:rsidR="00F16803" w:rsidRPr="00991347" w:rsidRDefault="00F16803" w:rsidP="00C6101A">
            <w:pPr>
              <w:spacing w:before="60"/>
              <w:jc w:val="center"/>
            </w:pPr>
            <w:r w:rsidRPr="00991347">
              <w:t>5</w:t>
            </w:r>
          </w:p>
        </w:tc>
      </w:tr>
      <w:tr w:rsidR="00F16803" w:rsidRPr="0099134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16803" w:rsidRPr="00991347" w:rsidRDefault="00F16803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803" w:rsidRPr="00991347" w:rsidRDefault="00F16803" w:rsidP="00991347">
            <w:pPr>
              <w:spacing w:before="60"/>
              <w:jc w:val="center"/>
            </w:pPr>
            <w:r w:rsidRPr="00991347">
              <w:t>b.</w:t>
            </w:r>
          </w:p>
        </w:tc>
        <w:tc>
          <w:tcPr>
            <w:tcW w:w="6950" w:type="dxa"/>
            <w:shd w:val="clear" w:color="auto" w:fill="auto"/>
          </w:tcPr>
          <w:p w:rsidR="00F16803" w:rsidRPr="00991347" w:rsidRDefault="00AB639F" w:rsidP="00233555">
            <w:pPr>
              <w:spacing w:before="60"/>
              <w:jc w:val="both"/>
            </w:pPr>
            <w:r w:rsidRPr="00991347">
              <w:t>Point out in detail the different properties of an aquifer.</w:t>
            </w:r>
          </w:p>
        </w:tc>
        <w:tc>
          <w:tcPr>
            <w:tcW w:w="1116" w:type="dxa"/>
            <w:shd w:val="clear" w:color="auto" w:fill="auto"/>
          </w:tcPr>
          <w:p w:rsidR="00F16803" w:rsidRPr="00991347" w:rsidRDefault="000B71DC" w:rsidP="00C6101A">
            <w:pPr>
              <w:spacing w:before="60"/>
              <w:jc w:val="center"/>
            </w:pPr>
            <w:r w:rsidRPr="00991347">
              <w:t>CO1</w:t>
            </w:r>
          </w:p>
        </w:tc>
        <w:tc>
          <w:tcPr>
            <w:tcW w:w="864" w:type="dxa"/>
            <w:shd w:val="clear" w:color="auto" w:fill="auto"/>
          </w:tcPr>
          <w:p w:rsidR="00F16803" w:rsidRPr="00991347" w:rsidRDefault="00F16803" w:rsidP="00C6101A">
            <w:pPr>
              <w:spacing w:before="60"/>
              <w:jc w:val="center"/>
            </w:pPr>
            <w:r w:rsidRPr="00991347">
              <w:t>5</w:t>
            </w:r>
          </w:p>
        </w:tc>
      </w:tr>
      <w:tr w:rsidR="00F16803" w:rsidRPr="0099134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16803" w:rsidRPr="00991347" w:rsidRDefault="00F16803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803" w:rsidRPr="00991347" w:rsidRDefault="00F16803" w:rsidP="00991347">
            <w:pPr>
              <w:spacing w:before="60"/>
              <w:jc w:val="center"/>
            </w:pPr>
            <w:r w:rsidRPr="00991347">
              <w:t>c.</w:t>
            </w:r>
          </w:p>
        </w:tc>
        <w:tc>
          <w:tcPr>
            <w:tcW w:w="6950" w:type="dxa"/>
            <w:shd w:val="clear" w:color="auto" w:fill="auto"/>
          </w:tcPr>
          <w:p w:rsidR="001F5ADA" w:rsidRPr="00991347" w:rsidRDefault="001F5ADA" w:rsidP="00057A49">
            <w:pPr>
              <w:jc w:val="both"/>
            </w:pPr>
            <w:r w:rsidRPr="00991347">
              <w:t>A catchment area of 175km</w:t>
            </w:r>
            <w:r w:rsidRPr="00991347">
              <w:rPr>
                <w:vertAlign w:val="superscript"/>
              </w:rPr>
              <w:t>2</w:t>
            </w:r>
            <w:r w:rsidR="006A3BA6" w:rsidRPr="00991347">
              <w:t xml:space="preserve"> received 150cm rainfall in</w:t>
            </w:r>
            <w:r w:rsidRPr="00991347">
              <w:t xml:space="preserve"> a year. At the outlet of the catchment, the flow in the stream draining the catchment was found to have an average rate of 1.6m</w:t>
            </w:r>
            <w:r w:rsidRPr="00057A49">
              <w:rPr>
                <w:vertAlign w:val="superscript"/>
              </w:rPr>
              <w:t>3</w:t>
            </w:r>
            <w:r w:rsidRPr="00991347">
              <w:t>/s for the first 4 months</w:t>
            </w:r>
            <w:r w:rsidR="006A3BA6" w:rsidRPr="00991347">
              <w:t xml:space="preserve">, </w:t>
            </w:r>
            <w:r w:rsidRPr="00991347">
              <w:t>2.0m</w:t>
            </w:r>
            <w:r w:rsidRPr="00057A49">
              <w:rPr>
                <w:vertAlign w:val="superscript"/>
              </w:rPr>
              <w:t>3</w:t>
            </w:r>
            <w:r w:rsidRPr="00991347">
              <w:t>/s for next 5 months and3.5m</w:t>
            </w:r>
            <w:r w:rsidRPr="00991347">
              <w:rPr>
                <w:vertAlign w:val="superscript"/>
              </w:rPr>
              <w:t>3</w:t>
            </w:r>
            <w:r w:rsidRPr="00991347">
              <w:t>/s for remaining 3 months</w:t>
            </w:r>
          </w:p>
          <w:p w:rsidR="001F5ADA" w:rsidRPr="00991347" w:rsidRDefault="00991347" w:rsidP="00991347">
            <w:r>
              <w:t xml:space="preserve">a) </w:t>
            </w:r>
            <w:r w:rsidR="001F5ADA" w:rsidRPr="00991347">
              <w:t xml:space="preserve">What is the runoff </w:t>
            </w:r>
            <w:r w:rsidR="006A3BA6" w:rsidRPr="00991347">
              <w:t>coefficient at the catchment?</w:t>
            </w:r>
          </w:p>
          <w:p w:rsidR="00991347" w:rsidRDefault="00991347" w:rsidP="00991347">
            <w:r>
              <w:t xml:space="preserve">b) </w:t>
            </w:r>
            <w:r w:rsidR="006A3BA6" w:rsidRPr="00991347">
              <w:t xml:space="preserve">If the afforestation of the catchment reduces the runoff coefficient  </w:t>
            </w:r>
            <w:r>
              <w:t xml:space="preserve">   </w:t>
            </w:r>
          </w:p>
          <w:p w:rsidR="00991347" w:rsidRDefault="00991347" w:rsidP="00991347">
            <w:r>
              <w:t xml:space="preserve">     </w:t>
            </w:r>
            <w:r w:rsidR="006A3BA6" w:rsidRPr="00991347">
              <w:t xml:space="preserve">to 0.30, </w:t>
            </w:r>
            <w:r w:rsidR="00A62FB9">
              <w:t xml:space="preserve">calculate </w:t>
            </w:r>
            <w:r w:rsidR="006A3BA6" w:rsidRPr="00991347">
              <w:t xml:space="preserve">the increase in the abstraction from precipitation </w:t>
            </w:r>
            <w:r>
              <w:t xml:space="preserve">    </w:t>
            </w:r>
          </w:p>
          <w:p w:rsidR="00991347" w:rsidRDefault="00991347" w:rsidP="00991347">
            <w:r>
              <w:t xml:space="preserve">    </w:t>
            </w:r>
            <w:r w:rsidR="006A3BA6" w:rsidRPr="00991347">
              <w:t xml:space="preserve">due to infiltration, evaporation and transpiration for the same </w:t>
            </w:r>
          </w:p>
          <w:p w:rsidR="006A3BA6" w:rsidRPr="00991347" w:rsidRDefault="00991347" w:rsidP="00991347">
            <w:r>
              <w:t xml:space="preserve">    </w:t>
            </w:r>
            <w:r w:rsidR="00057A49">
              <w:t>annual rainfall of 175cm.</w:t>
            </w:r>
          </w:p>
        </w:tc>
        <w:tc>
          <w:tcPr>
            <w:tcW w:w="1116" w:type="dxa"/>
            <w:shd w:val="clear" w:color="auto" w:fill="auto"/>
          </w:tcPr>
          <w:p w:rsidR="00F16803" w:rsidRPr="00991347" w:rsidRDefault="00B92DA7" w:rsidP="00C6101A">
            <w:pPr>
              <w:spacing w:before="60"/>
              <w:jc w:val="center"/>
            </w:pPr>
            <w:r w:rsidRPr="00991347">
              <w:t>CO3</w:t>
            </w:r>
          </w:p>
        </w:tc>
        <w:tc>
          <w:tcPr>
            <w:tcW w:w="864" w:type="dxa"/>
            <w:shd w:val="clear" w:color="auto" w:fill="auto"/>
          </w:tcPr>
          <w:p w:rsidR="00F16803" w:rsidRPr="00991347" w:rsidRDefault="00F16803" w:rsidP="00C6101A">
            <w:pPr>
              <w:spacing w:before="60"/>
              <w:jc w:val="center"/>
            </w:pPr>
            <w:r w:rsidRPr="00991347">
              <w:t>10</w:t>
            </w:r>
          </w:p>
        </w:tc>
      </w:tr>
      <w:tr w:rsidR="00DE0497" w:rsidRPr="0099134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91347" w:rsidRDefault="00DE0497" w:rsidP="002D1751">
            <w:pPr>
              <w:jc w:val="center"/>
            </w:pPr>
            <w:r w:rsidRPr="00991347">
              <w:t>(OR)</w:t>
            </w:r>
          </w:p>
        </w:tc>
      </w:tr>
      <w:tr w:rsidR="005D0F4A" w:rsidRPr="00991347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991347" w:rsidRDefault="005D0F4A" w:rsidP="00991347">
            <w:pPr>
              <w:spacing w:before="60"/>
              <w:jc w:val="center"/>
            </w:pPr>
            <w:r w:rsidRPr="00991347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991347" w:rsidRDefault="005D0F4A" w:rsidP="00991347">
            <w:pPr>
              <w:spacing w:before="60"/>
              <w:jc w:val="center"/>
            </w:pPr>
            <w:r w:rsidRPr="00991347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91347" w:rsidRDefault="00B376BE" w:rsidP="00991347">
            <w:r w:rsidRPr="00991347">
              <w:t xml:space="preserve">Write a short note on </w:t>
            </w:r>
            <w:proofErr w:type="spellStart"/>
            <w:r w:rsidRPr="00991347">
              <w:t>non recording</w:t>
            </w:r>
            <w:proofErr w:type="spellEnd"/>
            <w:r w:rsidRPr="00991347">
              <w:t xml:space="preserve"> types of </w:t>
            </w:r>
            <w:proofErr w:type="spellStart"/>
            <w:r w:rsidRPr="00991347">
              <w:t>raingauges</w:t>
            </w:r>
            <w:proofErr w:type="spellEnd"/>
            <w:r w:rsidRPr="0099134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991347" w:rsidRDefault="000B71DC" w:rsidP="00C6101A">
            <w:pPr>
              <w:spacing w:before="60"/>
              <w:jc w:val="center"/>
            </w:pPr>
            <w:r w:rsidRPr="00991347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91347" w:rsidRDefault="00B376BE" w:rsidP="00C6101A">
            <w:pPr>
              <w:spacing w:before="60"/>
              <w:jc w:val="center"/>
            </w:pPr>
            <w:r w:rsidRPr="00991347">
              <w:t>8</w:t>
            </w:r>
          </w:p>
        </w:tc>
      </w:tr>
      <w:tr w:rsidR="005D0F4A" w:rsidRPr="0099134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91347" w:rsidRDefault="005D0F4A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991347" w:rsidRDefault="005D0F4A" w:rsidP="00991347">
            <w:pPr>
              <w:spacing w:before="60"/>
              <w:jc w:val="center"/>
            </w:pPr>
            <w:r w:rsidRPr="00991347">
              <w:t>b.</w:t>
            </w:r>
          </w:p>
        </w:tc>
        <w:tc>
          <w:tcPr>
            <w:tcW w:w="6950" w:type="dxa"/>
            <w:shd w:val="clear" w:color="auto" w:fill="auto"/>
          </w:tcPr>
          <w:p w:rsidR="006E3FC7" w:rsidRPr="00991347" w:rsidRDefault="006F2D2C" w:rsidP="008329D0">
            <w:pPr>
              <w:spacing w:before="60"/>
              <w:jc w:val="both"/>
            </w:pPr>
            <w:r w:rsidRPr="00991347">
              <w:t>A 60cm diameter well is being pumped at the rate of 1360 liters/min</w:t>
            </w:r>
            <w:r w:rsidR="006E3FC7" w:rsidRPr="00991347">
              <w:t xml:space="preserve">. Measurements made in the nearby test well at the same time are </w:t>
            </w:r>
            <w:proofErr w:type="gramStart"/>
            <w:r w:rsidR="006E3FC7" w:rsidRPr="00991347">
              <w:t>as  follows</w:t>
            </w:r>
            <w:proofErr w:type="gramEnd"/>
            <w:r w:rsidR="006E3FC7" w:rsidRPr="00991347">
              <w:t>. At a distance of 6m from the well being pu</w:t>
            </w:r>
            <w:r w:rsidR="00057A49">
              <w:t>mped, the drawdown was 6m and at</w:t>
            </w:r>
            <w:r w:rsidR="006E3FC7" w:rsidRPr="00991347">
              <w:t xml:space="preserve"> 15m the drawdown was 1.5m. The bottom of the well is 90m below the groundwater table.</w:t>
            </w:r>
          </w:p>
          <w:p w:rsidR="005D0F4A" w:rsidRPr="00991347" w:rsidRDefault="006E3FC7" w:rsidP="006E3FC7">
            <w:pPr>
              <w:pStyle w:val="ListParagraph"/>
              <w:numPr>
                <w:ilvl w:val="0"/>
                <w:numId w:val="3"/>
              </w:numPr>
              <w:spacing w:before="60"/>
              <w:jc w:val="both"/>
            </w:pPr>
            <w:r w:rsidRPr="00991347">
              <w:t xml:space="preserve">Find out the coefficient of </w:t>
            </w:r>
            <w:proofErr w:type="spellStart"/>
            <w:r w:rsidRPr="00991347">
              <w:t>pearmeability</w:t>
            </w:r>
            <w:proofErr w:type="spellEnd"/>
            <w:r w:rsidRPr="00991347">
              <w:t>.</w:t>
            </w:r>
          </w:p>
          <w:p w:rsidR="006E3FC7" w:rsidRPr="00991347" w:rsidRDefault="006E3FC7" w:rsidP="006E3FC7">
            <w:pPr>
              <w:pStyle w:val="ListParagraph"/>
              <w:numPr>
                <w:ilvl w:val="0"/>
                <w:numId w:val="3"/>
              </w:numPr>
              <w:spacing w:before="60"/>
              <w:jc w:val="both"/>
            </w:pPr>
            <w:r w:rsidRPr="00991347">
              <w:t xml:space="preserve">If all the observed points were on the </w:t>
            </w:r>
            <w:proofErr w:type="spellStart"/>
            <w:r w:rsidRPr="00991347">
              <w:t>Dupuit</w:t>
            </w:r>
            <w:proofErr w:type="spellEnd"/>
            <w:r w:rsidRPr="00991347">
              <w:t xml:space="preserve"> curve, </w:t>
            </w:r>
            <w:r w:rsidR="00A62FB9">
              <w:t>predict</w:t>
            </w:r>
            <w:r w:rsidRPr="00991347">
              <w:t xml:space="preserve"> the drawdown in the well during pumping?</w:t>
            </w:r>
          </w:p>
          <w:p w:rsidR="006E3FC7" w:rsidRPr="00991347" w:rsidRDefault="006E3FC7" w:rsidP="006E3FC7">
            <w:pPr>
              <w:pStyle w:val="ListParagraph"/>
              <w:numPr>
                <w:ilvl w:val="0"/>
                <w:numId w:val="3"/>
              </w:numPr>
              <w:spacing w:before="60"/>
              <w:jc w:val="both"/>
            </w:pPr>
            <w:r w:rsidRPr="00991347">
              <w:t>What is the specific capacity of the well</w:t>
            </w:r>
            <w:r w:rsidR="00A62FB9">
              <w:t>?</w:t>
            </w:r>
          </w:p>
          <w:p w:rsidR="006E3FC7" w:rsidRPr="00991347" w:rsidRDefault="00A62FB9" w:rsidP="00A62FB9">
            <w:pPr>
              <w:pStyle w:val="ListParagraph"/>
              <w:numPr>
                <w:ilvl w:val="0"/>
                <w:numId w:val="3"/>
              </w:numPr>
              <w:spacing w:before="60"/>
              <w:jc w:val="both"/>
            </w:pPr>
            <w:r>
              <w:t xml:space="preserve">Locate </w:t>
            </w:r>
            <w:r w:rsidR="006E3FC7" w:rsidRPr="00991347">
              <w:t xml:space="preserve">the water drawn </w:t>
            </w:r>
            <w:r>
              <w:t xml:space="preserve">point </w:t>
            </w:r>
            <w:r w:rsidR="006E3FC7" w:rsidRPr="00991347">
              <w:t>from the well?</w:t>
            </w:r>
          </w:p>
        </w:tc>
        <w:tc>
          <w:tcPr>
            <w:tcW w:w="1116" w:type="dxa"/>
            <w:shd w:val="clear" w:color="auto" w:fill="auto"/>
          </w:tcPr>
          <w:p w:rsidR="005D0F4A" w:rsidRPr="00991347" w:rsidRDefault="00B92DA7" w:rsidP="00C6101A">
            <w:pPr>
              <w:spacing w:before="60"/>
              <w:jc w:val="center"/>
            </w:pPr>
            <w:r w:rsidRPr="00991347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991347" w:rsidRDefault="00B376BE" w:rsidP="00C6101A">
            <w:pPr>
              <w:spacing w:before="60"/>
              <w:jc w:val="center"/>
            </w:pPr>
            <w:r w:rsidRPr="00991347">
              <w:t>12</w:t>
            </w:r>
          </w:p>
        </w:tc>
      </w:tr>
      <w:tr w:rsidR="008B521A" w:rsidRPr="00991347" w:rsidTr="00991347">
        <w:trPr>
          <w:trHeight w:val="89"/>
        </w:trPr>
        <w:tc>
          <w:tcPr>
            <w:tcW w:w="10348" w:type="dxa"/>
            <w:gridSpan w:val="5"/>
            <w:shd w:val="clear" w:color="auto" w:fill="auto"/>
          </w:tcPr>
          <w:p w:rsidR="008B521A" w:rsidRPr="00991347" w:rsidRDefault="008B521A" w:rsidP="00991347">
            <w:pPr>
              <w:spacing w:before="60"/>
            </w:pPr>
          </w:p>
        </w:tc>
      </w:tr>
      <w:tr w:rsidR="0068454D" w:rsidRPr="00991347" w:rsidTr="007379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  <w:r w:rsidRPr="00991347">
              <w:t>3.</w:t>
            </w:r>
          </w:p>
        </w:tc>
        <w:tc>
          <w:tcPr>
            <w:tcW w:w="709" w:type="dxa"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  <w:r w:rsidRPr="00991347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8454D" w:rsidRPr="00991347" w:rsidRDefault="0068454D" w:rsidP="00991347">
            <w:r w:rsidRPr="00991347">
              <w:t>Mention the methods for improving the duty of water</w:t>
            </w:r>
            <w:r w:rsidR="00A62FB9">
              <w:t>.</w:t>
            </w:r>
          </w:p>
        </w:tc>
        <w:tc>
          <w:tcPr>
            <w:tcW w:w="1116" w:type="dxa"/>
            <w:shd w:val="clear" w:color="auto" w:fill="auto"/>
          </w:tcPr>
          <w:p w:rsidR="0068454D" w:rsidRPr="00991347" w:rsidRDefault="000B71DC" w:rsidP="0068454D">
            <w:pPr>
              <w:spacing w:before="60"/>
              <w:jc w:val="center"/>
            </w:pPr>
            <w:r w:rsidRPr="00991347">
              <w:t>CO1</w:t>
            </w:r>
          </w:p>
        </w:tc>
        <w:tc>
          <w:tcPr>
            <w:tcW w:w="864" w:type="dxa"/>
            <w:shd w:val="clear" w:color="auto" w:fill="auto"/>
          </w:tcPr>
          <w:p w:rsidR="0068454D" w:rsidRPr="00991347" w:rsidRDefault="0068454D" w:rsidP="0068454D">
            <w:pPr>
              <w:spacing w:before="60"/>
              <w:jc w:val="center"/>
            </w:pPr>
            <w:r w:rsidRPr="00991347">
              <w:t>5</w:t>
            </w:r>
          </w:p>
        </w:tc>
      </w:tr>
      <w:tr w:rsidR="0068454D" w:rsidRPr="00991347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  <w:r w:rsidRPr="00991347">
              <w:t>b.</w:t>
            </w:r>
          </w:p>
        </w:tc>
        <w:tc>
          <w:tcPr>
            <w:tcW w:w="6950" w:type="dxa"/>
            <w:shd w:val="clear" w:color="auto" w:fill="auto"/>
          </w:tcPr>
          <w:p w:rsidR="0068454D" w:rsidRPr="00991347" w:rsidRDefault="0068454D" w:rsidP="00991347">
            <w:r w:rsidRPr="00991347">
              <w:t>If cotton requires about 7.5cm of water in every 40 days, and delta of cotton being 50cm, find the base period and duty of the crop.</w:t>
            </w:r>
          </w:p>
        </w:tc>
        <w:tc>
          <w:tcPr>
            <w:tcW w:w="1116" w:type="dxa"/>
            <w:shd w:val="clear" w:color="auto" w:fill="auto"/>
          </w:tcPr>
          <w:p w:rsidR="0068454D" w:rsidRPr="00991347" w:rsidRDefault="00B92DA7" w:rsidP="0068454D">
            <w:pPr>
              <w:spacing w:before="60"/>
              <w:jc w:val="center"/>
            </w:pPr>
            <w:r w:rsidRPr="00991347">
              <w:t>CO3</w:t>
            </w:r>
          </w:p>
        </w:tc>
        <w:tc>
          <w:tcPr>
            <w:tcW w:w="864" w:type="dxa"/>
            <w:shd w:val="clear" w:color="auto" w:fill="auto"/>
          </w:tcPr>
          <w:p w:rsidR="0068454D" w:rsidRPr="00991347" w:rsidRDefault="0068454D" w:rsidP="0068454D">
            <w:pPr>
              <w:spacing w:before="60"/>
              <w:jc w:val="center"/>
            </w:pPr>
            <w:r w:rsidRPr="00991347">
              <w:t>5</w:t>
            </w:r>
          </w:p>
        </w:tc>
      </w:tr>
      <w:tr w:rsidR="0068454D" w:rsidRPr="00991347" w:rsidTr="00670A67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  <w:r w:rsidRPr="00991347">
              <w:t>c.</w:t>
            </w:r>
          </w:p>
        </w:tc>
        <w:tc>
          <w:tcPr>
            <w:tcW w:w="6950" w:type="dxa"/>
            <w:shd w:val="clear" w:color="auto" w:fill="auto"/>
          </w:tcPr>
          <w:p w:rsidR="0068454D" w:rsidRPr="00991347" w:rsidRDefault="00746486" w:rsidP="00991347">
            <w:r w:rsidRPr="00991347">
              <w:t>Demonstrate various</w:t>
            </w:r>
            <w:r w:rsidR="0068454D" w:rsidRPr="00991347">
              <w:t xml:space="preserve"> pumping tests to evaluate yield of an open well.</w:t>
            </w:r>
          </w:p>
        </w:tc>
        <w:tc>
          <w:tcPr>
            <w:tcW w:w="1116" w:type="dxa"/>
            <w:shd w:val="clear" w:color="auto" w:fill="auto"/>
          </w:tcPr>
          <w:p w:rsidR="0068454D" w:rsidRPr="00991347" w:rsidRDefault="000B71DC" w:rsidP="0068454D">
            <w:pPr>
              <w:spacing w:before="60"/>
              <w:jc w:val="center"/>
            </w:pPr>
            <w:r w:rsidRPr="00991347">
              <w:t>CO2</w:t>
            </w:r>
          </w:p>
        </w:tc>
        <w:tc>
          <w:tcPr>
            <w:tcW w:w="864" w:type="dxa"/>
            <w:shd w:val="clear" w:color="auto" w:fill="auto"/>
          </w:tcPr>
          <w:p w:rsidR="0068454D" w:rsidRPr="00991347" w:rsidRDefault="0068454D" w:rsidP="0068454D">
            <w:pPr>
              <w:spacing w:before="60"/>
              <w:jc w:val="center"/>
            </w:pPr>
            <w:r w:rsidRPr="00991347">
              <w:t>10</w:t>
            </w:r>
          </w:p>
        </w:tc>
      </w:tr>
      <w:tr w:rsidR="0068454D" w:rsidRPr="0099134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  <w:r w:rsidRPr="00991347">
              <w:t>(OR)</w:t>
            </w:r>
          </w:p>
        </w:tc>
      </w:tr>
      <w:tr w:rsidR="0068454D" w:rsidRPr="009913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  <w:r w:rsidRPr="00991347">
              <w:t>4.</w:t>
            </w:r>
          </w:p>
        </w:tc>
        <w:tc>
          <w:tcPr>
            <w:tcW w:w="709" w:type="dxa"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  <w:r w:rsidRPr="00991347">
              <w:t>a.</w:t>
            </w:r>
          </w:p>
        </w:tc>
        <w:tc>
          <w:tcPr>
            <w:tcW w:w="6950" w:type="dxa"/>
            <w:shd w:val="clear" w:color="auto" w:fill="auto"/>
          </w:tcPr>
          <w:p w:rsidR="0068454D" w:rsidRPr="00991347" w:rsidRDefault="00A62FB9" w:rsidP="00233555">
            <w:pPr>
              <w:spacing w:before="60"/>
              <w:jc w:val="both"/>
            </w:pPr>
            <w:r>
              <w:t xml:space="preserve">Explain </w:t>
            </w:r>
            <w:r w:rsidR="00233555" w:rsidRPr="00991347">
              <w:t>the following terms.</w:t>
            </w:r>
          </w:p>
          <w:p w:rsidR="00233555" w:rsidRPr="00991347" w:rsidRDefault="00233555" w:rsidP="00233555">
            <w:pPr>
              <w:pStyle w:val="ListParagraph"/>
              <w:numPr>
                <w:ilvl w:val="0"/>
                <w:numId w:val="5"/>
              </w:numPr>
              <w:spacing w:before="60"/>
              <w:jc w:val="both"/>
            </w:pPr>
            <w:r w:rsidRPr="00991347">
              <w:t>Crop Period</w:t>
            </w:r>
          </w:p>
          <w:p w:rsidR="00233555" w:rsidRPr="00991347" w:rsidRDefault="00233555" w:rsidP="00233555">
            <w:pPr>
              <w:pStyle w:val="ListParagraph"/>
              <w:numPr>
                <w:ilvl w:val="0"/>
                <w:numId w:val="5"/>
              </w:numPr>
              <w:spacing w:before="60"/>
              <w:jc w:val="both"/>
            </w:pPr>
            <w:r w:rsidRPr="00991347">
              <w:t>Base Period</w:t>
            </w:r>
          </w:p>
          <w:p w:rsidR="00233555" w:rsidRPr="00991347" w:rsidRDefault="00233555" w:rsidP="00233555">
            <w:pPr>
              <w:pStyle w:val="ListParagraph"/>
              <w:numPr>
                <w:ilvl w:val="0"/>
                <w:numId w:val="5"/>
              </w:numPr>
              <w:spacing w:before="60"/>
              <w:jc w:val="both"/>
            </w:pPr>
            <w:r w:rsidRPr="00991347">
              <w:t>Rotation Period</w:t>
            </w:r>
          </w:p>
          <w:p w:rsidR="00233555" w:rsidRPr="00991347" w:rsidRDefault="00233555" w:rsidP="00233555">
            <w:pPr>
              <w:pStyle w:val="ListParagraph"/>
              <w:numPr>
                <w:ilvl w:val="0"/>
                <w:numId w:val="5"/>
              </w:numPr>
              <w:spacing w:before="60"/>
              <w:jc w:val="both"/>
            </w:pPr>
            <w:r w:rsidRPr="00991347">
              <w:t>Delta</w:t>
            </w:r>
          </w:p>
          <w:p w:rsidR="00233555" w:rsidRPr="00991347" w:rsidRDefault="00233555" w:rsidP="00233555">
            <w:pPr>
              <w:pStyle w:val="ListParagraph"/>
              <w:numPr>
                <w:ilvl w:val="0"/>
                <w:numId w:val="5"/>
              </w:numPr>
              <w:spacing w:before="60"/>
              <w:jc w:val="both"/>
            </w:pPr>
            <w:r w:rsidRPr="00991347">
              <w:t>Duty of water</w:t>
            </w:r>
          </w:p>
        </w:tc>
        <w:tc>
          <w:tcPr>
            <w:tcW w:w="1116" w:type="dxa"/>
            <w:shd w:val="clear" w:color="auto" w:fill="auto"/>
          </w:tcPr>
          <w:p w:rsidR="0068454D" w:rsidRPr="00991347" w:rsidRDefault="000B71DC" w:rsidP="0068454D">
            <w:pPr>
              <w:spacing w:before="60"/>
              <w:jc w:val="center"/>
            </w:pPr>
            <w:r w:rsidRPr="00991347">
              <w:t>CO1</w:t>
            </w:r>
          </w:p>
        </w:tc>
        <w:tc>
          <w:tcPr>
            <w:tcW w:w="864" w:type="dxa"/>
            <w:shd w:val="clear" w:color="auto" w:fill="auto"/>
          </w:tcPr>
          <w:p w:rsidR="0068454D" w:rsidRPr="00991347" w:rsidRDefault="0068454D" w:rsidP="0068454D">
            <w:pPr>
              <w:spacing w:before="60"/>
              <w:jc w:val="center"/>
            </w:pPr>
            <w:r w:rsidRPr="00991347">
              <w:t>5</w:t>
            </w:r>
          </w:p>
        </w:tc>
      </w:tr>
      <w:tr w:rsidR="0068454D" w:rsidRPr="009913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  <w:r w:rsidRPr="00991347">
              <w:t>b.</w:t>
            </w:r>
          </w:p>
        </w:tc>
        <w:tc>
          <w:tcPr>
            <w:tcW w:w="6950" w:type="dxa"/>
            <w:shd w:val="clear" w:color="auto" w:fill="auto"/>
          </w:tcPr>
          <w:p w:rsidR="0068454D" w:rsidRPr="00991347" w:rsidRDefault="0068454D" w:rsidP="00233555">
            <w:pPr>
              <w:spacing w:before="60"/>
              <w:jc w:val="both"/>
            </w:pPr>
            <w:r w:rsidRPr="00991347">
              <w:t xml:space="preserve">Enlist and detail about </w:t>
            </w:r>
            <w:r w:rsidR="00A62FB9">
              <w:t xml:space="preserve">the </w:t>
            </w:r>
            <w:r w:rsidRPr="00991347">
              <w:t>methods of snowfall measurement.</w:t>
            </w:r>
          </w:p>
        </w:tc>
        <w:tc>
          <w:tcPr>
            <w:tcW w:w="1116" w:type="dxa"/>
            <w:shd w:val="clear" w:color="auto" w:fill="auto"/>
          </w:tcPr>
          <w:p w:rsidR="0068454D" w:rsidRPr="00991347" w:rsidRDefault="000B71DC" w:rsidP="0068454D">
            <w:pPr>
              <w:spacing w:before="60"/>
              <w:jc w:val="center"/>
            </w:pPr>
            <w:r w:rsidRPr="00991347">
              <w:t>CO1</w:t>
            </w:r>
          </w:p>
        </w:tc>
        <w:tc>
          <w:tcPr>
            <w:tcW w:w="864" w:type="dxa"/>
            <w:shd w:val="clear" w:color="auto" w:fill="auto"/>
          </w:tcPr>
          <w:p w:rsidR="0068454D" w:rsidRPr="00991347" w:rsidRDefault="0068454D" w:rsidP="0068454D">
            <w:pPr>
              <w:spacing w:before="60"/>
              <w:jc w:val="center"/>
            </w:pPr>
            <w:r w:rsidRPr="00991347">
              <w:t>5</w:t>
            </w:r>
          </w:p>
        </w:tc>
      </w:tr>
      <w:tr w:rsidR="0068454D" w:rsidRPr="00991347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  <w:r w:rsidRPr="00991347">
              <w:t>c.</w:t>
            </w:r>
          </w:p>
        </w:tc>
        <w:tc>
          <w:tcPr>
            <w:tcW w:w="6950" w:type="dxa"/>
            <w:shd w:val="clear" w:color="auto" w:fill="auto"/>
          </w:tcPr>
          <w:p w:rsidR="0068454D" w:rsidRPr="00991347" w:rsidRDefault="00A62FB9" w:rsidP="00233555">
            <w:pPr>
              <w:spacing w:before="60"/>
              <w:jc w:val="both"/>
            </w:pPr>
            <w:r>
              <w:t>Predict t</w:t>
            </w:r>
            <w:r w:rsidR="0068454D" w:rsidRPr="00991347">
              <w:t>he optimum number of raingauges in a catchment area for a permissible error of 6% and 8%.</w:t>
            </w:r>
          </w:p>
          <w:p w:rsidR="0068454D" w:rsidRPr="00991347" w:rsidRDefault="0068454D" w:rsidP="00233555">
            <w:pPr>
              <w:pStyle w:val="ListParagraph"/>
              <w:numPr>
                <w:ilvl w:val="0"/>
                <w:numId w:val="4"/>
              </w:numPr>
              <w:spacing w:before="60"/>
              <w:jc w:val="both"/>
            </w:pPr>
            <w:r w:rsidRPr="00991347">
              <w:t>Number of existing raingauges = 8</w:t>
            </w:r>
          </w:p>
          <w:p w:rsidR="0068454D" w:rsidRPr="00991347" w:rsidRDefault="0068454D" w:rsidP="00233555">
            <w:pPr>
              <w:pStyle w:val="ListParagraph"/>
              <w:numPr>
                <w:ilvl w:val="0"/>
                <w:numId w:val="4"/>
              </w:numPr>
              <w:spacing w:before="60"/>
              <w:jc w:val="both"/>
            </w:pPr>
            <w:r w:rsidRPr="00991347">
              <w:t>Mean annual rainfall at gauges = 1000, 950, 900, 850, 800, 700, 600, and 400 mm.</w:t>
            </w:r>
          </w:p>
        </w:tc>
        <w:tc>
          <w:tcPr>
            <w:tcW w:w="1116" w:type="dxa"/>
            <w:shd w:val="clear" w:color="auto" w:fill="auto"/>
          </w:tcPr>
          <w:p w:rsidR="0068454D" w:rsidRPr="00991347" w:rsidRDefault="00B92DA7" w:rsidP="0068454D">
            <w:pPr>
              <w:spacing w:before="60"/>
              <w:jc w:val="center"/>
            </w:pPr>
            <w:r w:rsidRPr="00991347">
              <w:t>CO3</w:t>
            </w:r>
          </w:p>
        </w:tc>
        <w:tc>
          <w:tcPr>
            <w:tcW w:w="864" w:type="dxa"/>
            <w:shd w:val="clear" w:color="auto" w:fill="auto"/>
          </w:tcPr>
          <w:p w:rsidR="0068454D" w:rsidRPr="00991347" w:rsidRDefault="0068454D" w:rsidP="0068454D">
            <w:pPr>
              <w:spacing w:before="60"/>
              <w:jc w:val="center"/>
            </w:pPr>
            <w:r w:rsidRPr="00991347">
              <w:t>10</w:t>
            </w:r>
          </w:p>
        </w:tc>
      </w:tr>
      <w:tr w:rsidR="0068454D" w:rsidRPr="00991347" w:rsidTr="00B9520D">
        <w:trPr>
          <w:trHeight w:val="66"/>
        </w:trPr>
        <w:tc>
          <w:tcPr>
            <w:tcW w:w="10348" w:type="dxa"/>
            <w:gridSpan w:val="5"/>
            <w:shd w:val="clear" w:color="auto" w:fill="auto"/>
          </w:tcPr>
          <w:p w:rsidR="0068454D" w:rsidRPr="00991347" w:rsidRDefault="0068454D" w:rsidP="00991347">
            <w:pPr>
              <w:spacing w:before="60"/>
              <w:jc w:val="center"/>
            </w:pPr>
          </w:p>
        </w:tc>
      </w:tr>
      <w:tr w:rsidR="00B11D09" w:rsidRPr="00991347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5.</w:t>
            </w:r>
          </w:p>
        </w:tc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a.</w:t>
            </w:r>
          </w:p>
        </w:tc>
        <w:tc>
          <w:tcPr>
            <w:tcW w:w="6950" w:type="dxa"/>
            <w:shd w:val="clear" w:color="auto" w:fill="auto"/>
          </w:tcPr>
          <w:p w:rsidR="00B11D09" w:rsidRPr="00991347" w:rsidRDefault="003349F9" w:rsidP="00991347">
            <w:proofErr w:type="spellStart"/>
            <w:r w:rsidRPr="00991347">
              <w:t>Summarise</w:t>
            </w:r>
            <w:proofErr w:type="spellEnd"/>
            <w:r w:rsidR="00A62FB9">
              <w:t xml:space="preserve"> the </w:t>
            </w:r>
            <w:r w:rsidR="00B11D09" w:rsidRPr="00991347">
              <w:t xml:space="preserve">methods </w:t>
            </w:r>
            <w:r w:rsidRPr="00991347">
              <w:t>for</w:t>
            </w:r>
            <w:r w:rsidR="00B11D09" w:rsidRPr="00991347">
              <w:t xml:space="preserve"> conservation of water</w:t>
            </w:r>
            <w:r w:rsidR="00A62FB9">
              <w:t>.</w:t>
            </w:r>
          </w:p>
        </w:tc>
        <w:tc>
          <w:tcPr>
            <w:tcW w:w="1116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  <w:r w:rsidRPr="00991347">
              <w:t>10</w:t>
            </w:r>
          </w:p>
        </w:tc>
      </w:tr>
      <w:tr w:rsidR="00B11D09" w:rsidRPr="00991347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b.</w:t>
            </w:r>
          </w:p>
        </w:tc>
        <w:tc>
          <w:tcPr>
            <w:tcW w:w="6950" w:type="dxa"/>
            <w:shd w:val="clear" w:color="auto" w:fill="auto"/>
          </w:tcPr>
          <w:p w:rsidR="00B11D09" w:rsidRPr="00991347" w:rsidRDefault="00B11D09" w:rsidP="00057A49">
            <w:pPr>
              <w:jc w:val="both"/>
            </w:pPr>
            <w:r w:rsidRPr="00991347">
              <w:t>A 30cm diameter well penetrates 25m below the static water table. After 24 hours of pumping at 5400 liters/min, the water level in the test well at 90m is lowered by 0.53m, and in the well away from the drawdown</w:t>
            </w:r>
            <w:bookmarkStart w:id="0" w:name="_GoBack"/>
            <w:bookmarkEnd w:id="0"/>
            <w:r w:rsidRPr="00991347">
              <w:t xml:space="preserve"> is 1.11m. What is the transmissibility of the aquifer? Also determine the drawdown in main well.</w:t>
            </w:r>
          </w:p>
        </w:tc>
        <w:tc>
          <w:tcPr>
            <w:tcW w:w="1116" w:type="dxa"/>
            <w:shd w:val="clear" w:color="auto" w:fill="auto"/>
          </w:tcPr>
          <w:p w:rsidR="00B11D09" w:rsidRPr="00991347" w:rsidRDefault="00B92DA7" w:rsidP="00B11D09">
            <w:pPr>
              <w:spacing w:before="60"/>
              <w:jc w:val="center"/>
            </w:pPr>
            <w:r w:rsidRPr="00991347">
              <w:t>CO3</w:t>
            </w: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  <w:r w:rsidRPr="00991347">
              <w:t>10</w:t>
            </w:r>
          </w:p>
        </w:tc>
      </w:tr>
      <w:tr w:rsidR="00B11D09" w:rsidRPr="0099134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(OR)</w:t>
            </w:r>
          </w:p>
        </w:tc>
      </w:tr>
      <w:tr w:rsidR="00B11D09" w:rsidRPr="009913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6.</w:t>
            </w:r>
          </w:p>
        </w:tc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a.</w:t>
            </w:r>
          </w:p>
        </w:tc>
        <w:tc>
          <w:tcPr>
            <w:tcW w:w="6950" w:type="dxa"/>
            <w:shd w:val="clear" w:color="auto" w:fill="auto"/>
          </w:tcPr>
          <w:p w:rsidR="00B11D09" w:rsidRPr="00991347" w:rsidRDefault="003349F9" w:rsidP="003349F9">
            <w:pPr>
              <w:spacing w:before="60"/>
              <w:jc w:val="both"/>
            </w:pPr>
            <w:r w:rsidRPr="00991347">
              <w:t>Calculate</w:t>
            </w:r>
            <w:r w:rsidR="00B11D09" w:rsidRPr="00991347">
              <w:t xml:space="preserve"> the population of a city in 2020 by</w:t>
            </w:r>
          </w:p>
          <w:p w:rsidR="00B11D09" w:rsidRPr="00991347" w:rsidRDefault="00B11D09" w:rsidP="003349F9">
            <w:pPr>
              <w:pStyle w:val="ListParagraph"/>
              <w:numPr>
                <w:ilvl w:val="0"/>
                <w:numId w:val="9"/>
              </w:numPr>
              <w:spacing w:before="60"/>
              <w:jc w:val="both"/>
            </w:pPr>
            <w:r w:rsidRPr="00991347">
              <w:t>Arithmetic increase method</w:t>
            </w:r>
          </w:p>
          <w:p w:rsidR="00B11D09" w:rsidRPr="00991347" w:rsidRDefault="00B11D09" w:rsidP="003349F9">
            <w:pPr>
              <w:pStyle w:val="ListParagraph"/>
              <w:numPr>
                <w:ilvl w:val="0"/>
                <w:numId w:val="9"/>
              </w:numPr>
              <w:spacing w:before="60"/>
              <w:jc w:val="both"/>
            </w:pPr>
            <w:r w:rsidRPr="00991347">
              <w:t>Geometric increase method</w:t>
            </w:r>
          </w:p>
          <w:p w:rsidR="00B11D09" w:rsidRPr="00991347" w:rsidRDefault="00B11D09" w:rsidP="003349F9">
            <w:pPr>
              <w:pStyle w:val="ListParagraph"/>
              <w:numPr>
                <w:ilvl w:val="0"/>
                <w:numId w:val="9"/>
              </w:numPr>
              <w:spacing w:before="60"/>
              <w:jc w:val="both"/>
            </w:pPr>
            <w:r w:rsidRPr="00991347">
              <w:t>Incremental increase method</w:t>
            </w:r>
          </w:p>
          <w:p w:rsidR="00B11D09" w:rsidRPr="00991347" w:rsidRDefault="00B11D09" w:rsidP="003349F9">
            <w:pPr>
              <w:pStyle w:val="ListParagraph"/>
              <w:numPr>
                <w:ilvl w:val="0"/>
                <w:numId w:val="9"/>
              </w:numPr>
              <w:spacing w:before="60"/>
              <w:jc w:val="both"/>
            </w:pPr>
            <w:r w:rsidRPr="00991347">
              <w:t>Decreased rate of growth method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45"/>
            </w:tblGrid>
            <w:tr w:rsidR="00B11D09" w:rsidRPr="00991347" w:rsidTr="00C5645A">
              <w:trPr>
                <w:trHeight w:val="314"/>
                <w:jc w:val="center"/>
              </w:trPr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  <w:rPr>
                      <w:b/>
                    </w:rPr>
                  </w:pPr>
                  <w:r w:rsidRPr="00991347">
                    <w:rPr>
                      <w:b/>
                    </w:rPr>
                    <w:t>Year</w:t>
                  </w:r>
                </w:p>
              </w:tc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  <w:rPr>
                      <w:b/>
                    </w:rPr>
                  </w:pPr>
                  <w:r w:rsidRPr="00991347">
                    <w:rPr>
                      <w:b/>
                    </w:rPr>
                    <w:t>Population (P)</w:t>
                  </w:r>
                </w:p>
              </w:tc>
            </w:tr>
            <w:tr w:rsidR="00B11D09" w:rsidRPr="00991347" w:rsidTr="00C5645A">
              <w:trPr>
                <w:trHeight w:val="314"/>
                <w:jc w:val="center"/>
              </w:trPr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1950</w:t>
                  </w:r>
                </w:p>
              </w:tc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12000</w:t>
                  </w:r>
                </w:p>
              </w:tc>
            </w:tr>
            <w:tr w:rsidR="00B11D09" w:rsidRPr="00991347" w:rsidTr="00C5645A">
              <w:trPr>
                <w:trHeight w:val="314"/>
                <w:jc w:val="center"/>
              </w:trPr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1960</w:t>
                  </w:r>
                </w:p>
              </w:tc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16500</w:t>
                  </w:r>
                </w:p>
              </w:tc>
            </w:tr>
            <w:tr w:rsidR="00B11D09" w:rsidRPr="00991347" w:rsidTr="00C5645A">
              <w:trPr>
                <w:trHeight w:val="314"/>
                <w:jc w:val="center"/>
              </w:trPr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1970</w:t>
                  </w:r>
                </w:p>
              </w:tc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26800</w:t>
                  </w:r>
                </w:p>
              </w:tc>
            </w:tr>
            <w:tr w:rsidR="00B11D09" w:rsidRPr="00991347" w:rsidTr="00C5645A">
              <w:trPr>
                <w:trHeight w:val="314"/>
                <w:jc w:val="center"/>
              </w:trPr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1980</w:t>
                  </w:r>
                </w:p>
              </w:tc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41500</w:t>
                  </w:r>
                </w:p>
              </w:tc>
            </w:tr>
            <w:tr w:rsidR="00B11D09" w:rsidRPr="00991347" w:rsidTr="00C5645A">
              <w:trPr>
                <w:trHeight w:val="314"/>
                <w:jc w:val="center"/>
              </w:trPr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1990</w:t>
                  </w:r>
                </w:p>
              </w:tc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57500</w:t>
                  </w:r>
                </w:p>
              </w:tc>
            </w:tr>
            <w:tr w:rsidR="00B11D09" w:rsidRPr="00991347" w:rsidTr="00C5645A">
              <w:trPr>
                <w:trHeight w:val="314"/>
                <w:jc w:val="center"/>
              </w:trPr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2000</w:t>
                  </w:r>
                </w:p>
              </w:tc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68000</w:t>
                  </w:r>
                </w:p>
              </w:tc>
            </w:tr>
            <w:tr w:rsidR="00B11D09" w:rsidRPr="00991347" w:rsidTr="00C5645A">
              <w:trPr>
                <w:trHeight w:val="314"/>
                <w:jc w:val="center"/>
              </w:trPr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2010</w:t>
                  </w:r>
                </w:p>
              </w:tc>
              <w:tc>
                <w:tcPr>
                  <w:tcW w:w="214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74100</w:t>
                  </w:r>
                </w:p>
              </w:tc>
            </w:tr>
          </w:tbl>
          <w:p w:rsidR="00B11D09" w:rsidRPr="00991347" w:rsidRDefault="00B11D09" w:rsidP="00B11D09">
            <w:pPr>
              <w:spacing w:before="60"/>
            </w:pPr>
          </w:p>
        </w:tc>
        <w:tc>
          <w:tcPr>
            <w:tcW w:w="1116" w:type="dxa"/>
            <w:shd w:val="clear" w:color="auto" w:fill="auto"/>
          </w:tcPr>
          <w:p w:rsidR="00B11D09" w:rsidRPr="00991347" w:rsidRDefault="00B92DA7" w:rsidP="00B11D09">
            <w:pPr>
              <w:spacing w:before="60"/>
              <w:jc w:val="center"/>
            </w:pPr>
            <w:r w:rsidRPr="00991347">
              <w:t>CO3</w:t>
            </w: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  <w:r w:rsidRPr="00991347">
              <w:t>20</w:t>
            </w:r>
          </w:p>
        </w:tc>
      </w:tr>
      <w:tr w:rsidR="00B11D09" w:rsidRPr="00991347" w:rsidTr="00F27A6B">
        <w:trPr>
          <w:trHeight w:val="90"/>
        </w:trPr>
        <w:tc>
          <w:tcPr>
            <w:tcW w:w="1418" w:type="dxa"/>
            <w:gridSpan w:val="2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11D09" w:rsidRPr="00991347" w:rsidRDefault="00B11D09" w:rsidP="00B11D09">
            <w:pPr>
              <w:spacing w:before="60"/>
            </w:pPr>
          </w:p>
        </w:tc>
        <w:tc>
          <w:tcPr>
            <w:tcW w:w="1116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</w:p>
        </w:tc>
      </w:tr>
      <w:tr w:rsidR="00B11D09" w:rsidRPr="009913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7.</w:t>
            </w:r>
          </w:p>
        </w:tc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a.</w:t>
            </w:r>
          </w:p>
        </w:tc>
        <w:tc>
          <w:tcPr>
            <w:tcW w:w="6950" w:type="dxa"/>
            <w:shd w:val="clear" w:color="auto" w:fill="auto"/>
          </w:tcPr>
          <w:p w:rsidR="00B11D09" w:rsidRPr="00991347" w:rsidRDefault="003349F9" w:rsidP="00991347">
            <w:r w:rsidRPr="00991347">
              <w:t>Illustrate the different t</w:t>
            </w:r>
            <w:r w:rsidR="00B11D09" w:rsidRPr="00991347">
              <w:t>ypes of reservoirs</w:t>
            </w:r>
            <w:r w:rsidRPr="00991347">
              <w:t>.</w:t>
            </w:r>
          </w:p>
        </w:tc>
        <w:tc>
          <w:tcPr>
            <w:tcW w:w="1116" w:type="dxa"/>
            <w:shd w:val="clear" w:color="auto" w:fill="auto"/>
          </w:tcPr>
          <w:p w:rsidR="00B11D09" w:rsidRPr="00991347" w:rsidRDefault="000B71DC" w:rsidP="00B11D09">
            <w:pPr>
              <w:spacing w:before="60"/>
              <w:jc w:val="center"/>
            </w:pPr>
            <w:r w:rsidRPr="00991347">
              <w:t>CO2</w:t>
            </w: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  <w:r w:rsidRPr="00991347">
              <w:t>5</w:t>
            </w:r>
          </w:p>
        </w:tc>
      </w:tr>
      <w:tr w:rsidR="00B11D09" w:rsidRPr="009913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b.</w:t>
            </w:r>
          </w:p>
        </w:tc>
        <w:tc>
          <w:tcPr>
            <w:tcW w:w="6950" w:type="dxa"/>
            <w:shd w:val="clear" w:color="auto" w:fill="auto"/>
          </w:tcPr>
          <w:p w:rsidR="00B11D09" w:rsidRPr="00991347" w:rsidRDefault="003349F9" w:rsidP="00991347">
            <w:r w:rsidRPr="00991347">
              <w:t xml:space="preserve">Compare and contrast between </w:t>
            </w:r>
            <w:r w:rsidR="00915FF7" w:rsidRPr="00991347">
              <w:t>artificial recharge and natural recharge.</w:t>
            </w:r>
          </w:p>
        </w:tc>
        <w:tc>
          <w:tcPr>
            <w:tcW w:w="1116" w:type="dxa"/>
            <w:shd w:val="clear" w:color="auto" w:fill="auto"/>
          </w:tcPr>
          <w:p w:rsidR="00B11D09" w:rsidRPr="00991347" w:rsidRDefault="000B71DC" w:rsidP="00B11D09">
            <w:pPr>
              <w:spacing w:before="60"/>
              <w:jc w:val="center"/>
            </w:pPr>
            <w:r w:rsidRPr="00991347">
              <w:t>CO1</w:t>
            </w: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  <w:r w:rsidRPr="00991347">
              <w:t>5</w:t>
            </w:r>
          </w:p>
        </w:tc>
      </w:tr>
      <w:tr w:rsidR="00B11D09" w:rsidRPr="00991347" w:rsidTr="00523910">
        <w:trPr>
          <w:trHeight w:val="3987"/>
        </w:trPr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c.</w:t>
            </w:r>
          </w:p>
        </w:tc>
        <w:tc>
          <w:tcPr>
            <w:tcW w:w="6950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both"/>
            </w:pPr>
            <w:r w:rsidRPr="00991347">
              <w:t xml:space="preserve">A reservoir has the following areas enclosed by contours at various elevations. Determine the capacity of reservoir between elevations 200.00 and 300.00.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325"/>
              <w:gridCol w:w="3119"/>
            </w:tblGrid>
            <w:tr w:rsidR="00B11D09" w:rsidRPr="00991347" w:rsidTr="00523910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  <w:rPr>
                      <w:b/>
                    </w:rPr>
                  </w:pPr>
                  <w:r w:rsidRPr="00991347">
                    <w:rPr>
                      <w:b/>
                    </w:rPr>
                    <w:t>Elevation</w:t>
                  </w:r>
                </w:p>
              </w:tc>
              <w:tc>
                <w:tcPr>
                  <w:tcW w:w="3119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  <w:rPr>
                      <w:b/>
                    </w:rPr>
                  </w:pPr>
                  <w:r w:rsidRPr="00991347">
                    <w:rPr>
                      <w:b/>
                    </w:rPr>
                    <w:t>Area of contour (km</w:t>
                  </w:r>
                  <w:r w:rsidRPr="00991347">
                    <w:rPr>
                      <w:b/>
                      <w:vertAlign w:val="superscript"/>
                    </w:rPr>
                    <w:t>2</w:t>
                  </w:r>
                  <w:r w:rsidRPr="00991347">
                    <w:rPr>
                      <w:b/>
                    </w:rPr>
                    <w:t>)</w:t>
                  </w:r>
                </w:p>
              </w:tc>
            </w:tr>
            <w:tr w:rsidR="00B11D09" w:rsidRPr="00991347" w:rsidTr="00523910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200.00</w:t>
                  </w:r>
                </w:p>
              </w:tc>
              <w:tc>
                <w:tcPr>
                  <w:tcW w:w="3119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150.00</w:t>
                  </w:r>
                </w:p>
              </w:tc>
            </w:tr>
            <w:tr w:rsidR="00B11D09" w:rsidRPr="00991347" w:rsidTr="00523910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220.00</w:t>
                  </w:r>
                </w:p>
              </w:tc>
              <w:tc>
                <w:tcPr>
                  <w:tcW w:w="3119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175.00</w:t>
                  </w:r>
                </w:p>
              </w:tc>
            </w:tr>
            <w:tr w:rsidR="00B11D09" w:rsidRPr="00991347" w:rsidTr="00523910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240.00</w:t>
                  </w:r>
                </w:p>
              </w:tc>
              <w:tc>
                <w:tcPr>
                  <w:tcW w:w="3119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210.00</w:t>
                  </w:r>
                </w:p>
              </w:tc>
            </w:tr>
            <w:tr w:rsidR="00B11D09" w:rsidRPr="00991347" w:rsidTr="00523910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260.00</w:t>
                  </w:r>
                </w:p>
              </w:tc>
              <w:tc>
                <w:tcPr>
                  <w:tcW w:w="3119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270.00</w:t>
                  </w:r>
                </w:p>
              </w:tc>
            </w:tr>
            <w:tr w:rsidR="00B11D09" w:rsidRPr="00991347" w:rsidTr="00523910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280.00</w:t>
                  </w:r>
                </w:p>
              </w:tc>
              <w:tc>
                <w:tcPr>
                  <w:tcW w:w="3119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320.00</w:t>
                  </w:r>
                </w:p>
              </w:tc>
            </w:tr>
            <w:tr w:rsidR="00B11D09" w:rsidRPr="00991347" w:rsidTr="00523910">
              <w:trPr>
                <w:trHeight w:val="287"/>
                <w:jc w:val="center"/>
              </w:trPr>
              <w:tc>
                <w:tcPr>
                  <w:tcW w:w="2325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300.00</w:t>
                  </w:r>
                </w:p>
              </w:tc>
              <w:tc>
                <w:tcPr>
                  <w:tcW w:w="3119" w:type="dxa"/>
                </w:tcPr>
                <w:p w:rsidR="00B11D09" w:rsidRPr="00991347" w:rsidRDefault="00B11D09" w:rsidP="00B11D09">
                  <w:pPr>
                    <w:spacing w:before="60"/>
                    <w:jc w:val="center"/>
                  </w:pPr>
                  <w:r w:rsidRPr="00991347">
                    <w:t>400.00</w:t>
                  </w:r>
                </w:p>
              </w:tc>
            </w:tr>
          </w:tbl>
          <w:p w:rsidR="00B11D09" w:rsidRPr="00991347" w:rsidRDefault="00B11D09" w:rsidP="00991347">
            <w:pPr>
              <w:spacing w:before="60"/>
              <w:jc w:val="both"/>
            </w:pPr>
            <w:r w:rsidRPr="00991347">
              <w:t xml:space="preserve"> Use </w:t>
            </w:r>
            <w:r w:rsidR="00991347">
              <w:t xml:space="preserve">a.  </w:t>
            </w:r>
            <w:r w:rsidRPr="00991347">
              <w:t>Trapezoidal formula</w:t>
            </w:r>
          </w:p>
          <w:p w:rsidR="00B11D09" w:rsidRPr="00991347" w:rsidRDefault="00B11D09" w:rsidP="00991347">
            <w:pPr>
              <w:pStyle w:val="ListParagraph"/>
              <w:numPr>
                <w:ilvl w:val="0"/>
                <w:numId w:val="11"/>
              </w:numPr>
              <w:spacing w:before="60"/>
              <w:jc w:val="both"/>
            </w:pPr>
            <w:proofErr w:type="spellStart"/>
            <w:r w:rsidRPr="00991347">
              <w:t>Prismoidal</w:t>
            </w:r>
            <w:proofErr w:type="spellEnd"/>
            <w:r w:rsidRPr="00991347">
              <w:t xml:space="preserve"> formula</w:t>
            </w:r>
          </w:p>
        </w:tc>
        <w:tc>
          <w:tcPr>
            <w:tcW w:w="1116" w:type="dxa"/>
            <w:shd w:val="clear" w:color="auto" w:fill="auto"/>
          </w:tcPr>
          <w:p w:rsidR="00B11D09" w:rsidRPr="00991347" w:rsidRDefault="00B92DA7" w:rsidP="00B11D09">
            <w:pPr>
              <w:spacing w:before="60"/>
              <w:jc w:val="center"/>
            </w:pPr>
            <w:r w:rsidRPr="00991347">
              <w:t>CO3</w:t>
            </w: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  <w:r w:rsidRPr="00991347">
              <w:t>10</w:t>
            </w:r>
          </w:p>
        </w:tc>
      </w:tr>
      <w:tr w:rsidR="00B11D09" w:rsidRPr="0099134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(OR)</w:t>
            </w:r>
          </w:p>
        </w:tc>
      </w:tr>
      <w:tr w:rsidR="00B11D09" w:rsidRPr="009913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8.</w:t>
            </w:r>
          </w:p>
        </w:tc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a.</w:t>
            </w:r>
          </w:p>
        </w:tc>
        <w:tc>
          <w:tcPr>
            <w:tcW w:w="6950" w:type="dxa"/>
            <w:shd w:val="clear" w:color="auto" w:fill="auto"/>
          </w:tcPr>
          <w:p w:rsidR="00B11D09" w:rsidRPr="00991347" w:rsidRDefault="003349F9" w:rsidP="00991347">
            <w:r w:rsidRPr="00991347">
              <w:t xml:space="preserve">Cite and extend the </w:t>
            </w:r>
            <w:r w:rsidR="00B11D09" w:rsidRPr="00991347">
              <w:t>limits, sources, effects and treatment for total dissolved solids.</w:t>
            </w:r>
          </w:p>
        </w:tc>
        <w:tc>
          <w:tcPr>
            <w:tcW w:w="1116" w:type="dxa"/>
            <w:shd w:val="clear" w:color="auto" w:fill="auto"/>
          </w:tcPr>
          <w:p w:rsidR="00B11D09" w:rsidRPr="00991347" w:rsidRDefault="000B71DC" w:rsidP="00B11D09">
            <w:pPr>
              <w:spacing w:before="60"/>
              <w:jc w:val="center"/>
            </w:pPr>
            <w:r w:rsidRPr="00991347">
              <w:t>CO1</w:t>
            </w: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  <w:r w:rsidRPr="00991347">
              <w:t>5</w:t>
            </w:r>
          </w:p>
        </w:tc>
      </w:tr>
      <w:tr w:rsidR="00B11D09" w:rsidRPr="009913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b.</w:t>
            </w:r>
          </w:p>
        </w:tc>
        <w:tc>
          <w:tcPr>
            <w:tcW w:w="6950" w:type="dxa"/>
            <w:shd w:val="clear" w:color="auto" w:fill="auto"/>
          </w:tcPr>
          <w:p w:rsidR="00B11D09" w:rsidRPr="00991347" w:rsidRDefault="003349F9" w:rsidP="00991347">
            <w:r w:rsidRPr="00991347">
              <w:t>Interpret the factors considered for s</w:t>
            </w:r>
            <w:r w:rsidR="00915FF7" w:rsidRPr="00991347">
              <w:t>election of site for reservoir</w:t>
            </w:r>
            <w:r w:rsidR="00A62FB9">
              <w:t>.</w:t>
            </w:r>
          </w:p>
        </w:tc>
        <w:tc>
          <w:tcPr>
            <w:tcW w:w="1116" w:type="dxa"/>
            <w:shd w:val="clear" w:color="auto" w:fill="auto"/>
          </w:tcPr>
          <w:p w:rsidR="00B11D09" w:rsidRPr="00991347" w:rsidRDefault="000B71DC" w:rsidP="00B11D09">
            <w:pPr>
              <w:spacing w:before="60"/>
              <w:jc w:val="center"/>
            </w:pPr>
            <w:r w:rsidRPr="00991347">
              <w:t>CO1</w:t>
            </w: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  <w:r w:rsidRPr="00991347">
              <w:t>5</w:t>
            </w:r>
          </w:p>
        </w:tc>
      </w:tr>
      <w:tr w:rsidR="00B11D09" w:rsidRPr="009913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c.</w:t>
            </w:r>
          </w:p>
        </w:tc>
        <w:tc>
          <w:tcPr>
            <w:tcW w:w="6950" w:type="dxa"/>
            <w:shd w:val="clear" w:color="auto" w:fill="auto"/>
          </w:tcPr>
          <w:p w:rsidR="00B11D09" w:rsidRPr="00991347" w:rsidRDefault="00B11D09" w:rsidP="00991347">
            <w:r w:rsidRPr="00991347">
              <w:t>Differentiate and elaborate between impulse and reaction turbines.</w:t>
            </w:r>
          </w:p>
        </w:tc>
        <w:tc>
          <w:tcPr>
            <w:tcW w:w="1116" w:type="dxa"/>
            <w:shd w:val="clear" w:color="auto" w:fill="auto"/>
          </w:tcPr>
          <w:p w:rsidR="00B11D09" w:rsidRPr="00991347" w:rsidRDefault="000B71DC" w:rsidP="00B11D09">
            <w:pPr>
              <w:spacing w:before="60"/>
              <w:jc w:val="center"/>
            </w:pPr>
            <w:r w:rsidRPr="00991347">
              <w:t>CO2</w:t>
            </w: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  <w:r w:rsidRPr="00991347">
              <w:t>10</w:t>
            </w:r>
          </w:p>
        </w:tc>
      </w:tr>
      <w:tr w:rsidR="00B11D09" w:rsidRPr="00991347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rPr>
                <w:b/>
                <w:u w:val="single"/>
              </w:rPr>
            </w:pPr>
            <w:r w:rsidRPr="0099134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</w:p>
        </w:tc>
      </w:tr>
      <w:tr w:rsidR="00B11D09" w:rsidRPr="009913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9.</w:t>
            </w:r>
          </w:p>
        </w:tc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a.</w:t>
            </w:r>
          </w:p>
        </w:tc>
        <w:tc>
          <w:tcPr>
            <w:tcW w:w="6950" w:type="dxa"/>
            <w:shd w:val="clear" w:color="auto" w:fill="auto"/>
          </w:tcPr>
          <w:p w:rsidR="00B11D09" w:rsidRPr="00991347" w:rsidRDefault="00B11D09" w:rsidP="00991347">
            <w:r w:rsidRPr="00991347">
              <w:t>Classify and write about the river training works ac</w:t>
            </w:r>
            <w:r w:rsidR="00E93C2C" w:rsidRPr="00991347">
              <w:t>c</w:t>
            </w:r>
            <w:r w:rsidRPr="00991347">
              <w:t>ording to their pu</w:t>
            </w:r>
            <w:r w:rsidR="00E93C2C" w:rsidRPr="00991347">
              <w:t>r</w:t>
            </w:r>
            <w:r w:rsidRPr="00991347">
              <w:t>pose.</w:t>
            </w:r>
          </w:p>
        </w:tc>
        <w:tc>
          <w:tcPr>
            <w:tcW w:w="1116" w:type="dxa"/>
            <w:shd w:val="clear" w:color="auto" w:fill="auto"/>
          </w:tcPr>
          <w:p w:rsidR="00B11D09" w:rsidRPr="00991347" w:rsidRDefault="000B71DC" w:rsidP="00B11D09">
            <w:pPr>
              <w:spacing w:before="60"/>
              <w:jc w:val="center"/>
            </w:pPr>
            <w:r w:rsidRPr="00991347">
              <w:t>CO2</w:t>
            </w: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  <w:r w:rsidRPr="00991347">
              <w:t>5</w:t>
            </w:r>
          </w:p>
        </w:tc>
      </w:tr>
      <w:tr w:rsidR="00B11D09" w:rsidRPr="009913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b.</w:t>
            </w:r>
          </w:p>
        </w:tc>
        <w:tc>
          <w:tcPr>
            <w:tcW w:w="6950" w:type="dxa"/>
            <w:shd w:val="clear" w:color="auto" w:fill="auto"/>
          </w:tcPr>
          <w:p w:rsidR="00B11D09" w:rsidRPr="00991347" w:rsidRDefault="003349F9" w:rsidP="00991347">
            <w:r w:rsidRPr="00991347">
              <w:t>Elaborate on s</w:t>
            </w:r>
            <w:r w:rsidR="00915FF7" w:rsidRPr="00991347">
              <w:t>urplus weir and tank sluice</w:t>
            </w:r>
            <w:r w:rsidR="00A62FB9">
              <w:t>.</w:t>
            </w:r>
          </w:p>
        </w:tc>
        <w:tc>
          <w:tcPr>
            <w:tcW w:w="1116" w:type="dxa"/>
            <w:shd w:val="clear" w:color="auto" w:fill="auto"/>
          </w:tcPr>
          <w:p w:rsidR="00B11D09" w:rsidRPr="00991347" w:rsidRDefault="000B71DC" w:rsidP="00B11D09">
            <w:pPr>
              <w:spacing w:before="60"/>
              <w:jc w:val="center"/>
            </w:pPr>
            <w:r w:rsidRPr="00991347">
              <w:t>CO2</w:t>
            </w: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  <w:r w:rsidRPr="00991347">
              <w:t>5</w:t>
            </w:r>
          </w:p>
        </w:tc>
      </w:tr>
      <w:tr w:rsidR="00B11D09" w:rsidRPr="009913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1D09" w:rsidRPr="00991347" w:rsidRDefault="00B11D09" w:rsidP="00991347">
            <w:pPr>
              <w:spacing w:before="60"/>
              <w:jc w:val="center"/>
            </w:pPr>
            <w:r w:rsidRPr="00991347">
              <w:t>c.</w:t>
            </w:r>
          </w:p>
        </w:tc>
        <w:tc>
          <w:tcPr>
            <w:tcW w:w="6950" w:type="dxa"/>
            <w:shd w:val="clear" w:color="auto" w:fill="auto"/>
          </w:tcPr>
          <w:p w:rsidR="00B11D09" w:rsidRPr="00991347" w:rsidRDefault="00B11D09" w:rsidP="00A62FB9">
            <w:r w:rsidRPr="00991347">
              <w:t xml:space="preserve">Illustrate any 5 water related environmental problems. </w:t>
            </w:r>
          </w:p>
        </w:tc>
        <w:tc>
          <w:tcPr>
            <w:tcW w:w="1116" w:type="dxa"/>
            <w:shd w:val="clear" w:color="auto" w:fill="auto"/>
          </w:tcPr>
          <w:p w:rsidR="00B11D09" w:rsidRPr="00991347" w:rsidRDefault="000B71DC" w:rsidP="00B11D09">
            <w:pPr>
              <w:spacing w:before="60"/>
              <w:jc w:val="center"/>
            </w:pPr>
            <w:r w:rsidRPr="00991347">
              <w:t>CO1</w:t>
            </w:r>
          </w:p>
        </w:tc>
        <w:tc>
          <w:tcPr>
            <w:tcW w:w="864" w:type="dxa"/>
            <w:shd w:val="clear" w:color="auto" w:fill="auto"/>
          </w:tcPr>
          <w:p w:rsidR="00B11D09" w:rsidRPr="00991347" w:rsidRDefault="00B11D09" w:rsidP="00B11D09">
            <w:pPr>
              <w:spacing w:before="60"/>
              <w:jc w:val="center"/>
            </w:pPr>
            <w:r w:rsidRPr="00991347">
              <w:t>10</w:t>
            </w:r>
          </w:p>
        </w:tc>
      </w:tr>
    </w:tbl>
    <w:p w:rsidR="005527A4" w:rsidRDefault="005527A4" w:rsidP="005527A4"/>
    <w:sectPr w:rsidR="005527A4" w:rsidSect="00991347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3D78"/>
    <w:multiLevelType w:val="hybridMultilevel"/>
    <w:tmpl w:val="EB304788"/>
    <w:lvl w:ilvl="0" w:tplc="57E8E6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E7A33"/>
    <w:multiLevelType w:val="hybridMultilevel"/>
    <w:tmpl w:val="811C8D2C"/>
    <w:lvl w:ilvl="0" w:tplc="57E8E6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00B55"/>
    <w:multiLevelType w:val="hybridMultilevel"/>
    <w:tmpl w:val="DCA2E1FE"/>
    <w:lvl w:ilvl="0" w:tplc="57E8E6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D65AB"/>
    <w:multiLevelType w:val="hybridMultilevel"/>
    <w:tmpl w:val="B2C81BEE"/>
    <w:lvl w:ilvl="0" w:tplc="DD36EBD4">
      <w:start w:val="2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C5C95"/>
    <w:multiLevelType w:val="hybridMultilevel"/>
    <w:tmpl w:val="1DD84986"/>
    <w:lvl w:ilvl="0" w:tplc="FFCA91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840130"/>
    <w:multiLevelType w:val="hybridMultilevel"/>
    <w:tmpl w:val="85BA9B52"/>
    <w:lvl w:ilvl="0" w:tplc="57E8E6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69121E"/>
    <w:multiLevelType w:val="hybridMultilevel"/>
    <w:tmpl w:val="8A36A15C"/>
    <w:lvl w:ilvl="0" w:tplc="85962BC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2523F2"/>
    <w:multiLevelType w:val="hybridMultilevel"/>
    <w:tmpl w:val="624EAFFA"/>
    <w:lvl w:ilvl="0" w:tplc="57E8E6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E52643"/>
    <w:multiLevelType w:val="hybridMultilevel"/>
    <w:tmpl w:val="1C16D6EC"/>
    <w:lvl w:ilvl="0" w:tplc="57E8E6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7087"/>
    <w:rsid w:val="0002057C"/>
    <w:rsid w:val="00023B9E"/>
    <w:rsid w:val="0003375C"/>
    <w:rsid w:val="00057A49"/>
    <w:rsid w:val="00061821"/>
    <w:rsid w:val="00064563"/>
    <w:rsid w:val="000B71DC"/>
    <w:rsid w:val="000F3EFE"/>
    <w:rsid w:val="001006EC"/>
    <w:rsid w:val="001126E1"/>
    <w:rsid w:val="00120758"/>
    <w:rsid w:val="0014047F"/>
    <w:rsid w:val="00144291"/>
    <w:rsid w:val="001A1585"/>
    <w:rsid w:val="001D41FE"/>
    <w:rsid w:val="001D670F"/>
    <w:rsid w:val="001E2222"/>
    <w:rsid w:val="001F14C2"/>
    <w:rsid w:val="001F54D1"/>
    <w:rsid w:val="001F5ADA"/>
    <w:rsid w:val="001F7E9B"/>
    <w:rsid w:val="00233555"/>
    <w:rsid w:val="002457FB"/>
    <w:rsid w:val="00264D93"/>
    <w:rsid w:val="002D09FF"/>
    <w:rsid w:val="002D1751"/>
    <w:rsid w:val="002D7611"/>
    <w:rsid w:val="002D76BB"/>
    <w:rsid w:val="002E336A"/>
    <w:rsid w:val="002E551C"/>
    <w:rsid w:val="002E552A"/>
    <w:rsid w:val="003039FA"/>
    <w:rsid w:val="00304757"/>
    <w:rsid w:val="00324247"/>
    <w:rsid w:val="003349F9"/>
    <w:rsid w:val="003535B3"/>
    <w:rsid w:val="00380146"/>
    <w:rsid w:val="003855F1"/>
    <w:rsid w:val="003B14BC"/>
    <w:rsid w:val="003B1F06"/>
    <w:rsid w:val="003B5424"/>
    <w:rsid w:val="003C6BB4"/>
    <w:rsid w:val="003D204C"/>
    <w:rsid w:val="00433245"/>
    <w:rsid w:val="0046314C"/>
    <w:rsid w:val="0046787F"/>
    <w:rsid w:val="0047014D"/>
    <w:rsid w:val="00493909"/>
    <w:rsid w:val="004B1377"/>
    <w:rsid w:val="004F787A"/>
    <w:rsid w:val="00501F18"/>
    <w:rsid w:val="00502D90"/>
    <w:rsid w:val="00504A57"/>
    <w:rsid w:val="0050571C"/>
    <w:rsid w:val="005133D7"/>
    <w:rsid w:val="005174F7"/>
    <w:rsid w:val="00523910"/>
    <w:rsid w:val="005527A4"/>
    <w:rsid w:val="005814FF"/>
    <w:rsid w:val="005A2B92"/>
    <w:rsid w:val="005B0730"/>
    <w:rsid w:val="005C6E53"/>
    <w:rsid w:val="005D0F4A"/>
    <w:rsid w:val="005F011C"/>
    <w:rsid w:val="0062605C"/>
    <w:rsid w:val="0067032D"/>
    <w:rsid w:val="00670A67"/>
    <w:rsid w:val="00681B25"/>
    <w:rsid w:val="0068454D"/>
    <w:rsid w:val="00697C39"/>
    <w:rsid w:val="006A3BA6"/>
    <w:rsid w:val="006C7354"/>
    <w:rsid w:val="006E3FC7"/>
    <w:rsid w:val="006F2D2C"/>
    <w:rsid w:val="00725A0A"/>
    <w:rsid w:val="007326F6"/>
    <w:rsid w:val="00746486"/>
    <w:rsid w:val="007D6F2D"/>
    <w:rsid w:val="00802202"/>
    <w:rsid w:val="008079D5"/>
    <w:rsid w:val="0081627E"/>
    <w:rsid w:val="008329D0"/>
    <w:rsid w:val="0085726B"/>
    <w:rsid w:val="00875196"/>
    <w:rsid w:val="008A56BE"/>
    <w:rsid w:val="008B0703"/>
    <w:rsid w:val="008B521A"/>
    <w:rsid w:val="008B664A"/>
    <w:rsid w:val="008F3255"/>
    <w:rsid w:val="00904D12"/>
    <w:rsid w:val="00915FF7"/>
    <w:rsid w:val="0095679B"/>
    <w:rsid w:val="00991347"/>
    <w:rsid w:val="009B53DD"/>
    <w:rsid w:val="009C5A1D"/>
    <w:rsid w:val="009F2203"/>
    <w:rsid w:val="00A0584C"/>
    <w:rsid w:val="00A314CE"/>
    <w:rsid w:val="00A42F1B"/>
    <w:rsid w:val="00A50E3B"/>
    <w:rsid w:val="00A5793A"/>
    <w:rsid w:val="00A62FB9"/>
    <w:rsid w:val="00AA3F2E"/>
    <w:rsid w:val="00AA5E39"/>
    <w:rsid w:val="00AA6B40"/>
    <w:rsid w:val="00AB639F"/>
    <w:rsid w:val="00AE264C"/>
    <w:rsid w:val="00B009B1"/>
    <w:rsid w:val="00B07798"/>
    <w:rsid w:val="00B11D09"/>
    <w:rsid w:val="00B376BE"/>
    <w:rsid w:val="00B502C9"/>
    <w:rsid w:val="00B60E7E"/>
    <w:rsid w:val="00B92DA7"/>
    <w:rsid w:val="00BA539E"/>
    <w:rsid w:val="00BB5C6B"/>
    <w:rsid w:val="00BD10A5"/>
    <w:rsid w:val="00BF25ED"/>
    <w:rsid w:val="00C034E4"/>
    <w:rsid w:val="00C3743D"/>
    <w:rsid w:val="00C54400"/>
    <w:rsid w:val="00C5645A"/>
    <w:rsid w:val="00C60C6A"/>
    <w:rsid w:val="00C6101A"/>
    <w:rsid w:val="00C81140"/>
    <w:rsid w:val="00C95F18"/>
    <w:rsid w:val="00CB2395"/>
    <w:rsid w:val="00CB7A50"/>
    <w:rsid w:val="00CE1412"/>
    <w:rsid w:val="00CE1825"/>
    <w:rsid w:val="00CE5503"/>
    <w:rsid w:val="00D3698C"/>
    <w:rsid w:val="00D466C1"/>
    <w:rsid w:val="00D62341"/>
    <w:rsid w:val="00D64FF9"/>
    <w:rsid w:val="00D94D54"/>
    <w:rsid w:val="00DE0497"/>
    <w:rsid w:val="00E4614E"/>
    <w:rsid w:val="00E67CC0"/>
    <w:rsid w:val="00E70A47"/>
    <w:rsid w:val="00E824B7"/>
    <w:rsid w:val="00E93C2C"/>
    <w:rsid w:val="00EB281E"/>
    <w:rsid w:val="00F11EDB"/>
    <w:rsid w:val="00F162EA"/>
    <w:rsid w:val="00F16803"/>
    <w:rsid w:val="00F208C0"/>
    <w:rsid w:val="00F25619"/>
    <w:rsid w:val="00F25F73"/>
    <w:rsid w:val="00F266A7"/>
    <w:rsid w:val="00F30F50"/>
    <w:rsid w:val="00F55D6F"/>
    <w:rsid w:val="00F96F74"/>
    <w:rsid w:val="00FB3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95839E8B-B880-4D2F-9DBC-2FDAC2C4B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FB333C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B333C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BFCF0-4C94-4B00-99E9-4FE534F4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2017-03-25T10:42:00Z</cp:lastPrinted>
  <dcterms:created xsi:type="dcterms:W3CDTF">2017-03-24T06:02:00Z</dcterms:created>
  <dcterms:modified xsi:type="dcterms:W3CDTF">2017-04-26T18:07:00Z</dcterms:modified>
</cp:coreProperties>
</file>