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A31E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31E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46" w:type="dxa"/>
        <w:tblLook w:val="01E0"/>
      </w:tblPr>
      <w:tblGrid>
        <w:gridCol w:w="1800"/>
        <w:gridCol w:w="4836"/>
        <w:gridCol w:w="2005"/>
        <w:gridCol w:w="2105"/>
      </w:tblGrid>
      <w:tr w:rsidR="005527A4" w:rsidRPr="00CF7AD3" w:rsidTr="006B4A4F">
        <w:trPr>
          <w:trHeight w:val="285"/>
        </w:trPr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3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05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05" w:type="dxa"/>
          </w:tcPr>
          <w:p w:rsidR="005527A4" w:rsidRPr="002E336A" w:rsidRDefault="005527A4" w:rsidP="008820A7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6B4A4F">
        <w:trPr>
          <w:trHeight w:val="285"/>
        </w:trPr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36" w:type="dxa"/>
          </w:tcPr>
          <w:p w:rsidR="005527A4" w:rsidRPr="006B4A4F" w:rsidRDefault="004F7FAD" w:rsidP="008820A7">
            <w:pPr>
              <w:pStyle w:val="Title"/>
              <w:jc w:val="left"/>
              <w:rPr>
                <w:b/>
                <w:color w:val="FF0000"/>
              </w:rPr>
            </w:pPr>
            <w:r w:rsidRPr="006B4A4F">
              <w:rPr>
                <w:b/>
              </w:rPr>
              <w:t>14CS3053</w:t>
            </w:r>
          </w:p>
        </w:tc>
        <w:tc>
          <w:tcPr>
            <w:tcW w:w="2005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05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B4A4F">
        <w:trPr>
          <w:trHeight w:val="285"/>
        </w:trPr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36" w:type="dxa"/>
          </w:tcPr>
          <w:p w:rsidR="005527A4" w:rsidRPr="006B4A4F" w:rsidRDefault="006B4A4F" w:rsidP="008820A7">
            <w:pPr>
              <w:pStyle w:val="Title"/>
              <w:jc w:val="left"/>
              <w:rPr>
                <w:b/>
                <w:color w:val="FF0000"/>
              </w:rPr>
            </w:pPr>
            <w:r w:rsidRPr="006B4A4F">
              <w:rPr>
                <w:b/>
              </w:rPr>
              <w:t>DATA WAREHOUSE</w:t>
            </w:r>
          </w:p>
        </w:tc>
        <w:tc>
          <w:tcPr>
            <w:tcW w:w="2005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05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31E9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70528;mso-position-horizontal-relative:text;mso-position-vertical-relative:text" from="-9pt,11.2pt" to="543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0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4"/>
        <w:gridCol w:w="715"/>
        <w:gridCol w:w="8940"/>
        <w:gridCol w:w="894"/>
      </w:tblGrid>
      <w:tr w:rsidR="005527A4" w:rsidRPr="001149B2" w:rsidTr="00384E60">
        <w:trPr>
          <w:trHeight w:val="498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b/>
              </w:rPr>
            </w:pPr>
            <w:r w:rsidRPr="001149B2">
              <w:rPr>
                <w:b/>
              </w:rPr>
              <w:t>Q. No.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b/>
              </w:rPr>
            </w:pPr>
            <w:r w:rsidRPr="001149B2">
              <w:rPr>
                <w:b/>
              </w:rPr>
              <w:t>Sub Div.</w:t>
            </w:r>
          </w:p>
        </w:tc>
        <w:tc>
          <w:tcPr>
            <w:tcW w:w="8940" w:type="dxa"/>
          </w:tcPr>
          <w:p w:rsidR="005527A4" w:rsidRPr="001149B2" w:rsidRDefault="005527A4" w:rsidP="008820A7">
            <w:pPr>
              <w:jc w:val="center"/>
              <w:rPr>
                <w:b/>
              </w:rPr>
            </w:pPr>
            <w:r w:rsidRPr="001149B2">
              <w:rPr>
                <w:b/>
              </w:rPr>
              <w:t>Questions</w:t>
            </w:r>
          </w:p>
        </w:tc>
        <w:tc>
          <w:tcPr>
            <w:tcW w:w="894" w:type="dxa"/>
          </w:tcPr>
          <w:p w:rsidR="005527A4" w:rsidRPr="001149B2" w:rsidRDefault="005527A4" w:rsidP="008820A7">
            <w:pPr>
              <w:jc w:val="center"/>
              <w:rPr>
                <w:b/>
              </w:rPr>
            </w:pPr>
            <w:r w:rsidRPr="001149B2">
              <w:rPr>
                <w:b/>
              </w:rPr>
              <w:t>Marks</w:t>
            </w:r>
          </w:p>
        </w:tc>
      </w:tr>
      <w:tr w:rsidR="005527A4" w:rsidRPr="001149B2" w:rsidTr="00384E60">
        <w:trPr>
          <w:trHeight w:val="271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1.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0" w:type="dxa"/>
          </w:tcPr>
          <w:p w:rsidR="005527A4" w:rsidRPr="001149B2" w:rsidRDefault="004F7FAD" w:rsidP="008820A7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Explain the four levels of data in the architected environment with suitable example.</w:t>
            </w:r>
          </w:p>
        </w:tc>
        <w:tc>
          <w:tcPr>
            <w:tcW w:w="894" w:type="dxa"/>
          </w:tcPr>
          <w:p w:rsidR="005527A4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20</w:t>
            </w:r>
          </w:p>
        </w:tc>
      </w:tr>
      <w:tr w:rsidR="005527A4" w:rsidRPr="001149B2" w:rsidTr="00384E60">
        <w:trPr>
          <w:trHeight w:val="271"/>
        </w:trPr>
        <w:tc>
          <w:tcPr>
            <w:tcW w:w="11103" w:type="dxa"/>
            <w:gridSpan w:val="4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(OR)</w:t>
            </w:r>
          </w:p>
        </w:tc>
      </w:tr>
      <w:tr w:rsidR="005527A4" w:rsidRPr="001149B2" w:rsidTr="00384E60">
        <w:trPr>
          <w:trHeight w:val="558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2.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0" w:type="dxa"/>
          </w:tcPr>
          <w:p w:rsidR="005527A4" w:rsidRPr="001149B2" w:rsidRDefault="004F7FAD" w:rsidP="008820A7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List and explain the basic requirement s for technology supporting a data warehouse and show how large volume of data is managed in data ware house Environment.</w:t>
            </w:r>
          </w:p>
        </w:tc>
        <w:tc>
          <w:tcPr>
            <w:tcW w:w="894" w:type="dxa"/>
          </w:tcPr>
          <w:p w:rsidR="005527A4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20</w:t>
            </w:r>
          </w:p>
        </w:tc>
      </w:tr>
      <w:tr w:rsidR="005527A4" w:rsidRPr="001149B2" w:rsidTr="00384E60">
        <w:trPr>
          <w:trHeight w:val="558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3.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0" w:type="dxa"/>
          </w:tcPr>
          <w:p w:rsidR="005527A4" w:rsidRPr="001149B2" w:rsidRDefault="004F7FAD" w:rsidP="008820A7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What is the need for Distributed data warehouse development? Explain the types of Distributed data warehouse.</w:t>
            </w:r>
          </w:p>
        </w:tc>
        <w:tc>
          <w:tcPr>
            <w:tcW w:w="894" w:type="dxa"/>
          </w:tcPr>
          <w:p w:rsidR="005527A4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20</w:t>
            </w:r>
          </w:p>
        </w:tc>
      </w:tr>
      <w:tr w:rsidR="005527A4" w:rsidRPr="001149B2" w:rsidTr="00384E60">
        <w:trPr>
          <w:trHeight w:val="271"/>
        </w:trPr>
        <w:tc>
          <w:tcPr>
            <w:tcW w:w="11103" w:type="dxa"/>
            <w:gridSpan w:val="4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(OR)</w:t>
            </w:r>
          </w:p>
        </w:tc>
      </w:tr>
      <w:tr w:rsidR="005527A4" w:rsidRPr="001149B2" w:rsidTr="00384E60">
        <w:trPr>
          <w:trHeight w:val="271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4.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0" w:type="dxa"/>
          </w:tcPr>
          <w:p w:rsidR="005527A4" w:rsidRPr="001149B2" w:rsidRDefault="004F7FAD" w:rsidP="008820A7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Explain how Storing of External/Unstructured Data is done.</w:t>
            </w:r>
          </w:p>
        </w:tc>
        <w:tc>
          <w:tcPr>
            <w:tcW w:w="894" w:type="dxa"/>
          </w:tcPr>
          <w:p w:rsidR="005527A4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20</w:t>
            </w:r>
          </w:p>
        </w:tc>
      </w:tr>
      <w:tr w:rsidR="005527A4" w:rsidRPr="001149B2" w:rsidTr="00384E60">
        <w:trPr>
          <w:trHeight w:val="271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5.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0" w:type="dxa"/>
          </w:tcPr>
          <w:p w:rsidR="005527A4" w:rsidRPr="001149B2" w:rsidRDefault="004F7FAD" w:rsidP="008820A7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Explain in detail about Data warehouse and the web.</w:t>
            </w:r>
          </w:p>
        </w:tc>
        <w:tc>
          <w:tcPr>
            <w:tcW w:w="894" w:type="dxa"/>
          </w:tcPr>
          <w:p w:rsidR="005527A4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20</w:t>
            </w:r>
          </w:p>
        </w:tc>
      </w:tr>
      <w:tr w:rsidR="005527A4" w:rsidRPr="001149B2" w:rsidTr="00384E60">
        <w:trPr>
          <w:trHeight w:val="271"/>
        </w:trPr>
        <w:tc>
          <w:tcPr>
            <w:tcW w:w="11103" w:type="dxa"/>
            <w:gridSpan w:val="4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(OR)</w:t>
            </w:r>
          </w:p>
        </w:tc>
      </w:tr>
      <w:tr w:rsidR="005527A4" w:rsidRPr="001149B2" w:rsidTr="00384E60">
        <w:trPr>
          <w:trHeight w:val="558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6.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0" w:type="dxa"/>
          </w:tcPr>
          <w:p w:rsidR="005527A4" w:rsidRPr="001149B2" w:rsidRDefault="004F7FAD" w:rsidP="008820A7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What is the Impact of large volume of data? How data is moved from one environment to the other environment.</w:t>
            </w:r>
          </w:p>
        </w:tc>
        <w:tc>
          <w:tcPr>
            <w:tcW w:w="894" w:type="dxa"/>
          </w:tcPr>
          <w:p w:rsidR="005527A4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20</w:t>
            </w:r>
          </w:p>
        </w:tc>
      </w:tr>
      <w:tr w:rsidR="005527A4" w:rsidRPr="001149B2" w:rsidTr="00384E60">
        <w:trPr>
          <w:trHeight w:val="271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7.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0" w:type="dxa"/>
          </w:tcPr>
          <w:p w:rsidR="005527A4" w:rsidRPr="001149B2" w:rsidRDefault="004F7FAD" w:rsidP="008820A7">
            <w:pPr>
              <w:rPr>
                <w:bCs/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Draw and explain the life cycle of the data.</w:t>
            </w:r>
          </w:p>
        </w:tc>
        <w:tc>
          <w:tcPr>
            <w:tcW w:w="894" w:type="dxa"/>
          </w:tcPr>
          <w:p w:rsidR="005527A4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20</w:t>
            </w:r>
          </w:p>
        </w:tc>
      </w:tr>
      <w:tr w:rsidR="005527A4" w:rsidRPr="001149B2" w:rsidTr="00384E60">
        <w:trPr>
          <w:trHeight w:val="271"/>
        </w:trPr>
        <w:tc>
          <w:tcPr>
            <w:tcW w:w="11103" w:type="dxa"/>
            <w:gridSpan w:val="4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(OR)</w:t>
            </w:r>
          </w:p>
        </w:tc>
      </w:tr>
      <w:tr w:rsidR="005527A4" w:rsidRPr="001149B2" w:rsidTr="00384E60">
        <w:trPr>
          <w:trHeight w:val="271"/>
        </w:trPr>
        <w:tc>
          <w:tcPr>
            <w:tcW w:w="55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8.</w:t>
            </w:r>
          </w:p>
        </w:tc>
        <w:tc>
          <w:tcPr>
            <w:tcW w:w="715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a.</w:t>
            </w:r>
          </w:p>
        </w:tc>
        <w:tc>
          <w:tcPr>
            <w:tcW w:w="8940" w:type="dxa"/>
          </w:tcPr>
          <w:p w:rsidR="005527A4" w:rsidRPr="001149B2" w:rsidRDefault="004F7FAD" w:rsidP="004F7FAD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Discuss in detail about Data warehouse and the web based e-business.</w:t>
            </w:r>
          </w:p>
        </w:tc>
        <w:tc>
          <w:tcPr>
            <w:tcW w:w="894" w:type="dxa"/>
          </w:tcPr>
          <w:p w:rsidR="005527A4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10</w:t>
            </w:r>
          </w:p>
        </w:tc>
      </w:tr>
      <w:tr w:rsidR="004F7FAD" w:rsidRPr="001149B2" w:rsidTr="00384E60">
        <w:trPr>
          <w:trHeight w:val="271"/>
        </w:trPr>
        <w:tc>
          <w:tcPr>
            <w:tcW w:w="554" w:type="dxa"/>
          </w:tcPr>
          <w:p w:rsidR="004F7FAD" w:rsidRPr="001149B2" w:rsidRDefault="004F7FAD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</w:tcPr>
          <w:p w:rsidR="004F7FAD" w:rsidRPr="001149B2" w:rsidRDefault="004F7FAD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b.</w:t>
            </w:r>
          </w:p>
        </w:tc>
        <w:tc>
          <w:tcPr>
            <w:tcW w:w="8940" w:type="dxa"/>
          </w:tcPr>
          <w:p w:rsidR="004F7FAD" w:rsidRPr="001149B2" w:rsidRDefault="004F7FAD" w:rsidP="004F7FAD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Explain about Corporate Information Factory.</w:t>
            </w:r>
          </w:p>
        </w:tc>
        <w:tc>
          <w:tcPr>
            <w:tcW w:w="894" w:type="dxa"/>
          </w:tcPr>
          <w:p w:rsidR="004F7FAD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10</w:t>
            </w:r>
          </w:p>
        </w:tc>
      </w:tr>
      <w:tr w:rsidR="005527A4" w:rsidRPr="001149B2" w:rsidTr="00384E60">
        <w:trPr>
          <w:trHeight w:val="271"/>
        </w:trPr>
        <w:tc>
          <w:tcPr>
            <w:tcW w:w="1269" w:type="dxa"/>
            <w:gridSpan w:val="2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0" w:type="dxa"/>
          </w:tcPr>
          <w:p w:rsidR="005527A4" w:rsidRPr="001149B2" w:rsidRDefault="005527A4" w:rsidP="008820A7">
            <w:pPr>
              <w:rPr>
                <w:b/>
                <w:sz w:val="24"/>
                <w:szCs w:val="24"/>
                <w:u w:val="single"/>
              </w:rPr>
            </w:pPr>
            <w:r w:rsidRPr="001149B2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894" w:type="dxa"/>
          </w:tcPr>
          <w:p w:rsidR="005527A4" w:rsidRPr="001149B2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4F7FAD" w:rsidRPr="001149B2" w:rsidTr="00384E60">
        <w:trPr>
          <w:trHeight w:val="271"/>
        </w:trPr>
        <w:tc>
          <w:tcPr>
            <w:tcW w:w="554" w:type="dxa"/>
          </w:tcPr>
          <w:p w:rsidR="004F7FAD" w:rsidRPr="001149B2" w:rsidRDefault="004F7FAD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9.</w:t>
            </w:r>
          </w:p>
        </w:tc>
        <w:tc>
          <w:tcPr>
            <w:tcW w:w="715" w:type="dxa"/>
          </w:tcPr>
          <w:p w:rsidR="004F7FAD" w:rsidRPr="001149B2" w:rsidRDefault="004F7FAD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a.</w:t>
            </w:r>
          </w:p>
        </w:tc>
        <w:tc>
          <w:tcPr>
            <w:tcW w:w="8940" w:type="dxa"/>
          </w:tcPr>
          <w:p w:rsidR="004F7FAD" w:rsidRPr="001149B2" w:rsidRDefault="004F7FAD" w:rsidP="000009D0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Write notes on evolution of information and decision support systems.</w:t>
            </w:r>
            <w:r w:rsidRPr="001149B2">
              <w:rPr>
                <w:bCs/>
                <w:sz w:val="24"/>
                <w:szCs w:val="24"/>
              </w:rPr>
              <w:tab/>
            </w:r>
          </w:p>
        </w:tc>
        <w:tc>
          <w:tcPr>
            <w:tcW w:w="894" w:type="dxa"/>
          </w:tcPr>
          <w:p w:rsidR="004F7FAD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10</w:t>
            </w:r>
          </w:p>
        </w:tc>
      </w:tr>
      <w:tr w:rsidR="004F7FAD" w:rsidRPr="001149B2" w:rsidTr="00384E60">
        <w:trPr>
          <w:trHeight w:val="286"/>
        </w:trPr>
        <w:tc>
          <w:tcPr>
            <w:tcW w:w="554" w:type="dxa"/>
          </w:tcPr>
          <w:p w:rsidR="004F7FAD" w:rsidRPr="001149B2" w:rsidRDefault="004F7FAD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</w:tcPr>
          <w:p w:rsidR="004F7FAD" w:rsidRPr="001149B2" w:rsidRDefault="004F7FAD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b.</w:t>
            </w:r>
          </w:p>
        </w:tc>
        <w:tc>
          <w:tcPr>
            <w:tcW w:w="8940" w:type="dxa"/>
          </w:tcPr>
          <w:p w:rsidR="004F7FAD" w:rsidRPr="001149B2" w:rsidRDefault="004F7FAD" w:rsidP="000009D0">
            <w:pPr>
              <w:rPr>
                <w:sz w:val="24"/>
                <w:szCs w:val="24"/>
              </w:rPr>
            </w:pPr>
            <w:r w:rsidRPr="001149B2">
              <w:rPr>
                <w:bCs/>
                <w:sz w:val="24"/>
                <w:szCs w:val="24"/>
              </w:rPr>
              <w:t>Draw and explain the structure of the data warehouse.</w:t>
            </w:r>
            <w:r w:rsidRPr="001149B2">
              <w:rPr>
                <w:bCs/>
                <w:sz w:val="24"/>
                <w:szCs w:val="24"/>
              </w:rPr>
              <w:tab/>
            </w:r>
          </w:p>
        </w:tc>
        <w:tc>
          <w:tcPr>
            <w:tcW w:w="894" w:type="dxa"/>
          </w:tcPr>
          <w:p w:rsidR="004F7FAD" w:rsidRPr="001149B2" w:rsidRDefault="006B4A4F" w:rsidP="008820A7">
            <w:pPr>
              <w:jc w:val="center"/>
              <w:rPr>
                <w:sz w:val="24"/>
                <w:szCs w:val="24"/>
              </w:rPr>
            </w:pPr>
            <w:r w:rsidRPr="001149B2">
              <w:rPr>
                <w:sz w:val="24"/>
                <w:szCs w:val="24"/>
              </w:rPr>
              <w:t>10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D382A"/>
    <w:rsid w:val="000F3EFE"/>
    <w:rsid w:val="001149B2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4E60"/>
    <w:rsid w:val="003855F1"/>
    <w:rsid w:val="003B14BC"/>
    <w:rsid w:val="003B1F06"/>
    <w:rsid w:val="003C6BB4"/>
    <w:rsid w:val="0046314C"/>
    <w:rsid w:val="0046787F"/>
    <w:rsid w:val="004F787A"/>
    <w:rsid w:val="004F7FAD"/>
    <w:rsid w:val="00501F18"/>
    <w:rsid w:val="0050571C"/>
    <w:rsid w:val="005133D7"/>
    <w:rsid w:val="00520F20"/>
    <w:rsid w:val="005527A4"/>
    <w:rsid w:val="005F011C"/>
    <w:rsid w:val="0062605C"/>
    <w:rsid w:val="00681B25"/>
    <w:rsid w:val="006B4A4F"/>
    <w:rsid w:val="006C7354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A31E97"/>
    <w:rsid w:val="00AA5E39"/>
    <w:rsid w:val="00AA6B40"/>
    <w:rsid w:val="00AE264C"/>
    <w:rsid w:val="00AF7897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2016-11-02T04:41:00Z</cp:lastPrinted>
  <dcterms:created xsi:type="dcterms:W3CDTF">2016-11-02T04:42:00Z</dcterms:created>
  <dcterms:modified xsi:type="dcterms:W3CDTF">2016-11-28T11:53:00Z</dcterms:modified>
</cp:coreProperties>
</file>