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75531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5531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264" w:type="dxa"/>
        <w:tblLook w:val="01E0"/>
      </w:tblPr>
      <w:tblGrid>
        <w:gridCol w:w="1719"/>
        <w:gridCol w:w="4619"/>
        <w:gridCol w:w="1915"/>
        <w:gridCol w:w="2011"/>
      </w:tblGrid>
      <w:tr w:rsidR="005133D7" w:rsidRPr="00463844" w:rsidTr="00463844">
        <w:trPr>
          <w:trHeight w:val="285"/>
        </w:trPr>
        <w:tc>
          <w:tcPr>
            <w:tcW w:w="1719" w:type="dxa"/>
          </w:tcPr>
          <w:p w:rsidR="005133D7" w:rsidRPr="00463844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619" w:type="dxa"/>
          </w:tcPr>
          <w:p w:rsidR="005133D7" w:rsidRPr="00463844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915" w:type="dxa"/>
          </w:tcPr>
          <w:p w:rsidR="005133D7" w:rsidRPr="00463844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463844">
              <w:rPr>
                <w:b/>
              </w:rPr>
              <w:t>Semester      :</w:t>
            </w:r>
          </w:p>
        </w:tc>
        <w:tc>
          <w:tcPr>
            <w:tcW w:w="2011" w:type="dxa"/>
          </w:tcPr>
          <w:p w:rsidR="005133D7" w:rsidRPr="00463844" w:rsidRDefault="005133D7" w:rsidP="00972E31">
            <w:pPr>
              <w:pStyle w:val="Title"/>
              <w:jc w:val="left"/>
              <w:rPr>
                <w:b/>
              </w:rPr>
            </w:pPr>
            <w:r w:rsidRPr="00463844">
              <w:rPr>
                <w:b/>
              </w:rPr>
              <w:t>2016-17 ODD</w:t>
            </w:r>
          </w:p>
        </w:tc>
      </w:tr>
      <w:tr w:rsidR="005133D7" w:rsidRPr="00463844" w:rsidTr="00463844">
        <w:trPr>
          <w:trHeight w:val="285"/>
        </w:trPr>
        <w:tc>
          <w:tcPr>
            <w:tcW w:w="1719" w:type="dxa"/>
          </w:tcPr>
          <w:p w:rsidR="005133D7" w:rsidRPr="00463844" w:rsidRDefault="005133D7" w:rsidP="00972E31">
            <w:pPr>
              <w:pStyle w:val="Title"/>
              <w:jc w:val="left"/>
              <w:rPr>
                <w:b/>
              </w:rPr>
            </w:pPr>
            <w:r w:rsidRPr="00463844">
              <w:rPr>
                <w:b/>
              </w:rPr>
              <w:t>Code           :</w:t>
            </w:r>
          </w:p>
        </w:tc>
        <w:tc>
          <w:tcPr>
            <w:tcW w:w="4619" w:type="dxa"/>
          </w:tcPr>
          <w:p w:rsidR="005133D7" w:rsidRPr="00463844" w:rsidRDefault="007030FB" w:rsidP="00972E31">
            <w:pPr>
              <w:pStyle w:val="Title"/>
              <w:jc w:val="left"/>
              <w:rPr>
                <w:b/>
              </w:rPr>
            </w:pPr>
            <w:r w:rsidRPr="00463844">
              <w:rPr>
                <w:b/>
              </w:rPr>
              <w:t>12EC211</w:t>
            </w:r>
          </w:p>
        </w:tc>
        <w:tc>
          <w:tcPr>
            <w:tcW w:w="1915" w:type="dxa"/>
          </w:tcPr>
          <w:p w:rsidR="005133D7" w:rsidRPr="00463844" w:rsidRDefault="005133D7" w:rsidP="00972E31">
            <w:pPr>
              <w:pStyle w:val="Title"/>
              <w:jc w:val="left"/>
              <w:rPr>
                <w:b/>
              </w:rPr>
            </w:pPr>
            <w:r w:rsidRPr="00463844">
              <w:rPr>
                <w:b/>
              </w:rPr>
              <w:t>Duration      :</w:t>
            </w:r>
          </w:p>
        </w:tc>
        <w:tc>
          <w:tcPr>
            <w:tcW w:w="2011" w:type="dxa"/>
          </w:tcPr>
          <w:p w:rsidR="005133D7" w:rsidRPr="00463844" w:rsidRDefault="005133D7" w:rsidP="00972E31">
            <w:pPr>
              <w:pStyle w:val="Title"/>
              <w:jc w:val="left"/>
              <w:rPr>
                <w:b/>
              </w:rPr>
            </w:pPr>
            <w:r w:rsidRPr="00463844">
              <w:rPr>
                <w:b/>
              </w:rPr>
              <w:t>3 hrs</w:t>
            </w:r>
          </w:p>
        </w:tc>
      </w:tr>
      <w:tr w:rsidR="005133D7" w:rsidRPr="00463844" w:rsidTr="00463844">
        <w:trPr>
          <w:trHeight w:val="555"/>
        </w:trPr>
        <w:tc>
          <w:tcPr>
            <w:tcW w:w="1719" w:type="dxa"/>
          </w:tcPr>
          <w:p w:rsidR="005133D7" w:rsidRPr="00463844" w:rsidRDefault="005133D7" w:rsidP="00972E31">
            <w:pPr>
              <w:pStyle w:val="Title"/>
              <w:jc w:val="left"/>
              <w:rPr>
                <w:b/>
              </w:rPr>
            </w:pPr>
            <w:r w:rsidRPr="00463844">
              <w:rPr>
                <w:b/>
              </w:rPr>
              <w:t xml:space="preserve">Sub. </w:t>
            </w:r>
            <w:proofErr w:type="gramStart"/>
            <w:r w:rsidRPr="00463844">
              <w:rPr>
                <w:b/>
              </w:rPr>
              <w:t>Name :</w:t>
            </w:r>
            <w:proofErr w:type="gramEnd"/>
          </w:p>
        </w:tc>
        <w:tc>
          <w:tcPr>
            <w:tcW w:w="4619" w:type="dxa"/>
          </w:tcPr>
          <w:p w:rsidR="005133D7" w:rsidRPr="00463844" w:rsidRDefault="00463844" w:rsidP="00972E31">
            <w:pPr>
              <w:pStyle w:val="Title"/>
              <w:jc w:val="left"/>
              <w:rPr>
                <w:b/>
              </w:rPr>
            </w:pPr>
            <w:r w:rsidRPr="00463844">
              <w:rPr>
                <w:b/>
                <w:szCs w:val="24"/>
              </w:rPr>
              <w:t>TRANSMISSION LINES AND WAVE GUIDES</w:t>
            </w:r>
          </w:p>
        </w:tc>
        <w:tc>
          <w:tcPr>
            <w:tcW w:w="1915" w:type="dxa"/>
          </w:tcPr>
          <w:p w:rsidR="005133D7" w:rsidRPr="00463844" w:rsidRDefault="00AE4408" w:rsidP="00972E31">
            <w:pPr>
              <w:pStyle w:val="Title"/>
              <w:jc w:val="left"/>
              <w:rPr>
                <w:b/>
              </w:rPr>
            </w:pPr>
            <w:r w:rsidRPr="00463844">
              <w:rPr>
                <w:b/>
              </w:rPr>
              <w:t xml:space="preserve">Max. </w:t>
            </w:r>
            <w:proofErr w:type="gramStart"/>
            <w:r w:rsidRPr="00463844">
              <w:rPr>
                <w:b/>
              </w:rPr>
              <w:t>M</w:t>
            </w:r>
            <w:bookmarkStart w:id="0" w:name="_GoBack"/>
            <w:bookmarkEnd w:id="0"/>
            <w:r w:rsidR="005133D7" w:rsidRPr="00463844">
              <w:rPr>
                <w:b/>
              </w:rPr>
              <w:t>arks :</w:t>
            </w:r>
            <w:proofErr w:type="gramEnd"/>
          </w:p>
        </w:tc>
        <w:tc>
          <w:tcPr>
            <w:tcW w:w="2011" w:type="dxa"/>
          </w:tcPr>
          <w:p w:rsidR="005133D7" w:rsidRPr="00463844" w:rsidRDefault="005133D7" w:rsidP="00972E31">
            <w:pPr>
              <w:pStyle w:val="Title"/>
              <w:jc w:val="left"/>
              <w:rPr>
                <w:b/>
              </w:rPr>
            </w:pPr>
            <w:r w:rsidRPr="00463844">
              <w:rPr>
                <w:b/>
              </w:rPr>
              <w:t>100</w:t>
            </w:r>
          </w:p>
        </w:tc>
      </w:tr>
    </w:tbl>
    <w:p w:rsidR="005133D7" w:rsidRDefault="00755315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Line 13" o:spid="_x0000_s1028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502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33"/>
        <w:gridCol w:w="9110"/>
        <w:gridCol w:w="859"/>
      </w:tblGrid>
      <w:tr w:rsidR="00CE1825" w:rsidRPr="00676C4D" w:rsidTr="00463844">
        <w:trPr>
          <w:trHeight w:val="452"/>
        </w:trPr>
        <w:tc>
          <w:tcPr>
            <w:tcW w:w="533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11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859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463844">
        <w:trPr>
          <w:trHeight w:val="256"/>
        </w:trPr>
        <w:tc>
          <w:tcPr>
            <w:tcW w:w="10502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PART-A(10X1=10 MARKS)</w:t>
            </w:r>
          </w:p>
        </w:tc>
      </w:tr>
      <w:tr w:rsidR="007030FB" w:rsidRPr="00676C4D" w:rsidTr="00463844">
        <w:trPr>
          <w:trHeight w:val="256"/>
        </w:trPr>
        <w:tc>
          <w:tcPr>
            <w:tcW w:w="533" w:type="dxa"/>
          </w:tcPr>
          <w:p w:rsidR="007030FB" w:rsidRPr="00463844" w:rsidRDefault="007030FB" w:rsidP="00972E31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1.</w:t>
            </w:r>
          </w:p>
        </w:tc>
        <w:tc>
          <w:tcPr>
            <w:tcW w:w="9110" w:type="dxa"/>
          </w:tcPr>
          <w:p w:rsidR="007030FB" w:rsidRPr="00463844" w:rsidRDefault="007030FB" w:rsidP="00437526">
            <w:pPr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Define Characteristic impedance.</w:t>
            </w:r>
          </w:p>
        </w:tc>
        <w:tc>
          <w:tcPr>
            <w:tcW w:w="859" w:type="dxa"/>
          </w:tcPr>
          <w:p w:rsidR="007030FB" w:rsidRPr="00463844" w:rsidRDefault="007030FB" w:rsidP="00972E31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(1)</w:t>
            </w:r>
          </w:p>
        </w:tc>
      </w:tr>
      <w:tr w:rsidR="007030FB" w:rsidRPr="00676C4D" w:rsidTr="00463844">
        <w:trPr>
          <w:trHeight w:val="241"/>
        </w:trPr>
        <w:tc>
          <w:tcPr>
            <w:tcW w:w="533" w:type="dxa"/>
          </w:tcPr>
          <w:p w:rsidR="007030FB" w:rsidRPr="00463844" w:rsidRDefault="007030FB" w:rsidP="00972E31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2.</w:t>
            </w:r>
          </w:p>
        </w:tc>
        <w:tc>
          <w:tcPr>
            <w:tcW w:w="9110" w:type="dxa"/>
          </w:tcPr>
          <w:p w:rsidR="007030FB" w:rsidRPr="00463844" w:rsidRDefault="007030FB" w:rsidP="00437526">
            <w:pPr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What are the primary and secondary constants in a transmission line?</w:t>
            </w:r>
          </w:p>
        </w:tc>
        <w:tc>
          <w:tcPr>
            <w:tcW w:w="859" w:type="dxa"/>
          </w:tcPr>
          <w:p w:rsidR="007030FB" w:rsidRPr="00463844" w:rsidRDefault="007030FB" w:rsidP="00972E31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(1)</w:t>
            </w:r>
          </w:p>
        </w:tc>
      </w:tr>
      <w:tr w:rsidR="007030FB" w:rsidRPr="00676C4D" w:rsidTr="00463844">
        <w:trPr>
          <w:trHeight w:val="256"/>
        </w:trPr>
        <w:tc>
          <w:tcPr>
            <w:tcW w:w="533" w:type="dxa"/>
          </w:tcPr>
          <w:p w:rsidR="007030FB" w:rsidRPr="00463844" w:rsidRDefault="007030FB" w:rsidP="00972E31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3.</w:t>
            </w:r>
          </w:p>
        </w:tc>
        <w:tc>
          <w:tcPr>
            <w:tcW w:w="9110" w:type="dxa"/>
          </w:tcPr>
          <w:p w:rsidR="007030FB" w:rsidRPr="00463844" w:rsidRDefault="007030FB" w:rsidP="00437526">
            <w:pPr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Define standing wave ratio.</w:t>
            </w:r>
          </w:p>
        </w:tc>
        <w:tc>
          <w:tcPr>
            <w:tcW w:w="859" w:type="dxa"/>
          </w:tcPr>
          <w:p w:rsidR="007030FB" w:rsidRPr="00463844" w:rsidRDefault="007030FB" w:rsidP="00972E31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(1)</w:t>
            </w:r>
          </w:p>
        </w:tc>
      </w:tr>
      <w:tr w:rsidR="007030FB" w:rsidRPr="00676C4D" w:rsidTr="00463844">
        <w:trPr>
          <w:trHeight w:val="256"/>
        </w:trPr>
        <w:tc>
          <w:tcPr>
            <w:tcW w:w="533" w:type="dxa"/>
          </w:tcPr>
          <w:p w:rsidR="007030FB" w:rsidRPr="00463844" w:rsidRDefault="007030FB" w:rsidP="00972E31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4.</w:t>
            </w:r>
          </w:p>
        </w:tc>
        <w:tc>
          <w:tcPr>
            <w:tcW w:w="9110" w:type="dxa"/>
          </w:tcPr>
          <w:p w:rsidR="007030FB" w:rsidRPr="00463844" w:rsidRDefault="007030FB" w:rsidP="00437526">
            <w:pPr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Give the relation between reflection coefficient and impedance.</w:t>
            </w:r>
          </w:p>
        </w:tc>
        <w:tc>
          <w:tcPr>
            <w:tcW w:w="859" w:type="dxa"/>
          </w:tcPr>
          <w:p w:rsidR="007030FB" w:rsidRPr="00463844" w:rsidRDefault="007030FB" w:rsidP="00972E31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(1)</w:t>
            </w:r>
          </w:p>
        </w:tc>
      </w:tr>
      <w:tr w:rsidR="007030FB" w:rsidRPr="00676C4D" w:rsidTr="00463844">
        <w:trPr>
          <w:trHeight w:val="241"/>
        </w:trPr>
        <w:tc>
          <w:tcPr>
            <w:tcW w:w="533" w:type="dxa"/>
          </w:tcPr>
          <w:p w:rsidR="007030FB" w:rsidRPr="00463844" w:rsidRDefault="007030FB" w:rsidP="00972E31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5.</w:t>
            </w:r>
          </w:p>
        </w:tc>
        <w:tc>
          <w:tcPr>
            <w:tcW w:w="9110" w:type="dxa"/>
          </w:tcPr>
          <w:p w:rsidR="007030FB" w:rsidRPr="00463844" w:rsidRDefault="007030FB" w:rsidP="00437526">
            <w:pPr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 xml:space="preserve">Give the significance of using one eighth </w:t>
            </w:r>
            <w:proofErr w:type="gramStart"/>
            <w:r w:rsidRPr="00463844">
              <w:rPr>
                <w:sz w:val="24"/>
                <w:szCs w:val="24"/>
              </w:rPr>
              <w:t>line</w:t>
            </w:r>
            <w:proofErr w:type="gramEnd"/>
            <w:r w:rsidRPr="00463844">
              <w:rPr>
                <w:sz w:val="24"/>
                <w:szCs w:val="24"/>
              </w:rPr>
              <w:t xml:space="preserve">. </w:t>
            </w:r>
          </w:p>
        </w:tc>
        <w:tc>
          <w:tcPr>
            <w:tcW w:w="859" w:type="dxa"/>
          </w:tcPr>
          <w:p w:rsidR="007030FB" w:rsidRPr="00463844" w:rsidRDefault="007030FB" w:rsidP="00972E31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(1)</w:t>
            </w:r>
          </w:p>
        </w:tc>
      </w:tr>
      <w:tr w:rsidR="007030FB" w:rsidRPr="00676C4D" w:rsidTr="00463844">
        <w:trPr>
          <w:trHeight w:val="256"/>
        </w:trPr>
        <w:tc>
          <w:tcPr>
            <w:tcW w:w="533" w:type="dxa"/>
          </w:tcPr>
          <w:p w:rsidR="007030FB" w:rsidRPr="00463844" w:rsidRDefault="007030FB" w:rsidP="00972E31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6.</w:t>
            </w:r>
          </w:p>
        </w:tc>
        <w:tc>
          <w:tcPr>
            <w:tcW w:w="9110" w:type="dxa"/>
          </w:tcPr>
          <w:p w:rsidR="007030FB" w:rsidRPr="00463844" w:rsidRDefault="007030FB" w:rsidP="00437526">
            <w:pPr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___________ is the center point in a Smith Chart.</w:t>
            </w:r>
          </w:p>
        </w:tc>
        <w:tc>
          <w:tcPr>
            <w:tcW w:w="859" w:type="dxa"/>
          </w:tcPr>
          <w:p w:rsidR="007030FB" w:rsidRPr="00463844" w:rsidRDefault="007030FB" w:rsidP="00972E31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(1)</w:t>
            </w:r>
          </w:p>
        </w:tc>
      </w:tr>
      <w:tr w:rsidR="007030FB" w:rsidRPr="00676C4D" w:rsidTr="00463844">
        <w:trPr>
          <w:trHeight w:val="256"/>
        </w:trPr>
        <w:tc>
          <w:tcPr>
            <w:tcW w:w="533" w:type="dxa"/>
          </w:tcPr>
          <w:p w:rsidR="007030FB" w:rsidRPr="00463844" w:rsidRDefault="007030FB" w:rsidP="00972E31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7.</w:t>
            </w:r>
          </w:p>
        </w:tc>
        <w:tc>
          <w:tcPr>
            <w:tcW w:w="9110" w:type="dxa"/>
          </w:tcPr>
          <w:p w:rsidR="007030FB" w:rsidRPr="00463844" w:rsidRDefault="007030FB" w:rsidP="00437526">
            <w:pPr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Define dominant mode.</w:t>
            </w:r>
          </w:p>
        </w:tc>
        <w:tc>
          <w:tcPr>
            <w:tcW w:w="859" w:type="dxa"/>
          </w:tcPr>
          <w:p w:rsidR="007030FB" w:rsidRPr="00463844" w:rsidRDefault="007030FB" w:rsidP="00972E31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(1)</w:t>
            </w:r>
          </w:p>
        </w:tc>
      </w:tr>
      <w:tr w:rsidR="007030FB" w:rsidRPr="00676C4D" w:rsidTr="00463844">
        <w:trPr>
          <w:trHeight w:val="241"/>
        </w:trPr>
        <w:tc>
          <w:tcPr>
            <w:tcW w:w="533" w:type="dxa"/>
          </w:tcPr>
          <w:p w:rsidR="007030FB" w:rsidRPr="00463844" w:rsidRDefault="007030FB" w:rsidP="00972E31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8.</w:t>
            </w:r>
          </w:p>
        </w:tc>
        <w:tc>
          <w:tcPr>
            <w:tcW w:w="9110" w:type="dxa"/>
          </w:tcPr>
          <w:p w:rsidR="007030FB" w:rsidRPr="00463844" w:rsidRDefault="007030FB" w:rsidP="00437526">
            <w:pPr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Give the cut-off frequency of TE wave in a parallel plate waveguide.</w:t>
            </w:r>
          </w:p>
        </w:tc>
        <w:tc>
          <w:tcPr>
            <w:tcW w:w="859" w:type="dxa"/>
          </w:tcPr>
          <w:p w:rsidR="007030FB" w:rsidRPr="00463844" w:rsidRDefault="007030FB" w:rsidP="00972E31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(1)</w:t>
            </w:r>
          </w:p>
        </w:tc>
      </w:tr>
      <w:tr w:rsidR="007030FB" w:rsidRPr="00676C4D" w:rsidTr="00463844">
        <w:trPr>
          <w:trHeight w:val="256"/>
        </w:trPr>
        <w:tc>
          <w:tcPr>
            <w:tcW w:w="533" w:type="dxa"/>
          </w:tcPr>
          <w:p w:rsidR="007030FB" w:rsidRPr="00463844" w:rsidRDefault="007030FB" w:rsidP="00972E31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9.</w:t>
            </w:r>
          </w:p>
        </w:tc>
        <w:tc>
          <w:tcPr>
            <w:tcW w:w="9110" w:type="dxa"/>
          </w:tcPr>
          <w:p w:rsidR="007030FB" w:rsidRPr="00463844" w:rsidRDefault="007030FB" w:rsidP="00437526">
            <w:pPr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List the modes that exist in a rectangular waveguide.</w:t>
            </w:r>
          </w:p>
        </w:tc>
        <w:tc>
          <w:tcPr>
            <w:tcW w:w="859" w:type="dxa"/>
          </w:tcPr>
          <w:p w:rsidR="007030FB" w:rsidRPr="00463844" w:rsidRDefault="007030FB" w:rsidP="00972E31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(1)</w:t>
            </w:r>
          </w:p>
        </w:tc>
      </w:tr>
      <w:tr w:rsidR="007030FB" w:rsidRPr="00676C4D" w:rsidTr="00463844">
        <w:trPr>
          <w:trHeight w:val="256"/>
        </w:trPr>
        <w:tc>
          <w:tcPr>
            <w:tcW w:w="533" w:type="dxa"/>
          </w:tcPr>
          <w:p w:rsidR="007030FB" w:rsidRPr="00463844" w:rsidRDefault="007030FB" w:rsidP="00972E31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10.</w:t>
            </w:r>
          </w:p>
        </w:tc>
        <w:tc>
          <w:tcPr>
            <w:tcW w:w="9110" w:type="dxa"/>
          </w:tcPr>
          <w:p w:rsidR="007030FB" w:rsidRPr="00463844" w:rsidRDefault="007030FB" w:rsidP="00437526">
            <w:pPr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Define a cavity resonator.</w:t>
            </w:r>
          </w:p>
        </w:tc>
        <w:tc>
          <w:tcPr>
            <w:tcW w:w="859" w:type="dxa"/>
          </w:tcPr>
          <w:p w:rsidR="007030FB" w:rsidRPr="00463844" w:rsidRDefault="007030FB" w:rsidP="00972E31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33"/>
        <w:gridCol w:w="9110"/>
        <w:gridCol w:w="859"/>
      </w:tblGrid>
      <w:tr w:rsidR="005133D7" w:rsidRPr="00463844" w:rsidTr="00463844">
        <w:trPr>
          <w:trHeight w:val="247"/>
        </w:trPr>
        <w:tc>
          <w:tcPr>
            <w:tcW w:w="10502" w:type="dxa"/>
            <w:gridSpan w:val="3"/>
          </w:tcPr>
          <w:p w:rsidR="005133D7" w:rsidRPr="00463844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463844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EA612F" w:rsidRPr="00463844" w:rsidTr="00463844">
        <w:trPr>
          <w:trHeight w:val="262"/>
        </w:trPr>
        <w:tc>
          <w:tcPr>
            <w:tcW w:w="533" w:type="dxa"/>
          </w:tcPr>
          <w:p w:rsidR="00EA612F" w:rsidRPr="00463844" w:rsidRDefault="00EA612F" w:rsidP="00972E31">
            <w:pPr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11</w:t>
            </w:r>
          </w:p>
        </w:tc>
        <w:tc>
          <w:tcPr>
            <w:tcW w:w="9110" w:type="dxa"/>
          </w:tcPr>
          <w:p w:rsidR="00EA612F" w:rsidRPr="00463844" w:rsidRDefault="00EA612F" w:rsidP="00437526">
            <w:pPr>
              <w:jc w:val="both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Discuss about loading and its types.</w:t>
            </w:r>
          </w:p>
        </w:tc>
        <w:tc>
          <w:tcPr>
            <w:tcW w:w="859" w:type="dxa"/>
          </w:tcPr>
          <w:p w:rsidR="00EA612F" w:rsidRPr="00463844" w:rsidRDefault="00EA612F" w:rsidP="00972E31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(3)</w:t>
            </w:r>
          </w:p>
        </w:tc>
      </w:tr>
      <w:tr w:rsidR="00EA612F" w:rsidRPr="00463844" w:rsidTr="00463844">
        <w:trPr>
          <w:trHeight w:val="262"/>
        </w:trPr>
        <w:tc>
          <w:tcPr>
            <w:tcW w:w="533" w:type="dxa"/>
          </w:tcPr>
          <w:p w:rsidR="00EA612F" w:rsidRPr="00463844" w:rsidRDefault="00EA612F" w:rsidP="00972E31">
            <w:pPr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12</w:t>
            </w:r>
          </w:p>
        </w:tc>
        <w:tc>
          <w:tcPr>
            <w:tcW w:w="9110" w:type="dxa"/>
          </w:tcPr>
          <w:p w:rsidR="00EA612F" w:rsidRPr="00463844" w:rsidRDefault="00EA612F" w:rsidP="00437526">
            <w:pPr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Derive the secondary constants of a zero dissipation line.</w:t>
            </w:r>
          </w:p>
        </w:tc>
        <w:tc>
          <w:tcPr>
            <w:tcW w:w="859" w:type="dxa"/>
          </w:tcPr>
          <w:p w:rsidR="00EA612F" w:rsidRPr="00463844" w:rsidRDefault="00EA612F" w:rsidP="00972E31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(3)</w:t>
            </w:r>
          </w:p>
        </w:tc>
      </w:tr>
      <w:tr w:rsidR="00EA612F" w:rsidRPr="00463844" w:rsidTr="00463844">
        <w:trPr>
          <w:trHeight w:val="247"/>
        </w:trPr>
        <w:tc>
          <w:tcPr>
            <w:tcW w:w="533" w:type="dxa"/>
          </w:tcPr>
          <w:p w:rsidR="00EA612F" w:rsidRPr="00463844" w:rsidRDefault="00EA612F" w:rsidP="00972E31">
            <w:pPr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13</w:t>
            </w:r>
          </w:p>
        </w:tc>
        <w:tc>
          <w:tcPr>
            <w:tcW w:w="9110" w:type="dxa"/>
          </w:tcPr>
          <w:p w:rsidR="00EA612F" w:rsidRPr="00463844" w:rsidRDefault="00EA612F" w:rsidP="00437526">
            <w:pPr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Explain about stub matching.</w:t>
            </w:r>
          </w:p>
        </w:tc>
        <w:tc>
          <w:tcPr>
            <w:tcW w:w="859" w:type="dxa"/>
          </w:tcPr>
          <w:p w:rsidR="00EA612F" w:rsidRPr="00463844" w:rsidRDefault="00EA612F" w:rsidP="00972E31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(3)</w:t>
            </w:r>
          </w:p>
        </w:tc>
      </w:tr>
      <w:tr w:rsidR="00EA612F" w:rsidRPr="00463844" w:rsidTr="00463844">
        <w:trPr>
          <w:trHeight w:val="262"/>
        </w:trPr>
        <w:tc>
          <w:tcPr>
            <w:tcW w:w="533" w:type="dxa"/>
          </w:tcPr>
          <w:p w:rsidR="00EA612F" w:rsidRPr="00463844" w:rsidRDefault="00EA612F" w:rsidP="00972E31">
            <w:pPr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14</w:t>
            </w:r>
          </w:p>
        </w:tc>
        <w:tc>
          <w:tcPr>
            <w:tcW w:w="9110" w:type="dxa"/>
          </w:tcPr>
          <w:p w:rsidR="00EA612F" w:rsidRPr="00463844" w:rsidRDefault="00EA612F" w:rsidP="00437526">
            <w:pPr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List the characteristics of TEM waves.</w:t>
            </w:r>
          </w:p>
        </w:tc>
        <w:tc>
          <w:tcPr>
            <w:tcW w:w="859" w:type="dxa"/>
          </w:tcPr>
          <w:p w:rsidR="00EA612F" w:rsidRPr="00463844" w:rsidRDefault="00EA612F" w:rsidP="00972E31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(3)</w:t>
            </w:r>
          </w:p>
        </w:tc>
      </w:tr>
      <w:tr w:rsidR="00EA612F" w:rsidRPr="00463844" w:rsidTr="00463844">
        <w:trPr>
          <w:trHeight w:val="262"/>
        </w:trPr>
        <w:tc>
          <w:tcPr>
            <w:tcW w:w="533" w:type="dxa"/>
          </w:tcPr>
          <w:p w:rsidR="00EA612F" w:rsidRPr="00463844" w:rsidRDefault="00EA612F" w:rsidP="00972E31">
            <w:pPr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15</w:t>
            </w:r>
          </w:p>
        </w:tc>
        <w:tc>
          <w:tcPr>
            <w:tcW w:w="9110" w:type="dxa"/>
          </w:tcPr>
          <w:p w:rsidR="00EA612F" w:rsidRPr="00463844" w:rsidRDefault="00EA612F" w:rsidP="00437526">
            <w:pPr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Why TEM mode does not exist in a rectangular waveguide.</w:t>
            </w:r>
          </w:p>
        </w:tc>
        <w:tc>
          <w:tcPr>
            <w:tcW w:w="859" w:type="dxa"/>
          </w:tcPr>
          <w:p w:rsidR="00EA612F" w:rsidRPr="00463844" w:rsidRDefault="00EA612F" w:rsidP="00972E31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517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34"/>
        <w:gridCol w:w="689"/>
        <w:gridCol w:w="8434"/>
        <w:gridCol w:w="860"/>
      </w:tblGrid>
      <w:tr w:rsidR="005133D7" w:rsidRPr="00463844" w:rsidTr="00463844">
        <w:trPr>
          <w:trHeight w:val="195"/>
        </w:trPr>
        <w:tc>
          <w:tcPr>
            <w:tcW w:w="10517" w:type="dxa"/>
            <w:gridSpan w:val="4"/>
          </w:tcPr>
          <w:p w:rsidR="005133D7" w:rsidRPr="00463844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463844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EA612F" w:rsidRPr="00463844" w:rsidTr="00463844">
        <w:trPr>
          <w:trHeight w:val="195"/>
        </w:trPr>
        <w:tc>
          <w:tcPr>
            <w:tcW w:w="534" w:type="dxa"/>
            <w:vMerge w:val="restart"/>
          </w:tcPr>
          <w:p w:rsidR="00EA612F" w:rsidRPr="00463844" w:rsidRDefault="00EA612F" w:rsidP="00972E31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16.</w:t>
            </w:r>
          </w:p>
        </w:tc>
        <w:tc>
          <w:tcPr>
            <w:tcW w:w="689" w:type="dxa"/>
          </w:tcPr>
          <w:p w:rsidR="00EA612F" w:rsidRPr="00463844" w:rsidRDefault="00EA612F" w:rsidP="00972E31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a.</w:t>
            </w:r>
          </w:p>
        </w:tc>
        <w:tc>
          <w:tcPr>
            <w:tcW w:w="8434" w:type="dxa"/>
          </w:tcPr>
          <w:p w:rsidR="00EA612F" w:rsidRPr="00463844" w:rsidRDefault="00EA612F" w:rsidP="00437526">
            <w:pPr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Explain briefly about the various types of transmission lines.</w:t>
            </w:r>
          </w:p>
        </w:tc>
        <w:tc>
          <w:tcPr>
            <w:tcW w:w="860" w:type="dxa"/>
          </w:tcPr>
          <w:p w:rsidR="00EA612F" w:rsidRPr="00463844" w:rsidRDefault="008F4811" w:rsidP="00972E31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(10)</w:t>
            </w:r>
          </w:p>
        </w:tc>
      </w:tr>
      <w:tr w:rsidR="00EA612F" w:rsidRPr="00463844" w:rsidTr="00463844">
        <w:trPr>
          <w:trHeight w:val="195"/>
        </w:trPr>
        <w:tc>
          <w:tcPr>
            <w:tcW w:w="534" w:type="dxa"/>
            <w:vMerge/>
          </w:tcPr>
          <w:p w:rsidR="00EA612F" w:rsidRPr="00463844" w:rsidRDefault="00EA612F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9" w:type="dxa"/>
          </w:tcPr>
          <w:p w:rsidR="00EA612F" w:rsidRPr="00463844" w:rsidRDefault="00EA612F" w:rsidP="00972E31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b.</w:t>
            </w:r>
          </w:p>
        </w:tc>
        <w:tc>
          <w:tcPr>
            <w:tcW w:w="8434" w:type="dxa"/>
          </w:tcPr>
          <w:p w:rsidR="00EA612F" w:rsidRPr="00463844" w:rsidRDefault="00EA612F" w:rsidP="00437526">
            <w:pPr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Discuss about the losses in a transmission line.</w:t>
            </w:r>
          </w:p>
        </w:tc>
        <w:tc>
          <w:tcPr>
            <w:tcW w:w="860" w:type="dxa"/>
          </w:tcPr>
          <w:p w:rsidR="00EA612F" w:rsidRPr="00463844" w:rsidRDefault="008F4811" w:rsidP="00972E31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(5)</w:t>
            </w:r>
          </w:p>
        </w:tc>
      </w:tr>
      <w:tr w:rsidR="00EA612F" w:rsidRPr="00463844" w:rsidTr="00463844">
        <w:trPr>
          <w:trHeight w:val="195"/>
        </w:trPr>
        <w:tc>
          <w:tcPr>
            <w:tcW w:w="10517" w:type="dxa"/>
            <w:gridSpan w:val="4"/>
          </w:tcPr>
          <w:p w:rsidR="00EA612F" w:rsidRPr="00463844" w:rsidRDefault="00EA612F" w:rsidP="00972E31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(OR)</w:t>
            </w:r>
          </w:p>
        </w:tc>
      </w:tr>
      <w:tr w:rsidR="00EA612F" w:rsidRPr="00463844" w:rsidTr="00463844">
        <w:trPr>
          <w:trHeight w:val="195"/>
        </w:trPr>
        <w:tc>
          <w:tcPr>
            <w:tcW w:w="534" w:type="dxa"/>
          </w:tcPr>
          <w:p w:rsidR="00EA612F" w:rsidRPr="00463844" w:rsidRDefault="00EA612F" w:rsidP="00972E31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17.</w:t>
            </w:r>
          </w:p>
        </w:tc>
        <w:tc>
          <w:tcPr>
            <w:tcW w:w="689" w:type="dxa"/>
          </w:tcPr>
          <w:p w:rsidR="00EA612F" w:rsidRPr="00463844" w:rsidRDefault="00EA612F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34" w:type="dxa"/>
          </w:tcPr>
          <w:p w:rsidR="008F4811" w:rsidRPr="00463844" w:rsidRDefault="008F4811" w:rsidP="008F4811">
            <w:pPr>
              <w:jc w:val="both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 xml:space="preserve">A generator of 10 KHz, and supplies power </w:t>
            </w:r>
            <w:proofErr w:type="gramStart"/>
            <w:r w:rsidRPr="00463844">
              <w:rPr>
                <w:sz w:val="24"/>
                <w:szCs w:val="24"/>
              </w:rPr>
              <w:t>to a</w:t>
            </w:r>
            <w:proofErr w:type="gramEnd"/>
            <w:r w:rsidRPr="00463844">
              <w:rPr>
                <w:sz w:val="24"/>
                <w:szCs w:val="24"/>
              </w:rPr>
              <w:t xml:space="preserve"> 2 miles open wire line terminated in its characteristic resistance. The line parameters are: </w:t>
            </w:r>
          </w:p>
          <w:p w:rsidR="008F4811" w:rsidRPr="00463844" w:rsidRDefault="008F4811" w:rsidP="008F4811">
            <w:pPr>
              <w:jc w:val="both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 xml:space="preserve">           R = 30 Ω/mile, L = 2.2mH/mile, G = 20 ns/mile, C 80 </w:t>
            </w:r>
            <w:proofErr w:type="spellStart"/>
            <w:r w:rsidRPr="00463844">
              <w:rPr>
                <w:sz w:val="24"/>
                <w:szCs w:val="24"/>
              </w:rPr>
              <w:t>nf</w:t>
            </w:r>
            <w:proofErr w:type="spellEnd"/>
            <w:r w:rsidRPr="00463844">
              <w:rPr>
                <w:sz w:val="24"/>
                <w:szCs w:val="24"/>
              </w:rPr>
              <w:t>/mile</w:t>
            </w:r>
          </w:p>
          <w:p w:rsidR="008F4811" w:rsidRPr="00463844" w:rsidRDefault="008F4811" w:rsidP="008F4811">
            <w:pPr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 xml:space="preserve">   Calculate</w:t>
            </w:r>
          </w:p>
          <w:p w:rsidR="008F4811" w:rsidRPr="00463844" w:rsidRDefault="008F4811" w:rsidP="008F4811">
            <w:pPr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 xml:space="preserve">            a. Characteristic Impedance Z</w:t>
            </w:r>
            <w:r w:rsidRPr="00463844">
              <w:rPr>
                <w:sz w:val="24"/>
                <w:szCs w:val="24"/>
                <w:vertAlign w:val="subscript"/>
              </w:rPr>
              <w:t>0</w:t>
            </w:r>
            <w:r w:rsidRPr="00463844">
              <w:rPr>
                <w:sz w:val="24"/>
                <w:szCs w:val="24"/>
              </w:rPr>
              <w:t xml:space="preserve"> </w:t>
            </w:r>
          </w:p>
          <w:p w:rsidR="008F4811" w:rsidRPr="00463844" w:rsidRDefault="008F4811" w:rsidP="008F4811">
            <w:pPr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 xml:space="preserve">            b. Propagation Constant γ </w:t>
            </w:r>
          </w:p>
          <w:p w:rsidR="008F4811" w:rsidRPr="00463844" w:rsidRDefault="008F4811" w:rsidP="008F4811">
            <w:pPr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 xml:space="preserve">            c. Phase velocity</w:t>
            </w:r>
          </w:p>
          <w:p w:rsidR="00EA612F" w:rsidRPr="00463844" w:rsidRDefault="008F4811" w:rsidP="008F4811">
            <w:pPr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 xml:space="preserve">            e. Delivered power</w:t>
            </w:r>
          </w:p>
        </w:tc>
        <w:tc>
          <w:tcPr>
            <w:tcW w:w="860" w:type="dxa"/>
          </w:tcPr>
          <w:p w:rsidR="00EA612F" w:rsidRPr="00463844" w:rsidRDefault="008F4811" w:rsidP="00972E31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(15)</w:t>
            </w:r>
          </w:p>
        </w:tc>
      </w:tr>
      <w:tr w:rsidR="00EA612F" w:rsidRPr="00463844" w:rsidTr="00463844">
        <w:trPr>
          <w:trHeight w:val="195"/>
        </w:trPr>
        <w:tc>
          <w:tcPr>
            <w:tcW w:w="534" w:type="dxa"/>
          </w:tcPr>
          <w:p w:rsidR="00EA612F" w:rsidRPr="00463844" w:rsidRDefault="00EA612F" w:rsidP="00972E31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18.</w:t>
            </w:r>
          </w:p>
        </w:tc>
        <w:tc>
          <w:tcPr>
            <w:tcW w:w="689" w:type="dxa"/>
          </w:tcPr>
          <w:p w:rsidR="00EA612F" w:rsidRPr="00463844" w:rsidRDefault="00EA612F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34" w:type="dxa"/>
          </w:tcPr>
          <w:p w:rsidR="00E100AB" w:rsidRPr="00463844" w:rsidRDefault="00E100AB" w:rsidP="00E100AB">
            <w:pPr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Discuss about voltages and currents on a dissipation less line and sketch the voltage and current waveforms for a transmission line of length ‘λ’ with the</w:t>
            </w:r>
          </w:p>
          <w:p w:rsidR="00E100AB" w:rsidRPr="00463844" w:rsidRDefault="00E100AB" w:rsidP="00E100AB">
            <w:pPr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following resistive loads</w:t>
            </w:r>
          </w:p>
          <w:p w:rsidR="00E100AB" w:rsidRPr="00463844" w:rsidRDefault="00E100AB" w:rsidP="00E100AB">
            <w:pPr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 xml:space="preserve">           a) Short circuited load </w:t>
            </w:r>
          </w:p>
          <w:p w:rsidR="00E100AB" w:rsidRPr="00463844" w:rsidRDefault="00E100AB" w:rsidP="00E100AB">
            <w:pPr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 xml:space="preserve">           b) Open circuited load </w:t>
            </w:r>
          </w:p>
          <w:p w:rsidR="00EA612F" w:rsidRPr="00463844" w:rsidRDefault="00E100AB" w:rsidP="00E100AB">
            <w:pPr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 xml:space="preserve">           c) Matched load</w:t>
            </w:r>
          </w:p>
        </w:tc>
        <w:tc>
          <w:tcPr>
            <w:tcW w:w="860" w:type="dxa"/>
          </w:tcPr>
          <w:p w:rsidR="00EA612F" w:rsidRPr="00463844" w:rsidRDefault="009E4F71" w:rsidP="00972E31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(15)</w:t>
            </w:r>
          </w:p>
        </w:tc>
      </w:tr>
      <w:tr w:rsidR="00EA612F" w:rsidRPr="00463844" w:rsidTr="00463844">
        <w:trPr>
          <w:trHeight w:val="195"/>
        </w:trPr>
        <w:tc>
          <w:tcPr>
            <w:tcW w:w="10517" w:type="dxa"/>
            <w:gridSpan w:val="4"/>
          </w:tcPr>
          <w:p w:rsidR="00EA612F" w:rsidRPr="00463844" w:rsidRDefault="00EA612F" w:rsidP="00972E31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(OR)</w:t>
            </w:r>
          </w:p>
        </w:tc>
      </w:tr>
      <w:tr w:rsidR="009E4F71" w:rsidRPr="00463844" w:rsidTr="00463844">
        <w:trPr>
          <w:trHeight w:val="195"/>
        </w:trPr>
        <w:tc>
          <w:tcPr>
            <w:tcW w:w="534" w:type="dxa"/>
            <w:vMerge w:val="restart"/>
          </w:tcPr>
          <w:p w:rsidR="009E4F71" w:rsidRPr="00463844" w:rsidRDefault="009E4F71" w:rsidP="00972E31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19.</w:t>
            </w:r>
          </w:p>
        </w:tc>
        <w:tc>
          <w:tcPr>
            <w:tcW w:w="689" w:type="dxa"/>
          </w:tcPr>
          <w:p w:rsidR="009E4F71" w:rsidRPr="00463844" w:rsidRDefault="009E4F71" w:rsidP="00972E31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a.</w:t>
            </w:r>
          </w:p>
        </w:tc>
        <w:tc>
          <w:tcPr>
            <w:tcW w:w="8434" w:type="dxa"/>
          </w:tcPr>
          <w:p w:rsidR="009E4F71" w:rsidRPr="00463844" w:rsidRDefault="009E4F71" w:rsidP="00437526">
            <w:pPr>
              <w:jc w:val="both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Briefly discuss about reflection factor and reflection loss in a transmission line.</w:t>
            </w:r>
          </w:p>
        </w:tc>
        <w:tc>
          <w:tcPr>
            <w:tcW w:w="860" w:type="dxa"/>
          </w:tcPr>
          <w:p w:rsidR="009E4F71" w:rsidRPr="00463844" w:rsidRDefault="00432D46" w:rsidP="00972E31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(7)</w:t>
            </w:r>
          </w:p>
        </w:tc>
      </w:tr>
      <w:tr w:rsidR="009E4F71" w:rsidRPr="00463844" w:rsidTr="00463844">
        <w:trPr>
          <w:trHeight w:val="195"/>
        </w:trPr>
        <w:tc>
          <w:tcPr>
            <w:tcW w:w="534" w:type="dxa"/>
            <w:vMerge/>
          </w:tcPr>
          <w:p w:rsidR="009E4F71" w:rsidRPr="00463844" w:rsidRDefault="009E4F7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9" w:type="dxa"/>
          </w:tcPr>
          <w:p w:rsidR="009E4F71" w:rsidRPr="00463844" w:rsidRDefault="009E4F71" w:rsidP="00972E31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b.</w:t>
            </w:r>
          </w:p>
        </w:tc>
        <w:tc>
          <w:tcPr>
            <w:tcW w:w="8434" w:type="dxa"/>
          </w:tcPr>
          <w:p w:rsidR="009E4F71" w:rsidRPr="00463844" w:rsidRDefault="009E4F71" w:rsidP="00437526">
            <w:pPr>
              <w:jc w:val="both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Derive the relationship between VSWR and reflection co-efficient.</w:t>
            </w:r>
          </w:p>
        </w:tc>
        <w:tc>
          <w:tcPr>
            <w:tcW w:w="860" w:type="dxa"/>
          </w:tcPr>
          <w:p w:rsidR="009E4F71" w:rsidRPr="00463844" w:rsidRDefault="00432D46" w:rsidP="00972E31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(8)</w:t>
            </w:r>
          </w:p>
        </w:tc>
      </w:tr>
      <w:tr w:rsidR="009E4F71" w:rsidRPr="00463844" w:rsidTr="00463844">
        <w:trPr>
          <w:trHeight w:val="195"/>
        </w:trPr>
        <w:tc>
          <w:tcPr>
            <w:tcW w:w="534" w:type="dxa"/>
          </w:tcPr>
          <w:p w:rsidR="009E4F71" w:rsidRPr="00463844" w:rsidRDefault="009E4F71" w:rsidP="00972E31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lastRenderedPageBreak/>
              <w:t>20.</w:t>
            </w:r>
          </w:p>
        </w:tc>
        <w:tc>
          <w:tcPr>
            <w:tcW w:w="689" w:type="dxa"/>
          </w:tcPr>
          <w:p w:rsidR="009E4F71" w:rsidRPr="00463844" w:rsidRDefault="009E4F7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34" w:type="dxa"/>
          </w:tcPr>
          <w:p w:rsidR="009E4F71" w:rsidRPr="00463844" w:rsidRDefault="009E4F71" w:rsidP="009273EB">
            <w:pPr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Derive the input impedance of a λ/4 and λ/2 section transmission line and mention its applications.</w:t>
            </w:r>
          </w:p>
        </w:tc>
        <w:tc>
          <w:tcPr>
            <w:tcW w:w="860" w:type="dxa"/>
          </w:tcPr>
          <w:p w:rsidR="009E4F71" w:rsidRPr="00463844" w:rsidRDefault="00432D46" w:rsidP="00972E31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(15)</w:t>
            </w:r>
          </w:p>
        </w:tc>
      </w:tr>
      <w:tr w:rsidR="009E4F71" w:rsidRPr="00463844" w:rsidTr="00463844">
        <w:trPr>
          <w:trHeight w:val="345"/>
        </w:trPr>
        <w:tc>
          <w:tcPr>
            <w:tcW w:w="10517" w:type="dxa"/>
            <w:gridSpan w:val="4"/>
          </w:tcPr>
          <w:p w:rsidR="009E4F71" w:rsidRPr="00463844" w:rsidRDefault="009E4F71" w:rsidP="00972E31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(OR)</w:t>
            </w:r>
          </w:p>
        </w:tc>
      </w:tr>
      <w:tr w:rsidR="00B43AC8" w:rsidRPr="00463844" w:rsidTr="00463844">
        <w:trPr>
          <w:trHeight w:val="1014"/>
        </w:trPr>
        <w:tc>
          <w:tcPr>
            <w:tcW w:w="534" w:type="dxa"/>
          </w:tcPr>
          <w:p w:rsidR="00B43AC8" w:rsidRPr="00463844" w:rsidRDefault="00B43AC8" w:rsidP="00972E31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21.</w:t>
            </w:r>
          </w:p>
        </w:tc>
        <w:tc>
          <w:tcPr>
            <w:tcW w:w="689" w:type="dxa"/>
          </w:tcPr>
          <w:p w:rsidR="00B43AC8" w:rsidRPr="00463844" w:rsidRDefault="00B43AC8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34" w:type="dxa"/>
          </w:tcPr>
          <w:p w:rsidR="00B43AC8" w:rsidRPr="00463844" w:rsidRDefault="00B43AC8" w:rsidP="00437526">
            <w:pPr>
              <w:jc w:val="both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A lossless 100 Ω transmission line is terminated in a load admittance Y = (0.03-j0.02) mhos. Using Smith Chart, determine the distance from the load to the first current minimum and to the first current maximum. Assume the wavelength to be 15 cm.</w:t>
            </w:r>
          </w:p>
        </w:tc>
        <w:tc>
          <w:tcPr>
            <w:tcW w:w="860" w:type="dxa"/>
          </w:tcPr>
          <w:p w:rsidR="00B43AC8" w:rsidRPr="00463844" w:rsidRDefault="00B43AC8" w:rsidP="00753410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(15)</w:t>
            </w:r>
          </w:p>
        </w:tc>
      </w:tr>
      <w:tr w:rsidR="00B43AC8" w:rsidRPr="00463844" w:rsidTr="00463844">
        <w:trPr>
          <w:trHeight w:val="755"/>
        </w:trPr>
        <w:tc>
          <w:tcPr>
            <w:tcW w:w="534" w:type="dxa"/>
          </w:tcPr>
          <w:p w:rsidR="00B43AC8" w:rsidRPr="00463844" w:rsidRDefault="00B43AC8" w:rsidP="00972E31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22.</w:t>
            </w:r>
          </w:p>
        </w:tc>
        <w:tc>
          <w:tcPr>
            <w:tcW w:w="689" w:type="dxa"/>
          </w:tcPr>
          <w:p w:rsidR="00B43AC8" w:rsidRPr="00463844" w:rsidRDefault="00B43AC8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34" w:type="dxa"/>
          </w:tcPr>
          <w:p w:rsidR="00B43AC8" w:rsidRPr="00463844" w:rsidRDefault="00B43AC8" w:rsidP="00437526">
            <w:pPr>
              <w:jc w:val="both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A pair of perfectly conducting planes is separated by 8 cm in air. For a frequency of 5GHz with TM1 mode excited, find the cut-off frequency, characteristic impedance, Phase velocity and group velocity.</w:t>
            </w:r>
          </w:p>
        </w:tc>
        <w:tc>
          <w:tcPr>
            <w:tcW w:w="860" w:type="dxa"/>
          </w:tcPr>
          <w:p w:rsidR="00B43AC8" w:rsidRPr="00463844" w:rsidRDefault="00B43AC8" w:rsidP="00753410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(15)</w:t>
            </w:r>
          </w:p>
        </w:tc>
      </w:tr>
      <w:tr w:rsidR="003A5ED1" w:rsidRPr="00463844" w:rsidTr="00463844">
        <w:trPr>
          <w:trHeight w:val="325"/>
        </w:trPr>
        <w:tc>
          <w:tcPr>
            <w:tcW w:w="10517" w:type="dxa"/>
            <w:gridSpan w:val="4"/>
          </w:tcPr>
          <w:p w:rsidR="003A5ED1" w:rsidRPr="00463844" w:rsidRDefault="003A5ED1" w:rsidP="00753410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(OR)</w:t>
            </w:r>
          </w:p>
        </w:tc>
      </w:tr>
      <w:tr w:rsidR="00B43AC8" w:rsidRPr="00463844" w:rsidTr="00463844">
        <w:trPr>
          <w:trHeight w:val="325"/>
        </w:trPr>
        <w:tc>
          <w:tcPr>
            <w:tcW w:w="534" w:type="dxa"/>
          </w:tcPr>
          <w:p w:rsidR="00B43AC8" w:rsidRPr="00463844" w:rsidRDefault="00B43AC8" w:rsidP="00972E31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23.</w:t>
            </w:r>
          </w:p>
        </w:tc>
        <w:tc>
          <w:tcPr>
            <w:tcW w:w="689" w:type="dxa"/>
          </w:tcPr>
          <w:p w:rsidR="00B43AC8" w:rsidRPr="00463844" w:rsidRDefault="00B43AC8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34" w:type="dxa"/>
          </w:tcPr>
          <w:p w:rsidR="00B43AC8" w:rsidRPr="00463844" w:rsidRDefault="00B43AC8" w:rsidP="00972E31">
            <w:pPr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Derive the attenuation factor of TE waves in a parallel plate waveguide</w:t>
            </w:r>
            <w:r w:rsidR="00463844">
              <w:rPr>
                <w:sz w:val="24"/>
                <w:szCs w:val="24"/>
              </w:rPr>
              <w:t>.</w:t>
            </w:r>
          </w:p>
        </w:tc>
        <w:tc>
          <w:tcPr>
            <w:tcW w:w="860" w:type="dxa"/>
          </w:tcPr>
          <w:p w:rsidR="00B43AC8" w:rsidRPr="00463844" w:rsidRDefault="00B43AC8" w:rsidP="00753410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(15)</w:t>
            </w:r>
          </w:p>
        </w:tc>
      </w:tr>
      <w:tr w:rsidR="00B43AC8" w:rsidRPr="00463844" w:rsidTr="00463844">
        <w:trPr>
          <w:trHeight w:val="345"/>
        </w:trPr>
        <w:tc>
          <w:tcPr>
            <w:tcW w:w="534" w:type="dxa"/>
          </w:tcPr>
          <w:p w:rsidR="00B43AC8" w:rsidRPr="00463844" w:rsidRDefault="00B43AC8" w:rsidP="00972E31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24.</w:t>
            </w:r>
          </w:p>
        </w:tc>
        <w:tc>
          <w:tcPr>
            <w:tcW w:w="689" w:type="dxa"/>
          </w:tcPr>
          <w:p w:rsidR="00B43AC8" w:rsidRPr="00463844" w:rsidRDefault="00B43AC8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34" w:type="dxa"/>
          </w:tcPr>
          <w:p w:rsidR="00B43AC8" w:rsidRPr="00463844" w:rsidRDefault="00B43AC8" w:rsidP="00972E31">
            <w:pPr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Derive the electric and magnetic field configuration of a TE waves in a rectangular waveguide.</w:t>
            </w:r>
          </w:p>
        </w:tc>
        <w:tc>
          <w:tcPr>
            <w:tcW w:w="860" w:type="dxa"/>
          </w:tcPr>
          <w:p w:rsidR="00B43AC8" w:rsidRPr="00463844" w:rsidRDefault="00B43AC8" w:rsidP="00753410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(15)</w:t>
            </w:r>
          </w:p>
        </w:tc>
      </w:tr>
      <w:tr w:rsidR="003A5ED1" w:rsidRPr="00463844" w:rsidTr="00463844">
        <w:trPr>
          <w:trHeight w:val="345"/>
        </w:trPr>
        <w:tc>
          <w:tcPr>
            <w:tcW w:w="10517" w:type="dxa"/>
            <w:gridSpan w:val="4"/>
          </w:tcPr>
          <w:p w:rsidR="003A5ED1" w:rsidRPr="00463844" w:rsidRDefault="003A5ED1" w:rsidP="00753410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(OR)</w:t>
            </w:r>
          </w:p>
        </w:tc>
      </w:tr>
      <w:tr w:rsidR="003A5ED1" w:rsidRPr="00463844" w:rsidTr="00463844">
        <w:trPr>
          <w:trHeight w:val="845"/>
        </w:trPr>
        <w:tc>
          <w:tcPr>
            <w:tcW w:w="534" w:type="dxa"/>
          </w:tcPr>
          <w:p w:rsidR="003A5ED1" w:rsidRPr="00463844" w:rsidRDefault="003A5ED1" w:rsidP="00972E31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25.</w:t>
            </w:r>
          </w:p>
        </w:tc>
        <w:tc>
          <w:tcPr>
            <w:tcW w:w="689" w:type="dxa"/>
          </w:tcPr>
          <w:p w:rsidR="003A5ED1" w:rsidRPr="00463844" w:rsidRDefault="003A5ED1" w:rsidP="00E82E14">
            <w:pPr>
              <w:rPr>
                <w:sz w:val="24"/>
                <w:szCs w:val="24"/>
              </w:rPr>
            </w:pPr>
          </w:p>
        </w:tc>
        <w:tc>
          <w:tcPr>
            <w:tcW w:w="8434" w:type="dxa"/>
          </w:tcPr>
          <w:p w:rsidR="002B25C1" w:rsidRPr="00463844" w:rsidRDefault="002B25C1" w:rsidP="002B25C1">
            <w:pPr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Discuss about:</w:t>
            </w:r>
          </w:p>
          <w:p w:rsidR="002B25C1" w:rsidRPr="00463844" w:rsidRDefault="002B25C1" w:rsidP="002B25C1">
            <w:pPr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 xml:space="preserve">           a) Cavity Resonators</w:t>
            </w:r>
          </w:p>
          <w:p w:rsidR="003A5ED1" w:rsidRPr="00463844" w:rsidRDefault="002B25C1" w:rsidP="002B25C1">
            <w:pPr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 xml:space="preserve">           b) Cavity Excitation and tuning</w:t>
            </w:r>
          </w:p>
        </w:tc>
        <w:tc>
          <w:tcPr>
            <w:tcW w:w="860" w:type="dxa"/>
          </w:tcPr>
          <w:p w:rsidR="003A5ED1" w:rsidRPr="00463844" w:rsidRDefault="00B43AC8" w:rsidP="00753410">
            <w:pPr>
              <w:jc w:val="center"/>
              <w:rPr>
                <w:sz w:val="24"/>
                <w:szCs w:val="24"/>
              </w:rPr>
            </w:pPr>
            <w:r w:rsidRPr="00463844">
              <w:rPr>
                <w:sz w:val="24"/>
                <w:szCs w:val="24"/>
              </w:rPr>
              <w:t>(15)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463844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D41FE"/>
    <w:rsid w:val="001D670F"/>
    <w:rsid w:val="001E2222"/>
    <w:rsid w:val="001F54D1"/>
    <w:rsid w:val="001F7E9B"/>
    <w:rsid w:val="002B25C1"/>
    <w:rsid w:val="002D09FF"/>
    <w:rsid w:val="002D7611"/>
    <w:rsid w:val="002D76BB"/>
    <w:rsid w:val="002E336A"/>
    <w:rsid w:val="002E552A"/>
    <w:rsid w:val="00304757"/>
    <w:rsid w:val="00324247"/>
    <w:rsid w:val="003855F1"/>
    <w:rsid w:val="003A5ED1"/>
    <w:rsid w:val="003B14BC"/>
    <w:rsid w:val="003B1F06"/>
    <w:rsid w:val="003C6BB4"/>
    <w:rsid w:val="00432D46"/>
    <w:rsid w:val="0046314C"/>
    <w:rsid w:val="00463844"/>
    <w:rsid w:val="0046787F"/>
    <w:rsid w:val="00501F18"/>
    <w:rsid w:val="0050571C"/>
    <w:rsid w:val="005133D7"/>
    <w:rsid w:val="005F011C"/>
    <w:rsid w:val="00681B25"/>
    <w:rsid w:val="006C7354"/>
    <w:rsid w:val="007030FB"/>
    <w:rsid w:val="00725A0A"/>
    <w:rsid w:val="007326F6"/>
    <w:rsid w:val="00753410"/>
    <w:rsid w:val="00755315"/>
    <w:rsid w:val="00802202"/>
    <w:rsid w:val="008A56BE"/>
    <w:rsid w:val="008B0703"/>
    <w:rsid w:val="008F4811"/>
    <w:rsid w:val="00904D12"/>
    <w:rsid w:val="009273EB"/>
    <w:rsid w:val="0095679B"/>
    <w:rsid w:val="009B53DD"/>
    <w:rsid w:val="009C5A1D"/>
    <w:rsid w:val="009E4F71"/>
    <w:rsid w:val="00AA5E39"/>
    <w:rsid w:val="00AA6B40"/>
    <w:rsid w:val="00AE264C"/>
    <w:rsid w:val="00AE4408"/>
    <w:rsid w:val="00B43AC8"/>
    <w:rsid w:val="00B60E7E"/>
    <w:rsid w:val="00BA539E"/>
    <w:rsid w:val="00BB5C6B"/>
    <w:rsid w:val="00C3743D"/>
    <w:rsid w:val="00C95F18"/>
    <w:rsid w:val="00CB7A0A"/>
    <w:rsid w:val="00CB7A50"/>
    <w:rsid w:val="00CE1825"/>
    <w:rsid w:val="00CE5503"/>
    <w:rsid w:val="00D62341"/>
    <w:rsid w:val="00D64FF9"/>
    <w:rsid w:val="00D94D54"/>
    <w:rsid w:val="00E100AB"/>
    <w:rsid w:val="00E70A47"/>
    <w:rsid w:val="00E824B7"/>
    <w:rsid w:val="00E82E14"/>
    <w:rsid w:val="00EA612F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40</cp:revision>
  <cp:lastPrinted>2016-09-22T05:18:00Z</cp:lastPrinted>
  <dcterms:created xsi:type="dcterms:W3CDTF">2016-10-17T09:47:00Z</dcterms:created>
  <dcterms:modified xsi:type="dcterms:W3CDTF">2016-12-10T06:59:00Z</dcterms:modified>
</cp:coreProperties>
</file>