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B30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1D7F24" w:rsidRPr="00C3743D" w:rsidRDefault="001D7F2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30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1D7F24" w:rsidRPr="003855F1" w:rsidRDefault="001D7F2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D7F24" w:rsidRPr="00304757" w:rsidRDefault="001D7F2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D7F24" w:rsidRPr="0005749E" w:rsidRDefault="001D7F2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D7F24" w:rsidRPr="00DC3360" w:rsidRDefault="001D7F2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25" w:type="dxa"/>
        <w:tblLook w:val="01E0"/>
      </w:tblPr>
      <w:tblGrid>
        <w:gridCol w:w="1830"/>
        <w:gridCol w:w="4917"/>
        <w:gridCol w:w="2038"/>
        <w:gridCol w:w="2140"/>
      </w:tblGrid>
      <w:tr w:rsidR="005133D7" w:rsidRPr="001D7F24" w:rsidTr="001D7F24">
        <w:trPr>
          <w:trHeight w:val="84"/>
        </w:trPr>
        <w:tc>
          <w:tcPr>
            <w:tcW w:w="183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7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8" w:type="dxa"/>
          </w:tcPr>
          <w:p w:rsidR="005133D7" w:rsidRPr="001D7F24" w:rsidRDefault="005133D7" w:rsidP="001D7F24">
            <w:pPr>
              <w:pStyle w:val="Title"/>
              <w:ind w:left="-468" w:firstLine="468"/>
              <w:jc w:val="left"/>
              <w:rPr>
                <w:b/>
              </w:rPr>
            </w:pPr>
            <w:r w:rsidRPr="001D7F24">
              <w:rPr>
                <w:b/>
              </w:rPr>
              <w:t>Semester      :</w:t>
            </w:r>
          </w:p>
        </w:tc>
        <w:tc>
          <w:tcPr>
            <w:tcW w:w="214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>2016-17 ODD</w:t>
            </w:r>
          </w:p>
        </w:tc>
      </w:tr>
      <w:tr w:rsidR="005133D7" w:rsidRPr="001D7F24" w:rsidTr="001D7F24">
        <w:trPr>
          <w:trHeight w:val="285"/>
        </w:trPr>
        <w:tc>
          <w:tcPr>
            <w:tcW w:w="183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>Code           :</w:t>
            </w:r>
          </w:p>
        </w:tc>
        <w:tc>
          <w:tcPr>
            <w:tcW w:w="4917" w:type="dxa"/>
          </w:tcPr>
          <w:p w:rsidR="005133D7" w:rsidRPr="001D7F24" w:rsidRDefault="00DC1FF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  <w:szCs w:val="24"/>
              </w:rPr>
              <w:t>12CH214</w:t>
            </w:r>
            <w:r w:rsidRPr="001D7F24">
              <w:rPr>
                <w:b/>
                <w:szCs w:val="24"/>
              </w:rPr>
              <w:tab/>
            </w:r>
          </w:p>
        </w:tc>
        <w:tc>
          <w:tcPr>
            <w:tcW w:w="2038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>Duration      :</w:t>
            </w:r>
          </w:p>
        </w:tc>
        <w:tc>
          <w:tcPr>
            <w:tcW w:w="214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>3 hrs</w:t>
            </w:r>
          </w:p>
        </w:tc>
      </w:tr>
      <w:tr w:rsidR="005133D7" w:rsidRPr="001D7F24" w:rsidTr="001D7F24">
        <w:trPr>
          <w:trHeight w:val="285"/>
        </w:trPr>
        <w:tc>
          <w:tcPr>
            <w:tcW w:w="183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 xml:space="preserve">Sub. </w:t>
            </w:r>
            <w:proofErr w:type="gramStart"/>
            <w:r w:rsidRPr="001D7F24">
              <w:rPr>
                <w:b/>
              </w:rPr>
              <w:t>Name :</w:t>
            </w:r>
            <w:proofErr w:type="gramEnd"/>
          </w:p>
        </w:tc>
        <w:tc>
          <w:tcPr>
            <w:tcW w:w="4917" w:type="dxa"/>
          </w:tcPr>
          <w:p w:rsidR="005133D7" w:rsidRPr="001D7F24" w:rsidRDefault="00DC1FF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  <w:szCs w:val="24"/>
              </w:rPr>
              <w:t>CHEMINFORMATICS</w:t>
            </w:r>
          </w:p>
        </w:tc>
        <w:tc>
          <w:tcPr>
            <w:tcW w:w="2038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 xml:space="preserve">Max. </w:t>
            </w:r>
            <w:proofErr w:type="gramStart"/>
            <w:r w:rsidRPr="001D7F24">
              <w:rPr>
                <w:b/>
              </w:rPr>
              <w:t>marks :</w:t>
            </w:r>
            <w:proofErr w:type="gramEnd"/>
          </w:p>
        </w:tc>
        <w:tc>
          <w:tcPr>
            <w:tcW w:w="2140" w:type="dxa"/>
          </w:tcPr>
          <w:p w:rsidR="005133D7" w:rsidRPr="001D7F24" w:rsidRDefault="005133D7" w:rsidP="001D7F24">
            <w:pPr>
              <w:pStyle w:val="Title"/>
              <w:jc w:val="left"/>
              <w:rPr>
                <w:b/>
              </w:rPr>
            </w:pPr>
            <w:r w:rsidRPr="001D7F24">
              <w:rPr>
                <w:b/>
              </w:rPr>
              <w:t>100</w:t>
            </w:r>
          </w:p>
        </w:tc>
      </w:tr>
    </w:tbl>
    <w:p w:rsidR="005133D7" w:rsidRDefault="000B304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2.2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1D7F24" w:rsidTr="00CE1825">
        <w:tc>
          <w:tcPr>
            <w:tcW w:w="558" w:type="dxa"/>
            <w:vAlign w:val="center"/>
          </w:tcPr>
          <w:p w:rsidR="00CE1825" w:rsidRPr="001D7F24" w:rsidRDefault="00CE1825" w:rsidP="005133D7">
            <w:pPr>
              <w:jc w:val="center"/>
              <w:rPr>
                <w:b/>
              </w:rPr>
            </w:pPr>
            <w:r w:rsidRPr="001D7F24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1D7F24" w:rsidRDefault="00CE1825" w:rsidP="005133D7">
            <w:pPr>
              <w:jc w:val="center"/>
              <w:rPr>
                <w:b/>
              </w:rPr>
            </w:pPr>
            <w:r w:rsidRPr="001D7F24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1D7F24" w:rsidRDefault="00CE1825" w:rsidP="005133D7">
            <w:pPr>
              <w:jc w:val="center"/>
              <w:rPr>
                <w:b/>
              </w:rPr>
            </w:pPr>
            <w:r w:rsidRPr="001D7F24">
              <w:rPr>
                <w:b/>
              </w:rPr>
              <w:t>Marks</w:t>
            </w:r>
          </w:p>
        </w:tc>
      </w:tr>
      <w:tr w:rsidR="00CE1825" w:rsidRPr="001D7F24" w:rsidTr="00CE1825">
        <w:tc>
          <w:tcPr>
            <w:tcW w:w="10998" w:type="dxa"/>
            <w:gridSpan w:val="3"/>
          </w:tcPr>
          <w:p w:rsidR="00CE1825" w:rsidRPr="001D7F24" w:rsidRDefault="00CE1825" w:rsidP="001D7F24">
            <w:pPr>
              <w:jc w:val="center"/>
              <w:rPr>
                <w:b/>
                <w:sz w:val="24"/>
                <w:szCs w:val="24"/>
              </w:rPr>
            </w:pPr>
            <w:r w:rsidRPr="001D7F24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one example for computer program that is used for drawing the chemical structure</w:t>
            </w:r>
            <w:r w:rsidR="001D7F2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the SMILES notations for (</w:t>
            </w:r>
            <w:proofErr w:type="spellStart"/>
            <w:r w:rsidRPr="001D7F24">
              <w:rPr>
                <w:sz w:val="24"/>
                <w:szCs w:val="24"/>
              </w:rPr>
              <w:t>i</w:t>
            </w:r>
            <w:proofErr w:type="spellEnd"/>
            <w:r w:rsidRPr="001D7F24">
              <w:rPr>
                <w:sz w:val="24"/>
                <w:szCs w:val="24"/>
              </w:rPr>
              <w:t>) methane and (ii) a triple bond.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1D7F24" w:rsidRDefault="00DC1FF7" w:rsidP="00DC1FF7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Define: </w:t>
            </w:r>
            <w:proofErr w:type="spellStart"/>
            <w:r w:rsidRPr="001D7F24">
              <w:rPr>
                <w:sz w:val="24"/>
                <w:szCs w:val="24"/>
              </w:rPr>
              <w:t>Pharmacophore</w:t>
            </w:r>
            <w:proofErr w:type="spellEnd"/>
            <w:r w:rsidRPr="001D7F24">
              <w:rPr>
                <w:sz w:val="24"/>
                <w:szCs w:val="24"/>
              </w:rPr>
              <w:t xml:space="preserve"> mapping.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The completely connected </w:t>
            </w:r>
            <w:proofErr w:type="spellStart"/>
            <w:r w:rsidRPr="001D7F24">
              <w:rPr>
                <w:sz w:val="24"/>
                <w:szCs w:val="24"/>
              </w:rPr>
              <w:t>subgraph</w:t>
            </w:r>
            <w:proofErr w:type="spellEnd"/>
            <w:r w:rsidRPr="001D7F24">
              <w:rPr>
                <w:sz w:val="24"/>
                <w:szCs w:val="24"/>
              </w:rPr>
              <w:t xml:space="preserve"> is called ___________.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Define: Molecular Descriptor</w:t>
            </w:r>
            <w:r w:rsidRPr="001D7F2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What is meant by unit variance scaling?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State similar property principle</w:t>
            </w:r>
            <w:r w:rsidR="001D7F2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Write the expression for </w:t>
            </w:r>
            <w:proofErr w:type="spellStart"/>
            <w:r w:rsidRPr="001D7F24">
              <w:rPr>
                <w:sz w:val="24"/>
                <w:szCs w:val="24"/>
              </w:rPr>
              <w:t>Carbo</w:t>
            </w:r>
            <w:proofErr w:type="spellEnd"/>
            <w:r w:rsidRPr="001D7F24">
              <w:rPr>
                <w:sz w:val="24"/>
                <w:szCs w:val="24"/>
              </w:rPr>
              <w:t xml:space="preserve"> coefficient.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An example for data visualization program is ____________.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1D7F24" w:rsidRDefault="00DC1FF7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What is the aim of protein-</w:t>
            </w:r>
            <w:proofErr w:type="spellStart"/>
            <w:r w:rsidRPr="001D7F24">
              <w:rPr>
                <w:sz w:val="24"/>
                <w:szCs w:val="24"/>
              </w:rPr>
              <w:t>ligand</w:t>
            </w:r>
            <w:proofErr w:type="spellEnd"/>
            <w:r w:rsidRPr="001D7F24">
              <w:rPr>
                <w:sz w:val="24"/>
                <w:szCs w:val="24"/>
              </w:rPr>
              <w:t xml:space="preserve"> docking?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1D7F24" w:rsidTr="00CE1825">
        <w:tc>
          <w:tcPr>
            <w:tcW w:w="10998" w:type="dxa"/>
            <w:gridSpan w:val="3"/>
          </w:tcPr>
          <w:p w:rsidR="005133D7" w:rsidRPr="001D7F24" w:rsidRDefault="005133D7" w:rsidP="001D7F24">
            <w:pPr>
              <w:jc w:val="center"/>
              <w:rPr>
                <w:b/>
                <w:sz w:val="24"/>
                <w:szCs w:val="24"/>
              </w:rPr>
            </w:pPr>
            <w:r w:rsidRPr="001D7F24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What are the various parts of connection table?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a note on structure generation programs.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Define: Molar refractivity.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B768E2" w:rsidRPr="001D7F24" w:rsidRDefault="00B768E2" w:rsidP="00B768E2">
            <w:pPr>
              <w:jc w:val="both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Identify the Similarity coefficients among the following</w:t>
            </w:r>
          </w:p>
          <w:p w:rsidR="00CE1825" w:rsidRPr="001D7F24" w:rsidRDefault="00B768E2" w:rsidP="00B768E2">
            <w:pPr>
              <w:jc w:val="both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</w:t>
            </w:r>
            <w:proofErr w:type="spellStart"/>
            <w:r w:rsidRPr="001D7F24">
              <w:rPr>
                <w:sz w:val="24"/>
                <w:szCs w:val="24"/>
              </w:rPr>
              <w:t>i</w:t>
            </w:r>
            <w:proofErr w:type="spellEnd"/>
            <w:r w:rsidRPr="001D7F24">
              <w:rPr>
                <w:sz w:val="24"/>
                <w:szCs w:val="24"/>
              </w:rPr>
              <w:t xml:space="preserve">) </w:t>
            </w:r>
            <w:proofErr w:type="spellStart"/>
            <w:r w:rsidRPr="001D7F24">
              <w:rPr>
                <w:sz w:val="24"/>
                <w:szCs w:val="24"/>
              </w:rPr>
              <w:t>Tanimoto</w:t>
            </w:r>
            <w:proofErr w:type="spellEnd"/>
            <w:r w:rsidRPr="001D7F24">
              <w:rPr>
                <w:sz w:val="24"/>
                <w:szCs w:val="24"/>
              </w:rPr>
              <w:tab/>
              <w:t>(ii) Cosine</w:t>
            </w:r>
            <w:r w:rsidRPr="001D7F24">
              <w:rPr>
                <w:sz w:val="24"/>
                <w:szCs w:val="24"/>
              </w:rPr>
              <w:tab/>
              <w:t>(iii) Euclidean</w:t>
            </w:r>
            <w:r w:rsidRPr="001D7F24">
              <w:rPr>
                <w:sz w:val="24"/>
                <w:szCs w:val="24"/>
              </w:rPr>
              <w:tab/>
              <w:t xml:space="preserve">(iv) </w:t>
            </w:r>
            <w:proofErr w:type="spellStart"/>
            <w:r w:rsidRPr="001D7F24">
              <w:rPr>
                <w:sz w:val="24"/>
                <w:szCs w:val="24"/>
              </w:rPr>
              <w:t>Soergel</w:t>
            </w:r>
            <w:proofErr w:type="spellEnd"/>
            <w:r w:rsidRPr="001D7F24">
              <w:rPr>
                <w:sz w:val="24"/>
                <w:szCs w:val="24"/>
              </w:rPr>
              <w:tab/>
              <w:t>(v) Dice     (vii) Hamming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CE1825" w:rsidRPr="001D7F24" w:rsidTr="00CE1825">
        <w:tc>
          <w:tcPr>
            <w:tcW w:w="558" w:type="dxa"/>
          </w:tcPr>
          <w:p w:rsidR="00CE1825" w:rsidRPr="001D7F24" w:rsidRDefault="00CE182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Based on the amount of structural and bioactivity data available, classify the Virtual screening methods.</w:t>
            </w:r>
          </w:p>
        </w:tc>
        <w:tc>
          <w:tcPr>
            <w:tcW w:w="90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1D7F24" w:rsidTr="001D7F24">
        <w:tc>
          <w:tcPr>
            <w:tcW w:w="10998" w:type="dxa"/>
            <w:gridSpan w:val="4"/>
          </w:tcPr>
          <w:p w:rsidR="005133D7" w:rsidRPr="001D7F24" w:rsidRDefault="005133D7" w:rsidP="001D7F24">
            <w:pPr>
              <w:jc w:val="center"/>
              <w:rPr>
                <w:b/>
                <w:sz w:val="24"/>
                <w:szCs w:val="24"/>
              </w:rPr>
            </w:pPr>
            <w:r w:rsidRPr="001D7F2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1D7F24" w:rsidTr="00CE1825">
        <w:tc>
          <w:tcPr>
            <w:tcW w:w="558" w:type="dxa"/>
            <w:vMerge w:val="restart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Explain the graph theoretic representation of chemical structures.                                   </w:t>
            </w:r>
          </w:p>
        </w:tc>
        <w:tc>
          <w:tcPr>
            <w:tcW w:w="900" w:type="dxa"/>
          </w:tcPr>
          <w:p w:rsidR="00CE1825" w:rsidRPr="001D7F24" w:rsidRDefault="00B768E2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(12)</w:t>
            </w:r>
          </w:p>
        </w:tc>
      </w:tr>
      <w:tr w:rsidR="00CE1825" w:rsidRPr="001D7F24" w:rsidTr="00CE1825">
        <w:tc>
          <w:tcPr>
            <w:tcW w:w="558" w:type="dxa"/>
            <w:vMerge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2103120</wp:posOffset>
                  </wp:positionH>
                  <wp:positionV relativeFrom="paragraph">
                    <wp:posOffset>182880</wp:posOffset>
                  </wp:positionV>
                  <wp:extent cx="753745" cy="628650"/>
                  <wp:effectExtent l="19050" t="0" r="8255" b="0"/>
                  <wp:wrapSquare wrapText="bothSides"/>
                  <wp:docPr id="2" name="Picture 4" descr="Aspirin-skeletal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spirin-skeletal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D7F24">
              <w:rPr>
                <w:sz w:val="24"/>
                <w:szCs w:val="24"/>
              </w:rPr>
              <w:t xml:space="preserve">Assign the connectivity value at each atom in the following structure.                                </w:t>
            </w:r>
          </w:p>
        </w:tc>
        <w:tc>
          <w:tcPr>
            <w:tcW w:w="900" w:type="dxa"/>
          </w:tcPr>
          <w:p w:rsidR="00CE1825" w:rsidRPr="001D7F24" w:rsidRDefault="00B768E2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5133D7" w:rsidRPr="001D7F24" w:rsidTr="001D7F24">
        <w:tc>
          <w:tcPr>
            <w:tcW w:w="10998" w:type="dxa"/>
            <w:gridSpan w:val="4"/>
          </w:tcPr>
          <w:p w:rsidR="005133D7" w:rsidRPr="001D7F24" w:rsidRDefault="005133D7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(OR)</w:t>
            </w:r>
          </w:p>
        </w:tc>
      </w:tr>
      <w:tr w:rsidR="00CE1825" w:rsidRPr="001D7F24" w:rsidTr="00CE1825">
        <w:tc>
          <w:tcPr>
            <w:tcW w:w="558" w:type="dxa"/>
            <w:vMerge w:val="restart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Explain substructure searching using </w:t>
            </w:r>
            <w:proofErr w:type="spellStart"/>
            <w:r w:rsidRPr="001D7F24">
              <w:rPr>
                <w:sz w:val="24"/>
                <w:szCs w:val="24"/>
              </w:rPr>
              <w:t>subgraph</w:t>
            </w:r>
            <w:proofErr w:type="spellEnd"/>
            <w:r w:rsidRPr="001D7F24">
              <w:rPr>
                <w:sz w:val="24"/>
                <w:szCs w:val="24"/>
              </w:rPr>
              <w:t xml:space="preserve"> isomorphism method. </w:t>
            </w:r>
            <w:r w:rsidRPr="001D7F2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1D7F24" w:rsidRDefault="00B768E2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(10)</w:t>
            </w:r>
          </w:p>
        </w:tc>
      </w:tr>
      <w:tr w:rsidR="00CE1825" w:rsidRPr="001D7F24" w:rsidTr="00CE1825">
        <w:tc>
          <w:tcPr>
            <w:tcW w:w="558" w:type="dxa"/>
            <w:vMerge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1D7F24" w:rsidRDefault="00B768E2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Discuss the various types of keys used in the structural key approach.</w:t>
            </w:r>
            <w:r w:rsidRPr="001D7F2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1D7F24" w:rsidRDefault="00B768E2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(5)</w:t>
            </w:r>
          </w:p>
        </w:tc>
      </w:tr>
      <w:tr w:rsidR="00CE1825" w:rsidRPr="001D7F24" w:rsidTr="00CE1825">
        <w:tc>
          <w:tcPr>
            <w:tcW w:w="558" w:type="dxa"/>
            <w:vMerge w:val="restart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1D7F24" w:rsidRDefault="00B76A11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Explain the uses of Cambridge structural database.</w:t>
            </w:r>
          </w:p>
        </w:tc>
        <w:tc>
          <w:tcPr>
            <w:tcW w:w="900" w:type="dxa"/>
          </w:tcPr>
          <w:p w:rsidR="00CE1825" w:rsidRPr="001D7F24" w:rsidRDefault="00B76A11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CE1825" w:rsidRPr="001D7F24" w:rsidTr="00CE1825">
        <w:tc>
          <w:tcPr>
            <w:tcW w:w="558" w:type="dxa"/>
            <w:vMerge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1D7F24" w:rsidRDefault="00CE182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1D7F24" w:rsidRDefault="00B76A11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Write a detailed account on 3D </w:t>
            </w:r>
            <w:proofErr w:type="spellStart"/>
            <w:r w:rsidRPr="001D7F24">
              <w:rPr>
                <w:sz w:val="24"/>
                <w:szCs w:val="24"/>
              </w:rPr>
              <w:t>Pharmacophores</w:t>
            </w:r>
            <w:proofErr w:type="spellEnd"/>
            <w:r w:rsidRPr="001D7F24">
              <w:rPr>
                <w:sz w:val="24"/>
                <w:szCs w:val="24"/>
              </w:rPr>
              <w:t>.</w:t>
            </w:r>
            <w:r w:rsidRPr="001D7F2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1D7F24" w:rsidRDefault="00B76A11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(12)</w:t>
            </w:r>
          </w:p>
        </w:tc>
      </w:tr>
      <w:tr w:rsidR="005133D7" w:rsidRPr="001D7F24" w:rsidTr="001D7F24">
        <w:tc>
          <w:tcPr>
            <w:tcW w:w="10998" w:type="dxa"/>
            <w:gridSpan w:val="4"/>
          </w:tcPr>
          <w:p w:rsidR="005133D7" w:rsidRPr="001D7F24" w:rsidRDefault="005133D7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(OR)</w:t>
            </w:r>
          </w:p>
        </w:tc>
      </w:tr>
      <w:tr w:rsidR="00853355" w:rsidRPr="001D7F24" w:rsidTr="00CE1825">
        <w:tc>
          <w:tcPr>
            <w:tcW w:w="558" w:type="dxa"/>
            <w:vMerge w:val="restart"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53355" w:rsidRPr="001D7F24" w:rsidRDefault="00853355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Describe the Constrained Systematic search method for the </w:t>
            </w:r>
            <w:proofErr w:type="spellStart"/>
            <w:r w:rsidRPr="001D7F24">
              <w:rPr>
                <w:sz w:val="24"/>
                <w:szCs w:val="24"/>
              </w:rPr>
              <w:t>pharmacophore</w:t>
            </w:r>
            <w:proofErr w:type="spellEnd"/>
            <w:r w:rsidRPr="001D7F24">
              <w:rPr>
                <w:sz w:val="24"/>
                <w:szCs w:val="24"/>
              </w:rPr>
              <w:t xml:space="preserve"> mapping.  </w:t>
            </w:r>
          </w:p>
        </w:tc>
        <w:tc>
          <w:tcPr>
            <w:tcW w:w="900" w:type="dxa"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(10)</w:t>
            </w:r>
          </w:p>
        </w:tc>
      </w:tr>
      <w:tr w:rsidR="00853355" w:rsidRPr="001D7F24" w:rsidTr="00CE1825">
        <w:tc>
          <w:tcPr>
            <w:tcW w:w="558" w:type="dxa"/>
            <w:vMerge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53355" w:rsidRPr="001D7F24" w:rsidRDefault="00853355" w:rsidP="00AF1AE4">
            <w:pPr>
              <w:jc w:val="both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the formula to calculate score in the maximum likelihood method and explain the terms involved.</w:t>
            </w:r>
            <w:r w:rsidRPr="001D7F2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853355" w:rsidRPr="001D7F24" w:rsidRDefault="00853355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(5)</w:t>
            </w:r>
          </w:p>
        </w:tc>
      </w:tr>
      <w:tr w:rsidR="00FF2A6E" w:rsidRPr="001D7F24" w:rsidTr="00CE1825">
        <w:tc>
          <w:tcPr>
            <w:tcW w:w="558" w:type="dxa"/>
            <w:vMerge w:val="restart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F2A6E" w:rsidRPr="001D7F24" w:rsidRDefault="00FF2A6E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a note on simple counts.</w:t>
            </w:r>
          </w:p>
        </w:tc>
        <w:tc>
          <w:tcPr>
            <w:tcW w:w="900" w:type="dxa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FF2A6E" w:rsidRPr="001D7F24" w:rsidTr="00CE1825">
        <w:tc>
          <w:tcPr>
            <w:tcW w:w="558" w:type="dxa"/>
            <w:vMerge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F2A6E" w:rsidRPr="001D7F24" w:rsidRDefault="00FF2A6E" w:rsidP="00AF1AE4">
            <w:pPr>
              <w:jc w:val="both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Define topological indices. Discuss about the branching index and chi molecular connectivity indices.</w:t>
            </w:r>
          </w:p>
        </w:tc>
        <w:tc>
          <w:tcPr>
            <w:tcW w:w="900" w:type="dxa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(12)</w:t>
            </w:r>
          </w:p>
        </w:tc>
      </w:tr>
      <w:tr w:rsidR="00FF2A6E" w:rsidRPr="001D7F24" w:rsidTr="001D7F24">
        <w:tc>
          <w:tcPr>
            <w:tcW w:w="10998" w:type="dxa"/>
            <w:gridSpan w:val="4"/>
          </w:tcPr>
          <w:p w:rsidR="00FF2A6E" w:rsidRPr="001D7F24" w:rsidRDefault="00FF2A6E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(OR)</w:t>
            </w:r>
          </w:p>
        </w:tc>
      </w:tr>
      <w:tr w:rsidR="00AF1AE4" w:rsidRPr="001D7F24" w:rsidTr="00CE1825">
        <w:tc>
          <w:tcPr>
            <w:tcW w:w="558" w:type="dxa"/>
            <w:vMerge w:val="restart"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720" w:type="dxa"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F1AE4" w:rsidRPr="001D7F24" w:rsidRDefault="00AF1AE4" w:rsidP="00AF1AE4">
            <w:pPr>
              <w:jc w:val="both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What are the valence angle descriptors and </w:t>
            </w:r>
            <w:proofErr w:type="spellStart"/>
            <w:r w:rsidRPr="001D7F24">
              <w:rPr>
                <w:sz w:val="24"/>
                <w:szCs w:val="24"/>
              </w:rPr>
              <w:t>torsional</w:t>
            </w:r>
            <w:proofErr w:type="spellEnd"/>
            <w:r w:rsidRPr="001D7F24">
              <w:rPr>
                <w:sz w:val="24"/>
                <w:szCs w:val="24"/>
              </w:rPr>
              <w:t xml:space="preserve"> angle descriptors in 3D fragment screen method?</w:t>
            </w:r>
          </w:p>
        </w:tc>
        <w:tc>
          <w:tcPr>
            <w:tcW w:w="900" w:type="dxa"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(3)</w:t>
            </w:r>
          </w:p>
        </w:tc>
      </w:tr>
      <w:tr w:rsidR="00AF1AE4" w:rsidRPr="001D7F24" w:rsidTr="00CE1825">
        <w:tc>
          <w:tcPr>
            <w:tcW w:w="558" w:type="dxa"/>
            <w:vMerge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AF1AE4" w:rsidRPr="001D7F24" w:rsidRDefault="00AF1AE4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Discuss the principal component analysis method for reducin</w:t>
            </w:r>
            <w:r w:rsidR="00095851">
              <w:rPr>
                <w:sz w:val="24"/>
                <w:szCs w:val="24"/>
              </w:rPr>
              <w:t xml:space="preserve">g the dimensionality of a data </w:t>
            </w:r>
            <w:r w:rsidRPr="001D7F24">
              <w:rPr>
                <w:sz w:val="24"/>
                <w:szCs w:val="24"/>
              </w:rPr>
              <w:t xml:space="preserve">set?    </w:t>
            </w:r>
          </w:p>
        </w:tc>
        <w:tc>
          <w:tcPr>
            <w:tcW w:w="900" w:type="dxa"/>
          </w:tcPr>
          <w:p w:rsidR="00AF1AE4" w:rsidRPr="001D7F24" w:rsidRDefault="00AF1AE4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(12)</w:t>
            </w:r>
          </w:p>
        </w:tc>
      </w:tr>
      <w:tr w:rsidR="005A75EA" w:rsidRPr="001D7F24" w:rsidTr="00CE1825">
        <w:tc>
          <w:tcPr>
            <w:tcW w:w="558" w:type="dxa"/>
            <w:vMerge w:val="restart"/>
          </w:tcPr>
          <w:p w:rsidR="005A75EA" w:rsidRPr="001D7F24" w:rsidRDefault="005A75EA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5A75EA" w:rsidRPr="001D7F24" w:rsidRDefault="005A75EA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A75EA" w:rsidRPr="001D7F24" w:rsidRDefault="005A75EA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Write a detailed account on Similarity based on 2D fingerprints.</w:t>
            </w:r>
            <w:r w:rsidRPr="001D7F2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5A75EA" w:rsidRPr="001D7F24" w:rsidRDefault="005A75EA" w:rsidP="005A75EA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(8)</w:t>
            </w:r>
          </w:p>
        </w:tc>
      </w:tr>
      <w:tr w:rsidR="005A75EA" w:rsidRPr="001D7F24" w:rsidTr="00CE1825">
        <w:tc>
          <w:tcPr>
            <w:tcW w:w="558" w:type="dxa"/>
            <w:vMerge/>
          </w:tcPr>
          <w:p w:rsidR="005A75EA" w:rsidRPr="001D7F24" w:rsidRDefault="005A75EA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A75EA" w:rsidRPr="001D7F24" w:rsidRDefault="005A75EA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A75EA" w:rsidRPr="001D7F24" w:rsidRDefault="005A75EA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What is meant by maximum common </w:t>
            </w:r>
            <w:proofErr w:type="spellStart"/>
            <w:r w:rsidRPr="001D7F24">
              <w:rPr>
                <w:sz w:val="24"/>
                <w:szCs w:val="24"/>
              </w:rPr>
              <w:t>subgraph</w:t>
            </w:r>
            <w:proofErr w:type="spellEnd"/>
            <w:r w:rsidRPr="001D7F24">
              <w:rPr>
                <w:sz w:val="24"/>
                <w:szCs w:val="24"/>
              </w:rPr>
              <w:t xml:space="preserve"> similarity? Explain.</w:t>
            </w:r>
          </w:p>
        </w:tc>
        <w:tc>
          <w:tcPr>
            <w:tcW w:w="900" w:type="dxa"/>
          </w:tcPr>
          <w:p w:rsidR="005A75EA" w:rsidRPr="001D7F24" w:rsidRDefault="005A75EA" w:rsidP="005A75EA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(7)</w:t>
            </w:r>
          </w:p>
        </w:tc>
      </w:tr>
      <w:tr w:rsidR="005A75EA" w:rsidRPr="001D7F24" w:rsidTr="001D7F24">
        <w:tc>
          <w:tcPr>
            <w:tcW w:w="10998" w:type="dxa"/>
            <w:gridSpan w:val="4"/>
          </w:tcPr>
          <w:p w:rsidR="005A75EA" w:rsidRPr="001D7F24" w:rsidRDefault="005A75EA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(OR)</w:t>
            </w:r>
          </w:p>
        </w:tc>
      </w:tr>
      <w:tr w:rsidR="00BA4FDA" w:rsidRPr="001D7F24" w:rsidTr="00CE1825">
        <w:tc>
          <w:tcPr>
            <w:tcW w:w="558" w:type="dxa"/>
            <w:vMerge w:val="restart"/>
          </w:tcPr>
          <w:p w:rsidR="00BA4FDA" w:rsidRPr="001D7F24" w:rsidRDefault="00BA4FDA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BA4FDA" w:rsidRPr="001D7F24" w:rsidRDefault="00BA4FDA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BA4FDA" w:rsidRPr="001D7F24" w:rsidRDefault="00BA4FDA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Explain the following</w:t>
            </w:r>
            <w:r w:rsidRPr="001D7F24">
              <w:rPr>
                <w:sz w:val="24"/>
                <w:szCs w:val="24"/>
              </w:rPr>
              <w:tab/>
              <w:t>similarity methods.</w:t>
            </w:r>
          </w:p>
        </w:tc>
        <w:tc>
          <w:tcPr>
            <w:tcW w:w="900" w:type="dxa"/>
          </w:tcPr>
          <w:p w:rsidR="00BA4FDA" w:rsidRPr="001D7F24" w:rsidRDefault="00BA4FDA" w:rsidP="001D7F24">
            <w:pPr>
              <w:jc w:val="center"/>
              <w:rPr>
                <w:sz w:val="24"/>
                <w:szCs w:val="24"/>
              </w:rPr>
            </w:pPr>
          </w:p>
        </w:tc>
      </w:tr>
      <w:tr w:rsidR="00FA62C8" w:rsidRPr="001D7F24" w:rsidTr="00CE1825">
        <w:tc>
          <w:tcPr>
            <w:tcW w:w="558" w:type="dxa"/>
            <w:vMerge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Alignment Independent Method.</w:t>
            </w:r>
          </w:p>
        </w:tc>
        <w:tc>
          <w:tcPr>
            <w:tcW w:w="900" w:type="dxa"/>
          </w:tcPr>
          <w:p w:rsidR="00FA62C8" w:rsidRPr="001D7F24" w:rsidRDefault="00FA62C8" w:rsidP="0045297A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(8)</w:t>
            </w:r>
          </w:p>
        </w:tc>
      </w:tr>
      <w:tr w:rsidR="00FA62C8" w:rsidRPr="001D7F24" w:rsidTr="00CE1825">
        <w:tc>
          <w:tcPr>
            <w:tcW w:w="558" w:type="dxa"/>
            <w:vMerge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Gnomonic Projection Method.</w:t>
            </w:r>
          </w:p>
        </w:tc>
        <w:tc>
          <w:tcPr>
            <w:tcW w:w="900" w:type="dxa"/>
          </w:tcPr>
          <w:p w:rsidR="00FA62C8" w:rsidRPr="001D7F24" w:rsidRDefault="00FA62C8" w:rsidP="0045297A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(7)</w:t>
            </w:r>
          </w:p>
        </w:tc>
      </w:tr>
      <w:tr w:rsidR="00FA62C8" w:rsidRPr="001D7F24" w:rsidTr="00CE1825">
        <w:tc>
          <w:tcPr>
            <w:tcW w:w="558" w:type="dxa"/>
            <w:vMerge w:val="restart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Describe the stages involved in multidimensional scaling.</w:t>
            </w:r>
          </w:p>
        </w:tc>
        <w:tc>
          <w:tcPr>
            <w:tcW w:w="90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(10)</w:t>
            </w:r>
          </w:p>
        </w:tc>
      </w:tr>
      <w:tr w:rsidR="00FA62C8" w:rsidRPr="001D7F24" w:rsidTr="00CE1825">
        <w:tc>
          <w:tcPr>
            <w:tcW w:w="558" w:type="dxa"/>
            <w:vMerge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 xml:space="preserve">Explain the </w:t>
            </w:r>
            <w:proofErr w:type="spellStart"/>
            <w:r w:rsidRPr="001D7F24">
              <w:rPr>
                <w:sz w:val="24"/>
                <w:szCs w:val="24"/>
              </w:rPr>
              <w:t>discriminant</w:t>
            </w:r>
            <w:proofErr w:type="spellEnd"/>
            <w:r w:rsidRPr="001D7F24">
              <w:rPr>
                <w:sz w:val="24"/>
                <w:szCs w:val="24"/>
              </w:rPr>
              <w:t xml:space="preserve"> analysis process.</w:t>
            </w:r>
          </w:p>
        </w:tc>
        <w:tc>
          <w:tcPr>
            <w:tcW w:w="90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(5)</w:t>
            </w:r>
          </w:p>
        </w:tc>
      </w:tr>
      <w:tr w:rsidR="00FA62C8" w:rsidRPr="001D7F24" w:rsidTr="001D7F24">
        <w:tc>
          <w:tcPr>
            <w:tcW w:w="10998" w:type="dxa"/>
            <w:gridSpan w:val="4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(OR)</w:t>
            </w:r>
          </w:p>
        </w:tc>
      </w:tr>
      <w:tr w:rsidR="00FA62C8" w:rsidRPr="001D7F24" w:rsidTr="00CE1825">
        <w:tc>
          <w:tcPr>
            <w:tcW w:w="558" w:type="dxa"/>
            <w:vMerge w:val="restart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State the methods used to assess the drug likeness. Discuss any two of them.</w:t>
            </w:r>
          </w:p>
        </w:tc>
        <w:tc>
          <w:tcPr>
            <w:tcW w:w="90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(10)</w:t>
            </w:r>
          </w:p>
        </w:tc>
      </w:tr>
      <w:tr w:rsidR="00FA62C8" w:rsidRPr="001D7F24" w:rsidTr="00CE1825">
        <w:tc>
          <w:tcPr>
            <w:tcW w:w="558" w:type="dxa"/>
            <w:vMerge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A62C8" w:rsidRPr="001D7F24" w:rsidRDefault="00FA62C8" w:rsidP="001D7F24">
            <w:pPr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Explain the equation for the free energy of binding.</w:t>
            </w:r>
          </w:p>
        </w:tc>
        <w:tc>
          <w:tcPr>
            <w:tcW w:w="900" w:type="dxa"/>
          </w:tcPr>
          <w:p w:rsidR="00FA62C8" w:rsidRPr="001D7F24" w:rsidRDefault="00FA62C8" w:rsidP="001D7F24">
            <w:pPr>
              <w:jc w:val="center"/>
              <w:rPr>
                <w:sz w:val="24"/>
                <w:szCs w:val="24"/>
              </w:rPr>
            </w:pPr>
            <w:r w:rsidRPr="001D7F24"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D9"/>
    <w:multiLevelType w:val="hybridMultilevel"/>
    <w:tmpl w:val="C8BED57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5851"/>
    <w:rsid w:val="000B304D"/>
    <w:rsid w:val="000F3EFE"/>
    <w:rsid w:val="001D41FE"/>
    <w:rsid w:val="001D670F"/>
    <w:rsid w:val="001D7F24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A75EA"/>
    <w:rsid w:val="005D31A2"/>
    <w:rsid w:val="005F011C"/>
    <w:rsid w:val="00681B25"/>
    <w:rsid w:val="006C7354"/>
    <w:rsid w:val="00725A0A"/>
    <w:rsid w:val="007326F6"/>
    <w:rsid w:val="007D4EB1"/>
    <w:rsid w:val="00802202"/>
    <w:rsid w:val="00853355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AF1AE4"/>
    <w:rsid w:val="00B60E7E"/>
    <w:rsid w:val="00B768E2"/>
    <w:rsid w:val="00B76A11"/>
    <w:rsid w:val="00BA4FDA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C1FF7"/>
    <w:rsid w:val="00E56054"/>
    <w:rsid w:val="00E70A47"/>
    <w:rsid w:val="00E824B7"/>
    <w:rsid w:val="00F11EDB"/>
    <w:rsid w:val="00F162EA"/>
    <w:rsid w:val="00F266A7"/>
    <w:rsid w:val="00F55D6F"/>
    <w:rsid w:val="00FA62C8"/>
    <w:rsid w:val="00FF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15</cp:revision>
  <cp:lastPrinted>2016-09-22T05:18:00Z</cp:lastPrinted>
  <dcterms:created xsi:type="dcterms:W3CDTF">2016-09-27T05:40:00Z</dcterms:created>
  <dcterms:modified xsi:type="dcterms:W3CDTF">2016-11-28T11:34:00Z</dcterms:modified>
</cp:coreProperties>
</file>