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60" w:rsidRPr="00855C60" w:rsidRDefault="00855C60" w:rsidP="00855C60">
      <w:pPr>
        <w:pStyle w:val="Title"/>
        <w:jc w:val="left"/>
        <w:rPr>
          <w:b/>
          <w:szCs w:val="24"/>
        </w:rPr>
      </w:pPr>
      <w:proofErr w:type="gramStart"/>
      <w:r w:rsidRPr="00855C60">
        <w:rPr>
          <w:b/>
          <w:szCs w:val="24"/>
        </w:rPr>
        <w:t>Reg. No.</w:t>
      </w:r>
      <w:proofErr w:type="gramEnd"/>
      <w:r w:rsidRPr="00855C60">
        <w:rPr>
          <w:b/>
          <w:szCs w:val="24"/>
        </w:rPr>
        <w:t xml:space="preserve"> ________</w:t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  <w:t xml:space="preserve">  </w:t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  <w:t xml:space="preserve">  </w:t>
      </w:r>
    </w:p>
    <w:p w:rsidR="00855C60" w:rsidRPr="00855C60" w:rsidRDefault="00855C60" w:rsidP="00855C60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55C60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55C60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55C60" w:rsidRPr="00855C60" w:rsidRDefault="00855C60" w:rsidP="00855C60">
      <w:pPr>
        <w:spacing w:after="0"/>
        <w:jc w:val="center"/>
        <w:rPr>
          <w:rFonts w:ascii="Times New Roman" w:hAnsi="Times New Roman" w:cs="Times New Roman"/>
          <w:b/>
        </w:rPr>
      </w:pPr>
      <w:r w:rsidRPr="00855C60">
        <w:rPr>
          <w:rFonts w:ascii="Times New Roman" w:hAnsi="Times New Roman" w:cs="Times New Roman"/>
          <w:b/>
        </w:rPr>
        <w:t>(Karunya Institute of Technology and Sciences)</w:t>
      </w:r>
    </w:p>
    <w:p w:rsidR="00855C60" w:rsidRPr="00855C60" w:rsidRDefault="00855C60" w:rsidP="00855C6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55C60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55C60" w:rsidRPr="00855C60" w:rsidRDefault="00855C60" w:rsidP="00855C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C60">
        <w:rPr>
          <w:rFonts w:ascii="Times New Roman" w:hAnsi="Times New Roman" w:cs="Times New Roman"/>
          <w:b/>
          <w:sz w:val="28"/>
          <w:szCs w:val="28"/>
        </w:rPr>
        <w:t xml:space="preserve">End Semester Examination – </w:t>
      </w:r>
      <w:r>
        <w:rPr>
          <w:rFonts w:ascii="Times New Roman" w:hAnsi="Times New Roman" w:cs="Times New Roman"/>
          <w:b/>
          <w:sz w:val="28"/>
          <w:szCs w:val="28"/>
        </w:rPr>
        <w:t>NOV / DEC - 2016</w:t>
      </w:r>
    </w:p>
    <w:p w:rsidR="00855C60" w:rsidRPr="00855C60" w:rsidRDefault="00855C60" w:rsidP="00855C60">
      <w:pPr>
        <w:pStyle w:val="Title"/>
        <w:jc w:val="left"/>
        <w:rPr>
          <w:b/>
          <w:szCs w:val="24"/>
        </w:rPr>
      </w:pPr>
      <w:r w:rsidRPr="00855C60">
        <w:rPr>
          <w:b/>
          <w:szCs w:val="24"/>
        </w:rPr>
        <w:t xml:space="preserve">Subject Title: ANALYTICAL CHEMISTRY AND SPECTROSCOPY            </w:t>
      </w:r>
      <w:r w:rsidRPr="00855C60">
        <w:rPr>
          <w:b/>
        </w:rPr>
        <w:t>Time: 3 hours</w:t>
      </w:r>
      <w:r w:rsidRPr="00855C60">
        <w:rPr>
          <w:b/>
          <w:szCs w:val="24"/>
        </w:rPr>
        <w:t xml:space="preserve"> Subject Code: 12CH212</w:t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  <w:t xml:space="preserve">       </w:t>
      </w:r>
      <w:r w:rsidRPr="00855C60">
        <w:rPr>
          <w:b/>
          <w:szCs w:val="24"/>
        </w:rPr>
        <w:tab/>
      </w:r>
      <w:r w:rsidRPr="00855C60">
        <w:rPr>
          <w:b/>
          <w:szCs w:val="24"/>
        </w:rPr>
        <w:tab/>
        <w:t xml:space="preserve">         </w:t>
      </w:r>
      <w:r w:rsidRPr="00855C60">
        <w:rPr>
          <w:b/>
        </w:rPr>
        <w:t xml:space="preserve">Maximum Marks: 100 </w:t>
      </w:r>
      <w:r w:rsidRPr="00855C60">
        <w:rPr>
          <w:b/>
          <w:szCs w:val="24"/>
        </w:rPr>
        <w:t xml:space="preserve">          </w:t>
      </w:r>
    </w:p>
    <w:p w:rsidR="00855C60" w:rsidRPr="00855C60" w:rsidRDefault="00A63300" w:rsidP="00855C60">
      <w:pPr>
        <w:spacing w:after="0"/>
        <w:ind w:left="1728" w:firstLine="432"/>
        <w:rPr>
          <w:rFonts w:ascii="Times New Roman" w:hAnsi="Times New Roman" w:cs="Times New Roman"/>
          <w:b/>
          <w:sz w:val="12"/>
          <w:szCs w:val="28"/>
        </w:rPr>
      </w:pPr>
      <w:r w:rsidRPr="00A63300">
        <w:rPr>
          <w:rFonts w:ascii="Times New Roman" w:hAnsi="Times New Roman" w:cs="Times New Roman"/>
          <w:b/>
          <w:noProof/>
          <w:sz w:val="8"/>
          <w:szCs w:val="24"/>
        </w:rPr>
        <w:pict>
          <v:line id="_x0000_s1026" style="position:absolute;left:0;text-align:left;z-index:251658240" from="-1.7pt,2.55pt" to="484.3pt,2.55pt"/>
        </w:pict>
      </w:r>
      <w:r w:rsidR="00855C60" w:rsidRPr="00855C60">
        <w:rPr>
          <w:rFonts w:ascii="Times New Roman" w:hAnsi="Times New Roman" w:cs="Times New Roman"/>
          <w:b/>
          <w:sz w:val="8"/>
        </w:rPr>
        <w:t xml:space="preserve">       </w:t>
      </w:r>
      <w:r w:rsidR="00855C60" w:rsidRPr="00855C60">
        <w:rPr>
          <w:rFonts w:ascii="Times New Roman" w:hAnsi="Times New Roman" w:cs="Times New Roman"/>
          <w:b/>
          <w:sz w:val="8"/>
        </w:rPr>
        <w:tab/>
      </w:r>
      <w:r w:rsidR="00855C60" w:rsidRPr="00855C60">
        <w:rPr>
          <w:rFonts w:ascii="Times New Roman" w:hAnsi="Times New Roman" w:cs="Times New Roman"/>
          <w:b/>
          <w:sz w:val="8"/>
        </w:rPr>
        <w:tab/>
      </w:r>
      <w:r w:rsidR="00855C60" w:rsidRPr="00855C60">
        <w:rPr>
          <w:rFonts w:ascii="Times New Roman" w:hAnsi="Times New Roman" w:cs="Times New Roman"/>
          <w:b/>
          <w:sz w:val="8"/>
        </w:rPr>
        <w:tab/>
      </w:r>
      <w:r w:rsidR="00855C60" w:rsidRPr="00855C60">
        <w:rPr>
          <w:rFonts w:ascii="Times New Roman" w:hAnsi="Times New Roman" w:cs="Times New Roman"/>
          <w:b/>
          <w:sz w:val="8"/>
        </w:rPr>
        <w:tab/>
      </w:r>
      <w:r w:rsidR="00855C60" w:rsidRPr="00855C60">
        <w:rPr>
          <w:rFonts w:ascii="Times New Roman" w:hAnsi="Times New Roman" w:cs="Times New Roman"/>
          <w:b/>
          <w:sz w:val="8"/>
        </w:rPr>
        <w:tab/>
      </w:r>
      <w:r w:rsidR="00855C60" w:rsidRPr="00855C60">
        <w:rPr>
          <w:rFonts w:ascii="Times New Roman" w:hAnsi="Times New Roman" w:cs="Times New Roman"/>
          <w:b/>
          <w:sz w:val="8"/>
        </w:rPr>
        <w:tab/>
      </w:r>
      <w:r w:rsidR="00855C60" w:rsidRPr="00855C60">
        <w:rPr>
          <w:rFonts w:ascii="Times New Roman" w:hAnsi="Times New Roman" w:cs="Times New Roman"/>
          <w:b/>
          <w:sz w:val="8"/>
        </w:rPr>
        <w:tab/>
      </w:r>
      <w:r w:rsidR="00855C60" w:rsidRPr="00855C60">
        <w:rPr>
          <w:rFonts w:ascii="Times New Roman" w:hAnsi="Times New Roman" w:cs="Times New Roman"/>
          <w:b/>
          <w:sz w:val="8"/>
        </w:rPr>
        <w:tab/>
      </w:r>
      <w:r w:rsidR="00855C60" w:rsidRPr="00855C60">
        <w:rPr>
          <w:rFonts w:ascii="Times New Roman" w:hAnsi="Times New Roman" w:cs="Times New Roman"/>
          <w:b/>
          <w:sz w:val="8"/>
        </w:rPr>
        <w:tab/>
        <w:t xml:space="preserve">                      </w:t>
      </w:r>
      <w:r w:rsidR="00855C60" w:rsidRPr="00855C60">
        <w:rPr>
          <w:rFonts w:ascii="Times New Roman" w:hAnsi="Times New Roman" w:cs="Times New Roman"/>
          <w:b/>
          <w:sz w:val="8"/>
        </w:rPr>
        <w:tab/>
      </w:r>
    </w:p>
    <w:p w:rsidR="00855C60" w:rsidRPr="00855C60" w:rsidRDefault="00855C60" w:rsidP="00855C60">
      <w:pPr>
        <w:pStyle w:val="Heading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855C60">
        <w:rPr>
          <w:rFonts w:ascii="Times New Roman" w:hAnsi="Times New Roman" w:cs="Times New Roman"/>
          <w:i w:val="0"/>
          <w:color w:val="auto"/>
          <w:sz w:val="28"/>
          <w:szCs w:val="28"/>
        </w:rPr>
        <w:t>Answer ALL questions</w:t>
      </w:r>
    </w:p>
    <w:p w:rsidR="003C5F05" w:rsidRPr="00855C60" w:rsidRDefault="003C5F05" w:rsidP="003C5F0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5C60">
        <w:rPr>
          <w:rFonts w:ascii="Times New Roman" w:hAnsi="Times New Roman" w:cs="Times New Roman"/>
          <w:b/>
          <w:sz w:val="24"/>
          <w:szCs w:val="24"/>
          <w:u w:val="single"/>
        </w:rPr>
        <w:t>PART – A (10 x1 = 10 MARKS)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>Oxygen is unsuitable as a carrier gas for GLC. Why?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>What is meant by partition coefficient?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855C6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13</w:t>
      </w:r>
      <w:r w:rsidRPr="00855C6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C is NMR active, whereas </w:t>
      </w:r>
      <w:r w:rsidRPr="00855C6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12</w:t>
      </w:r>
      <w:r w:rsidRPr="00855C6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C is not. Give reasons. 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 xml:space="preserve">The </w:t>
      </w:r>
      <w:r w:rsidRPr="00855C6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55C60">
        <w:rPr>
          <w:rFonts w:ascii="Times New Roman" w:hAnsi="Times New Roman" w:cs="Times New Roman"/>
          <w:sz w:val="24"/>
          <w:szCs w:val="24"/>
        </w:rPr>
        <w:t>H NMR spectrum of a compound C</w:t>
      </w:r>
      <w:r w:rsidRPr="00855C6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55C60">
        <w:rPr>
          <w:rFonts w:ascii="Times New Roman" w:hAnsi="Times New Roman" w:cs="Times New Roman"/>
          <w:sz w:val="24"/>
          <w:szCs w:val="24"/>
        </w:rPr>
        <w:t>H</w:t>
      </w:r>
      <w:r w:rsidRPr="00855C60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Pr="00855C60">
        <w:rPr>
          <w:rFonts w:ascii="Times New Roman" w:hAnsi="Times New Roman" w:cs="Times New Roman"/>
          <w:sz w:val="24"/>
          <w:szCs w:val="24"/>
        </w:rPr>
        <w:t>Br consists of a single line. What could be its structure?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>Define Singlet and triplet.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>Define intersystem crossing (ISC).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>What is meant by base peak?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>Define parent ion?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 xml:space="preserve">Define </w:t>
      </w:r>
      <w:proofErr w:type="spellStart"/>
      <w:r w:rsidRPr="00855C60">
        <w:rPr>
          <w:rFonts w:ascii="Times New Roman" w:hAnsi="Times New Roman" w:cs="Times New Roman"/>
          <w:sz w:val="24"/>
          <w:szCs w:val="24"/>
        </w:rPr>
        <w:t>Ewald’s</w:t>
      </w:r>
      <w:proofErr w:type="spellEnd"/>
      <w:r w:rsidRPr="00855C60">
        <w:rPr>
          <w:rFonts w:ascii="Times New Roman" w:hAnsi="Times New Roman" w:cs="Times New Roman"/>
          <w:sz w:val="24"/>
          <w:szCs w:val="24"/>
        </w:rPr>
        <w:t xml:space="preserve"> sphere.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>Write Bragg’s equation.</w:t>
      </w:r>
    </w:p>
    <w:p w:rsidR="003C5F05" w:rsidRPr="00855C60" w:rsidRDefault="003C5F05" w:rsidP="003C5F0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5C60">
        <w:rPr>
          <w:rFonts w:ascii="Times New Roman" w:hAnsi="Times New Roman" w:cs="Times New Roman"/>
          <w:b/>
          <w:sz w:val="24"/>
          <w:szCs w:val="24"/>
          <w:u w:val="single"/>
        </w:rPr>
        <w:t>PART – B (5 x 3 = 15 MARKS)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 xml:space="preserve">Write a note on </w:t>
      </w:r>
      <w:proofErr w:type="spellStart"/>
      <w:proofErr w:type="gramStart"/>
      <w:r w:rsidRPr="00855C60">
        <w:rPr>
          <w:rFonts w:ascii="Times New Roman" w:hAnsi="Times New Roman" w:cs="Times New Roman"/>
          <w:sz w:val="24"/>
          <w:szCs w:val="24"/>
        </w:rPr>
        <w:t>R</w:t>
      </w:r>
      <w:r w:rsidRPr="00855C60">
        <w:rPr>
          <w:rFonts w:ascii="Times New Roman" w:hAnsi="Times New Roman" w:cs="Times New Roman"/>
          <w:sz w:val="24"/>
          <w:szCs w:val="24"/>
          <w:vertAlign w:val="subscript"/>
        </w:rPr>
        <w:t>f</w:t>
      </w:r>
      <w:proofErr w:type="spellEnd"/>
      <w:proofErr w:type="gramEnd"/>
      <w:r w:rsidRPr="00855C60">
        <w:rPr>
          <w:rFonts w:ascii="Times New Roman" w:hAnsi="Times New Roman" w:cs="Times New Roman"/>
          <w:sz w:val="24"/>
          <w:szCs w:val="24"/>
        </w:rPr>
        <w:t xml:space="preserve"> value.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>What is chemical shift?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shd w:val="clear" w:color="auto" w:fill="FFFFFF"/>
        <w:spacing w:before="96" w:after="120" w:line="249" w:lineRule="atLeas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Discuss fluorescence and phosphorescence with an example.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shd w:val="clear" w:color="auto" w:fill="FFFFFF"/>
        <w:spacing w:before="96" w:after="120" w:line="24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Give a short note on retro Diels – alder reaction.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shd w:val="clear" w:color="auto" w:fill="FFFFFF"/>
        <w:spacing w:before="96" w:after="120" w:line="24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Explain in short about electron density maps.</w:t>
      </w:r>
    </w:p>
    <w:p w:rsidR="003C5F05" w:rsidRPr="00855C60" w:rsidRDefault="003C5F05" w:rsidP="003C5F05">
      <w:pPr>
        <w:shd w:val="clear" w:color="auto" w:fill="FFFFFF"/>
        <w:spacing w:before="96" w:after="120" w:line="249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855C6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PART – C (5 x 15 = 75 MARKS)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shd w:val="clear" w:color="auto" w:fill="FFFFFF"/>
        <w:spacing w:before="96" w:after="120" w:line="249" w:lineRule="atLeas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a. Describe the principle and working </w:t>
      </w:r>
      <w:proofErr w:type="gramStart"/>
      <w:r w:rsidRP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>of  HPLC</w:t>
      </w:r>
      <w:proofErr w:type="gramEnd"/>
      <w:r w:rsidRP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9D137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>(10)</w:t>
      </w:r>
    </w:p>
    <w:p w:rsidR="003C5F05" w:rsidRPr="00855C60" w:rsidRDefault="003C5F05" w:rsidP="003C5F05">
      <w:pPr>
        <w:pStyle w:val="ListParagraph"/>
        <w:shd w:val="clear" w:color="auto" w:fill="FFFFFF"/>
        <w:spacing w:before="96" w:after="120" w:line="249" w:lineRule="atLeas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>b. Write down the application of column chromatography?</w:t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9D137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>(5)</w:t>
      </w:r>
    </w:p>
    <w:p w:rsidR="003C5F05" w:rsidRPr="00855C60" w:rsidRDefault="003C5F05" w:rsidP="003C5F05">
      <w:pPr>
        <w:pStyle w:val="ListParagraph"/>
        <w:shd w:val="clear" w:color="auto" w:fill="FFFFFF"/>
        <w:spacing w:before="96" w:after="120" w:line="249" w:lineRule="atLeast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>(OR)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shd w:val="clear" w:color="auto" w:fill="FFFFFF"/>
        <w:spacing w:before="96" w:after="120" w:line="249" w:lineRule="atLeas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>a. Explain the principle and application of ORD?</w:t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9D137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855C60">
        <w:rPr>
          <w:rFonts w:ascii="Times New Roman" w:hAnsi="Times New Roman" w:cs="Times New Roman"/>
          <w:sz w:val="24"/>
          <w:szCs w:val="24"/>
          <w:shd w:val="clear" w:color="auto" w:fill="FFFFFF"/>
        </w:rPr>
        <w:t>(8)</w:t>
      </w:r>
    </w:p>
    <w:p w:rsidR="003C5F05" w:rsidRDefault="003C5F05" w:rsidP="003C5F05">
      <w:pPr>
        <w:shd w:val="clear" w:color="auto" w:fill="FFFFFF"/>
        <w:spacing w:before="96" w:after="120" w:line="249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b. Give a short note on axial </w:t>
      </w:r>
      <w:proofErr w:type="spellStart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haloketone</w:t>
      </w:r>
      <w:proofErr w:type="spellEnd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rule with application.</w:t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(7)</w:t>
      </w:r>
    </w:p>
    <w:p w:rsidR="003C5F05" w:rsidRPr="00855C60" w:rsidRDefault="003C5F05" w:rsidP="003C5F05">
      <w:pPr>
        <w:pStyle w:val="ListParagraph"/>
        <w:numPr>
          <w:ilvl w:val="0"/>
          <w:numId w:val="1"/>
        </w:numPr>
        <w:shd w:val="clear" w:color="auto" w:fill="FFFFFF"/>
        <w:spacing w:before="96" w:after="120" w:line="24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a. Describe with neat diagram the instrumentation of NMR spectroscopy.</w:t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(8)</w:t>
      </w:r>
    </w:p>
    <w:p w:rsidR="003C5F05" w:rsidRPr="00855C60" w:rsidRDefault="003C5F05" w:rsidP="003C5F05">
      <w:pPr>
        <w:shd w:val="clear" w:color="auto" w:fill="FFFFFF"/>
        <w:spacing w:before="96" w:after="120" w:line="24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  b. Explain the theory of spin-spin splitting with an example. </w:t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(7)</w:t>
      </w:r>
    </w:p>
    <w:p w:rsidR="00855C60" w:rsidRPr="00855C60" w:rsidRDefault="00855C60" w:rsidP="00855C60">
      <w:pPr>
        <w:shd w:val="clear" w:color="auto" w:fill="FFFFFF"/>
        <w:spacing w:before="96" w:after="120" w:line="249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(OR)</w:t>
      </w:r>
    </w:p>
    <w:p w:rsidR="003C5F05" w:rsidRPr="00855C60" w:rsidRDefault="003C5F05" w:rsidP="003C5F05">
      <w:pPr>
        <w:shd w:val="clear" w:color="auto" w:fill="FFFFFF"/>
        <w:spacing w:before="96" w:after="120" w:line="24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="00855C60"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</w:t>
      </w: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19. a. Discuss about the principle and applications of NMR spectroscopy.</w:t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(8)</w:t>
      </w:r>
    </w:p>
    <w:p w:rsidR="003C5F05" w:rsidRDefault="003C5F05" w:rsidP="003C5F05">
      <w:pPr>
        <w:shd w:val="clear" w:color="auto" w:fill="FFFFFF"/>
        <w:spacing w:before="96" w:after="120" w:line="249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 xml:space="preserve">    b. Define spin decoupling. Explain advantages.</w:t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(7)</w:t>
      </w:r>
    </w:p>
    <w:p w:rsidR="003C5F05" w:rsidRPr="00855C60" w:rsidRDefault="003C5F05" w:rsidP="00855C60">
      <w:pPr>
        <w:pStyle w:val="ListParagraph"/>
        <w:numPr>
          <w:ilvl w:val="0"/>
          <w:numId w:val="15"/>
        </w:numPr>
        <w:shd w:val="clear" w:color="auto" w:fill="FFFFFF"/>
        <w:tabs>
          <w:tab w:val="left" w:pos="993"/>
        </w:tabs>
        <w:spacing w:before="96" w:after="120" w:line="24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a. Briefly discuss about non-radioactive transition and </w:t>
      </w:r>
      <w:proofErr w:type="spellStart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radiodive</w:t>
      </w:r>
      <w:proofErr w:type="spellEnd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transition by using     </w:t>
      </w:r>
      <w:proofErr w:type="spellStart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Jablonski</w:t>
      </w:r>
      <w:proofErr w:type="spellEnd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diagram.</w:t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(10)</w:t>
      </w:r>
    </w:p>
    <w:p w:rsidR="003C5F05" w:rsidRPr="00855C60" w:rsidRDefault="003C5F05" w:rsidP="003C5F05">
      <w:pPr>
        <w:shd w:val="clear" w:color="auto" w:fill="FFFFFF"/>
        <w:spacing w:before="96" w:after="120" w:line="24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   b. Give a short note on </w:t>
      </w:r>
      <w:proofErr w:type="spellStart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Flurescence</w:t>
      </w:r>
      <w:proofErr w:type="spellEnd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proofErr w:type="spellStart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confocal</w:t>
      </w:r>
      <w:proofErr w:type="spellEnd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microscopy.</w:t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(5)</w:t>
      </w:r>
    </w:p>
    <w:p w:rsidR="00855C60" w:rsidRPr="00855C60" w:rsidRDefault="00855C60" w:rsidP="00855C60">
      <w:pPr>
        <w:shd w:val="clear" w:color="auto" w:fill="FFFFFF"/>
        <w:spacing w:before="96" w:after="120" w:line="249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(OR)</w:t>
      </w:r>
    </w:p>
    <w:p w:rsidR="003C5F05" w:rsidRPr="00855C60" w:rsidRDefault="003C5F05" w:rsidP="00855C60">
      <w:pPr>
        <w:pStyle w:val="ListParagraph"/>
        <w:numPr>
          <w:ilvl w:val="0"/>
          <w:numId w:val="15"/>
        </w:numPr>
        <w:shd w:val="clear" w:color="auto" w:fill="FFFFFF"/>
        <w:spacing w:after="0" w:line="249" w:lineRule="atLeast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a. Discuss the principle and application of fluorescence correlation spectroscopy.</w:t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>(10)</w:t>
      </w: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</w:t>
      </w:r>
    </w:p>
    <w:p w:rsidR="00855C60" w:rsidRDefault="003C5F05" w:rsidP="00855C60">
      <w:pPr>
        <w:shd w:val="clear" w:color="auto" w:fill="FFFFFF"/>
        <w:spacing w:before="96" w:after="120" w:line="249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b. Write the application of fluorescence resonance energy transfer.</w:t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(5)</w:t>
      </w:r>
    </w:p>
    <w:p w:rsidR="003C5F05" w:rsidRPr="00855C60" w:rsidRDefault="00855C60" w:rsidP="00855C60">
      <w:pPr>
        <w:shd w:val="clear" w:color="auto" w:fill="FFFFFF"/>
        <w:spacing w:before="96" w:after="120" w:line="24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22. </w:t>
      </w:r>
      <w:r w:rsidR="003C5F05"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3C5F05" w:rsidRPr="00855C60">
        <w:rPr>
          <w:rFonts w:ascii="Times New Roman" w:eastAsia="Times New Roman" w:hAnsi="Times New Roman" w:cs="Times New Roman"/>
          <w:sz w:val="24"/>
          <w:szCs w:val="24"/>
          <w:lang w:val="en-US" w:eastAsia="en-IN"/>
        </w:rPr>
        <w:t xml:space="preserve">a. Illustrate about fragmentation expected and positive ion formation for esters.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N"/>
        </w:rPr>
        <w:tab/>
        <w:t>(8)</w:t>
      </w:r>
    </w:p>
    <w:p w:rsidR="003C5F05" w:rsidRPr="00855C60" w:rsidRDefault="003C5F05" w:rsidP="003C5F05">
      <w:pPr>
        <w:shd w:val="clear" w:color="auto" w:fill="FFFFFF"/>
        <w:spacing w:before="96" w:after="120" w:line="24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   b. Discuss the </w:t>
      </w:r>
      <w:proofErr w:type="spellStart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McLafferty</w:t>
      </w:r>
      <w:proofErr w:type="spellEnd"/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rearrangement.</w:t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>(7)</w:t>
      </w:r>
    </w:p>
    <w:p w:rsidR="00855C60" w:rsidRPr="00855C60" w:rsidRDefault="00855C60" w:rsidP="00855C60">
      <w:pPr>
        <w:shd w:val="clear" w:color="auto" w:fill="FFFFFF"/>
        <w:spacing w:before="96" w:after="120" w:line="249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(OR)</w:t>
      </w:r>
    </w:p>
    <w:p w:rsidR="003C5F05" w:rsidRPr="009D1372" w:rsidRDefault="003C5F05" w:rsidP="009D1372">
      <w:pPr>
        <w:pStyle w:val="ListParagraph"/>
        <w:numPr>
          <w:ilvl w:val="0"/>
          <w:numId w:val="16"/>
        </w:numPr>
        <w:shd w:val="clear" w:color="auto" w:fill="FFFFFF"/>
        <w:spacing w:before="96" w:after="120" w:line="24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a. How are </w:t>
      </w:r>
      <w:r w:rsidR="00855C60"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organic molecules with </w:t>
      </w:r>
      <w:proofErr w:type="spellStart"/>
      <w:r w:rsidR="00855C60"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>aldehyde</w:t>
      </w:r>
      <w:proofErr w:type="spellEnd"/>
      <w:r w:rsidR="00855C60"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</w:t>
      </w:r>
      <w:proofErr w:type="spellStart"/>
      <w:r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>ketone</w:t>
      </w:r>
      <w:proofErr w:type="spellEnd"/>
      <w:r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</w:t>
      </w:r>
      <w:proofErr w:type="gramStart"/>
      <w:r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>alcohols</w:t>
      </w:r>
      <w:proofErr w:type="gramEnd"/>
      <w:r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as functional groups         fragmented in mass spectroscopy? Explain.</w:t>
      </w:r>
      <w:r w:rsidR="00855C60"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 w:rsidRPr="009D137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>(9)</w:t>
      </w:r>
    </w:p>
    <w:p w:rsidR="003C5F05" w:rsidRDefault="00855C60" w:rsidP="003C5F05">
      <w:pPr>
        <w:shd w:val="clear" w:color="auto" w:fill="FFFFFF"/>
        <w:spacing w:before="96" w:after="120" w:line="249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   </w:t>
      </w:r>
      <w:r w:rsidR="003C5F05"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b. Give a note on nitrogen rule and </w:t>
      </w:r>
      <w:proofErr w:type="gramStart"/>
      <w:r w:rsidR="003C5F05"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meta</w:t>
      </w:r>
      <w:proofErr w:type="gramEnd"/>
      <w:r w:rsidR="003C5F05"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stable ions.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>(6)</w:t>
      </w:r>
    </w:p>
    <w:p w:rsidR="003C5F05" w:rsidRPr="00855C60" w:rsidRDefault="003C5F05" w:rsidP="009D1372">
      <w:pPr>
        <w:pStyle w:val="ListParagraph"/>
        <w:numPr>
          <w:ilvl w:val="0"/>
          <w:numId w:val="16"/>
        </w:numPr>
        <w:shd w:val="clear" w:color="auto" w:fill="FFFFFF"/>
        <w:spacing w:before="96" w:after="120" w:line="249" w:lineRule="atLeas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>a. Discuss protein crystallography.</w:t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855C60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>(10)</w:t>
      </w:r>
    </w:p>
    <w:p w:rsidR="003C5F05" w:rsidRPr="00855C60" w:rsidRDefault="003C5F05" w:rsidP="003C5F05">
      <w:pPr>
        <w:pStyle w:val="Heading2"/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855C60">
        <w:rPr>
          <w:b w:val="0"/>
          <w:sz w:val="24"/>
          <w:szCs w:val="24"/>
        </w:rPr>
        <w:t xml:space="preserve">       </w:t>
      </w:r>
      <w:r w:rsidR="009D1372">
        <w:rPr>
          <w:b w:val="0"/>
          <w:sz w:val="24"/>
          <w:szCs w:val="24"/>
        </w:rPr>
        <w:t xml:space="preserve">     </w:t>
      </w:r>
      <w:proofErr w:type="gramStart"/>
      <w:r w:rsidRPr="00855C60">
        <w:rPr>
          <w:b w:val="0"/>
          <w:sz w:val="24"/>
          <w:szCs w:val="24"/>
        </w:rPr>
        <w:t>b</w:t>
      </w:r>
      <w:proofErr w:type="gramEnd"/>
      <w:r w:rsidRPr="00855C60">
        <w:rPr>
          <w:b w:val="0"/>
          <w:sz w:val="24"/>
          <w:szCs w:val="24"/>
        </w:rPr>
        <w:t xml:space="preserve">. Explain Bragg’s equation with application  </w:t>
      </w:r>
      <w:r w:rsidR="00855C60">
        <w:rPr>
          <w:b w:val="0"/>
          <w:sz w:val="24"/>
          <w:szCs w:val="24"/>
        </w:rPr>
        <w:tab/>
      </w:r>
      <w:r w:rsidR="00855C60">
        <w:rPr>
          <w:b w:val="0"/>
          <w:sz w:val="24"/>
          <w:szCs w:val="24"/>
        </w:rPr>
        <w:tab/>
      </w:r>
      <w:r w:rsidR="00855C60">
        <w:rPr>
          <w:b w:val="0"/>
          <w:sz w:val="24"/>
          <w:szCs w:val="24"/>
        </w:rPr>
        <w:tab/>
      </w:r>
      <w:r w:rsidR="00855C60">
        <w:rPr>
          <w:b w:val="0"/>
          <w:sz w:val="24"/>
          <w:szCs w:val="24"/>
        </w:rPr>
        <w:tab/>
      </w:r>
      <w:r w:rsidR="00855C60">
        <w:rPr>
          <w:b w:val="0"/>
          <w:sz w:val="24"/>
          <w:szCs w:val="24"/>
        </w:rPr>
        <w:tab/>
        <w:t>(5)</w:t>
      </w:r>
    </w:p>
    <w:p w:rsidR="00855C60" w:rsidRPr="00855C60" w:rsidRDefault="00855C60" w:rsidP="00855C60">
      <w:pPr>
        <w:pStyle w:val="Heading2"/>
        <w:spacing w:before="0" w:beforeAutospacing="0" w:after="0" w:afterAutospacing="0" w:line="276" w:lineRule="auto"/>
        <w:jc w:val="center"/>
        <w:rPr>
          <w:b w:val="0"/>
          <w:sz w:val="24"/>
          <w:szCs w:val="24"/>
        </w:rPr>
      </w:pPr>
      <w:r w:rsidRPr="00855C60">
        <w:rPr>
          <w:b w:val="0"/>
          <w:sz w:val="24"/>
          <w:szCs w:val="24"/>
        </w:rPr>
        <w:t>(OR)</w:t>
      </w:r>
    </w:p>
    <w:p w:rsidR="003C5F05" w:rsidRPr="00855C60" w:rsidRDefault="00855C60" w:rsidP="003C5F05">
      <w:pPr>
        <w:pStyle w:val="paragraph"/>
        <w:shd w:val="clear" w:color="auto" w:fill="FFFFFF"/>
        <w:spacing w:before="0" w:beforeAutospacing="0" w:after="0" w:afterAutospacing="0" w:line="234" w:lineRule="atLeast"/>
        <w:jc w:val="both"/>
        <w:rPr>
          <w:color w:val="333333"/>
        </w:rPr>
      </w:pPr>
      <w:r w:rsidRPr="00855C60">
        <w:rPr>
          <w:b/>
          <w:bCs/>
        </w:rPr>
        <w:t xml:space="preserve">    </w:t>
      </w:r>
      <w:r w:rsidR="009D1372">
        <w:rPr>
          <w:b/>
          <w:bCs/>
        </w:rPr>
        <w:t xml:space="preserve">   </w:t>
      </w:r>
      <w:r w:rsidR="009D1372">
        <w:rPr>
          <w:bCs/>
        </w:rPr>
        <w:t xml:space="preserve">25. </w:t>
      </w:r>
      <w:r w:rsidR="003C5F05" w:rsidRPr="00855C60">
        <w:rPr>
          <w:color w:val="333333"/>
        </w:rPr>
        <w:t>a. Explain how a crystal structure is formed from electron density maps.</w:t>
      </w:r>
      <w:r>
        <w:rPr>
          <w:color w:val="333333"/>
        </w:rPr>
        <w:tab/>
      </w:r>
      <w:r>
        <w:rPr>
          <w:color w:val="333333"/>
        </w:rPr>
        <w:tab/>
        <w:t>(7)</w:t>
      </w:r>
    </w:p>
    <w:p w:rsidR="003C5F05" w:rsidRPr="00855C60" w:rsidRDefault="00855C60" w:rsidP="00855C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 </w:t>
      </w:r>
      <w:r w:rsidR="003C5F05" w:rsidRPr="00855C60">
        <w:rPr>
          <w:rFonts w:ascii="Times New Roman" w:hAnsi="Times New Roman" w:cs="Times New Roman"/>
          <w:sz w:val="24"/>
          <w:szCs w:val="24"/>
        </w:rPr>
        <w:t xml:space="preserve">   </w:t>
      </w:r>
      <w:r w:rsidRPr="00855C60">
        <w:rPr>
          <w:rFonts w:ascii="Times New Roman" w:hAnsi="Times New Roman" w:cs="Times New Roman"/>
          <w:sz w:val="24"/>
          <w:szCs w:val="24"/>
        </w:rPr>
        <w:t xml:space="preserve">     </w:t>
      </w:r>
      <w:r w:rsidR="003C5F05" w:rsidRPr="00855C60">
        <w:rPr>
          <w:rFonts w:ascii="Times New Roman" w:hAnsi="Times New Roman" w:cs="Times New Roman"/>
          <w:sz w:val="24"/>
          <w:szCs w:val="24"/>
        </w:rPr>
        <w:t xml:space="preserve"> </w:t>
      </w:r>
      <w:r w:rsidR="009D1372">
        <w:rPr>
          <w:rFonts w:ascii="Times New Roman" w:hAnsi="Times New Roman" w:cs="Times New Roman"/>
          <w:sz w:val="24"/>
          <w:szCs w:val="24"/>
        </w:rPr>
        <w:t xml:space="preserve">  </w:t>
      </w:r>
      <w:r w:rsidR="003C5F05" w:rsidRPr="00855C60">
        <w:rPr>
          <w:rFonts w:ascii="Times New Roman" w:hAnsi="Times New Roman" w:cs="Times New Roman"/>
          <w:sz w:val="24"/>
          <w:szCs w:val="24"/>
        </w:rPr>
        <w:t xml:space="preserve">b. Give a short note on </w:t>
      </w:r>
      <w:proofErr w:type="spellStart"/>
      <w:r w:rsidR="003C5F05" w:rsidRPr="00855C60">
        <w:rPr>
          <w:rFonts w:ascii="Times New Roman" w:hAnsi="Times New Roman" w:cs="Times New Roman"/>
          <w:sz w:val="24"/>
          <w:szCs w:val="24"/>
        </w:rPr>
        <w:t>isomophous</w:t>
      </w:r>
      <w:proofErr w:type="spellEnd"/>
      <w:r w:rsidR="003C5F05" w:rsidRPr="00855C60">
        <w:rPr>
          <w:rFonts w:ascii="Times New Roman" w:hAnsi="Times New Roman" w:cs="Times New Roman"/>
          <w:sz w:val="24"/>
          <w:szCs w:val="24"/>
        </w:rPr>
        <w:t xml:space="preserve"> replacement in solving crystal structure.</w:t>
      </w:r>
      <w:r>
        <w:rPr>
          <w:rFonts w:ascii="Times New Roman" w:hAnsi="Times New Roman" w:cs="Times New Roman"/>
          <w:sz w:val="24"/>
          <w:szCs w:val="24"/>
        </w:rPr>
        <w:tab/>
        <w:t>(8)</w:t>
      </w:r>
    </w:p>
    <w:p w:rsidR="003C5F05" w:rsidRPr="00855C60" w:rsidRDefault="003C5F05" w:rsidP="003C5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5F05" w:rsidRDefault="003C5F05" w:rsidP="003C5F05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1372" w:rsidRPr="00855C60" w:rsidRDefault="009D1372" w:rsidP="009D1372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--------------------</w:t>
      </w:r>
    </w:p>
    <w:p w:rsidR="003C5F05" w:rsidRPr="00855C60" w:rsidRDefault="003C5F05" w:rsidP="003C5F05">
      <w:pPr>
        <w:shd w:val="clear" w:color="auto" w:fill="FFFFFF"/>
        <w:spacing w:before="96" w:after="120" w:line="249" w:lineRule="atLeas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C5F05" w:rsidRPr="00855C60" w:rsidRDefault="003C5F05">
      <w:pPr>
        <w:rPr>
          <w:rFonts w:ascii="Times New Roman" w:hAnsi="Times New Roman" w:cs="Times New Roman"/>
          <w:sz w:val="24"/>
          <w:szCs w:val="24"/>
        </w:rPr>
      </w:pPr>
    </w:p>
    <w:sectPr w:rsidR="003C5F05" w:rsidRPr="00855C60" w:rsidSect="00944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126E"/>
    <w:multiLevelType w:val="hybridMultilevel"/>
    <w:tmpl w:val="75DE4D4C"/>
    <w:lvl w:ilvl="0" w:tplc="35B4A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43A04"/>
    <w:multiLevelType w:val="hybridMultilevel"/>
    <w:tmpl w:val="B4849C90"/>
    <w:lvl w:ilvl="0" w:tplc="C7FC951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00D7A8">
      <w:start w:val="83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8EF20E">
      <w:start w:val="835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7C5F3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AE0FC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8420BA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A6F1D8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569984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F22ED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F231D9"/>
    <w:multiLevelType w:val="hybridMultilevel"/>
    <w:tmpl w:val="F9B8C032"/>
    <w:lvl w:ilvl="0" w:tplc="C9D480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9FE5F3D"/>
    <w:multiLevelType w:val="hybridMultilevel"/>
    <w:tmpl w:val="5BF63E0A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20E7E"/>
    <w:multiLevelType w:val="hybridMultilevel"/>
    <w:tmpl w:val="EA0A06DA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72EF4"/>
    <w:multiLevelType w:val="hybridMultilevel"/>
    <w:tmpl w:val="0FD6F7E2"/>
    <w:lvl w:ilvl="0" w:tplc="5756E24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529E34">
      <w:start w:val="83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2C194">
      <w:start w:val="835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A649C4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EAEF72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449076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A05BC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F6558E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70C40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A34346"/>
    <w:multiLevelType w:val="hybridMultilevel"/>
    <w:tmpl w:val="26063958"/>
    <w:lvl w:ilvl="0" w:tplc="58E49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F68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3ED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76B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F88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42B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2E4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14F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8E2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5983A53"/>
    <w:multiLevelType w:val="hybridMultilevel"/>
    <w:tmpl w:val="FE5EF7AA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170DA5"/>
    <w:multiLevelType w:val="hybridMultilevel"/>
    <w:tmpl w:val="29003C00"/>
    <w:lvl w:ilvl="0" w:tplc="F6B89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7122B5"/>
    <w:multiLevelType w:val="hybridMultilevel"/>
    <w:tmpl w:val="22405C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792536"/>
    <w:multiLevelType w:val="hybridMultilevel"/>
    <w:tmpl w:val="641E6FC8"/>
    <w:lvl w:ilvl="0" w:tplc="A6E2ABB6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8E5DAC">
      <w:start w:val="83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64C96E">
      <w:start w:val="835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80B5B0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622E42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E6508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385874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9EF56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62878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8E4D2A"/>
    <w:multiLevelType w:val="hybridMultilevel"/>
    <w:tmpl w:val="015A4130"/>
    <w:lvl w:ilvl="0" w:tplc="2520A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6B7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0A7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EE1D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BACB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BE0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9C4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C69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633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C166615"/>
    <w:multiLevelType w:val="hybridMultilevel"/>
    <w:tmpl w:val="F91EC0B0"/>
    <w:lvl w:ilvl="0" w:tplc="F6E2C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933A63"/>
    <w:multiLevelType w:val="multilevel"/>
    <w:tmpl w:val="5B70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B0E27BD"/>
    <w:multiLevelType w:val="hybridMultilevel"/>
    <w:tmpl w:val="67C466C2"/>
    <w:lvl w:ilvl="0" w:tplc="B9209BD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E71A80B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5378B0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79E2B1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2132F9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3E12909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CA4098F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F5D8F76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22B273E6" w:tentative="1">
      <w:start w:val="1"/>
      <w:numFmt w:val="bullet"/>
      <w:lvlText w:val="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7F8430B2"/>
    <w:multiLevelType w:val="hybridMultilevel"/>
    <w:tmpl w:val="4440A650"/>
    <w:lvl w:ilvl="0" w:tplc="987AE63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222222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2"/>
  </w:num>
  <w:num w:numId="5">
    <w:abstractNumId w:val="14"/>
  </w:num>
  <w:num w:numId="6">
    <w:abstractNumId w:val="2"/>
  </w:num>
  <w:num w:numId="7">
    <w:abstractNumId w:val="0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6"/>
  </w:num>
  <w:num w:numId="13">
    <w:abstractNumId w:val="13"/>
  </w:num>
  <w:num w:numId="14">
    <w:abstractNumId w:val="7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F05"/>
    <w:rsid w:val="003C5F05"/>
    <w:rsid w:val="00855C60"/>
    <w:rsid w:val="00944130"/>
    <w:rsid w:val="00992BE1"/>
    <w:rsid w:val="009D1372"/>
    <w:rsid w:val="00A6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F05"/>
    <w:rPr>
      <w:lang w:val="en-IN"/>
    </w:rPr>
  </w:style>
  <w:style w:type="paragraph" w:styleId="Heading2">
    <w:name w:val="heading 2"/>
    <w:basedOn w:val="Normal"/>
    <w:link w:val="Heading2Char"/>
    <w:uiPriority w:val="9"/>
    <w:qFormat/>
    <w:rsid w:val="003C5F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5C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5F0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3C5F0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C5F05"/>
  </w:style>
  <w:style w:type="character" w:styleId="Hyperlink">
    <w:name w:val="Hyperlink"/>
    <w:basedOn w:val="DefaultParagraphFont"/>
    <w:uiPriority w:val="99"/>
    <w:semiHidden/>
    <w:unhideWhenUsed/>
    <w:rsid w:val="003C5F0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C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texhtml">
    <w:name w:val="texhtml"/>
    <w:basedOn w:val="DefaultParagraphFont"/>
    <w:rsid w:val="003C5F05"/>
  </w:style>
  <w:style w:type="paragraph" w:customStyle="1" w:styleId="paragraph">
    <w:name w:val="paragraph"/>
    <w:basedOn w:val="Normal"/>
    <w:rsid w:val="003C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mi">
    <w:name w:val="mi"/>
    <w:basedOn w:val="DefaultParagraphFont"/>
    <w:rsid w:val="003C5F05"/>
  </w:style>
  <w:style w:type="character" w:styleId="Strong">
    <w:name w:val="Strong"/>
    <w:basedOn w:val="DefaultParagraphFont"/>
    <w:uiPriority w:val="22"/>
    <w:qFormat/>
    <w:rsid w:val="003C5F05"/>
    <w:rPr>
      <w:b/>
      <w:bCs/>
    </w:rPr>
  </w:style>
  <w:style w:type="character" w:styleId="Emphasis">
    <w:name w:val="Emphasis"/>
    <w:basedOn w:val="DefaultParagraphFont"/>
    <w:uiPriority w:val="20"/>
    <w:qFormat/>
    <w:rsid w:val="003C5F0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05"/>
    <w:rPr>
      <w:rFonts w:ascii="Tahoma" w:hAnsi="Tahoma" w:cs="Tahoma"/>
      <w:sz w:val="16"/>
      <w:szCs w:val="16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5C60"/>
    <w:rPr>
      <w:rFonts w:asciiTheme="majorHAnsi" w:eastAsiaTheme="majorEastAsia" w:hAnsiTheme="majorHAnsi" w:cstheme="majorBidi"/>
      <w:b/>
      <w:bCs/>
      <w:i/>
      <w:iCs/>
      <w:color w:val="4F81BD" w:themeColor="accent1"/>
      <w:lang w:val="en-IN"/>
    </w:rPr>
  </w:style>
  <w:style w:type="paragraph" w:styleId="Title">
    <w:name w:val="Title"/>
    <w:basedOn w:val="Normal"/>
    <w:link w:val="TitleChar"/>
    <w:qFormat/>
    <w:rsid w:val="00855C6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855C6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coe</cp:lastModifiedBy>
  <cp:revision>2</cp:revision>
  <dcterms:created xsi:type="dcterms:W3CDTF">2016-11-15T14:13:00Z</dcterms:created>
  <dcterms:modified xsi:type="dcterms:W3CDTF">2016-12-09T05:20:00Z</dcterms:modified>
</cp:coreProperties>
</file>