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09" w:rsidRPr="009D279C" w:rsidRDefault="00047A09" w:rsidP="00047A09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047A09" w:rsidRDefault="00047A09" w:rsidP="00047A09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047A09" w:rsidRPr="00ED44F2" w:rsidRDefault="00047A09" w:rsidP="00047A09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047A09" w:rsidRDefault="00047A09" w:rsidP="00047A09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047A09" w:rsidRPr="00E5206B" w:rsidRDefault="00047A09" w:rsidP="00047A09">
      <w:pPr>
        <w:jc w:val="center"/>
        <w:rPr>
          <w:sz w:val="16"/>
          <w:szCs w:val="16"/>
        </w:rPr>
      </w:pPr>
    </w:p>
    <w:p w:rsidR="00047A09" w:rsidRPr="00CB6D59" w:rsidRDefault="00047A09" w:rsidP="00047A09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Nov/ Dec - 2016</w:t>
      </w:r>
    </w:p>
    <w:p w:rsidR="00047A09" w:rsidRPr="00715943" w:rsidRDefault="00047A09" w:rsidP="00047A09">
      <w:pPr>
        <w:pStyle w:val="Title"/>
        <w:jc w:val="left"/>
        <w:rPr>
          <w:b/>
          <w:sz w:val="16"/>
          <w:szCs w:val="16"/>
        </w:rPr>
      </w:pPr>
    </w:p>
    <w:p w:rsidR="00047A09" w:rsidRPr="00122E03" w:rsidRDefault="00047A09" w:rsidP="00122E03">
      <w:pPr>
        <w:rPr>
          <w:b/>
          <w:sz w:val="22"/>
          <w:szCs w:val="22"/>
        </w:rPr>
      </w:pPr>
      <w:r w:rsidRPr="00122E03">
        <w:rPr>
          <w:b/>
          <w:sz w:val="22"/>
          <w:szCs w:val="22"/>
        </w:rPr>
        <w:t xml:space="preserve">Subject </w:t>
      </w:r>
      <w:proofErr w:type="gramStart"/>
      <w:r w:rsidRPr="00122E03">
        <w:rPr>
          <w:b/>
          <w:sz w:val="22"/>
          <w:szCs w:val="22"/>
        </w:rPr>
        <w:t>Title :</w:t>
      </w:r>
      <w:proofErr w:type="gramEnd"/>
      <w:r w:rsidRPr="00122E03">
        <w:rPr>
          <w:b/>
          <w:sz w:val="22"/>
          <w:szCs w:val="22"/>
        </w:rPr>
        <w:t xml:space="preserve"> PRINCIPLES OF RESOURCE AND QUALITY MANAGEMENT </w:t>
      </w:r>
      <w:r w:rsidR="00122E03">
        <w:rPr>
          <w:b/>
          <w:sz w:val="22"/>
          <w:szCs w:val="22"/>
        </w:rPr>
        <w:t xml:space="preserve">   </w:t>
      </w:r>
      <w:r w:rsidRPr="00122E03">
        <w:rPr>
          <w:b/>
          <w:sz w:val="22"/>
          <w:szCs w:val="22"/>
        </w:rPr>
        <w:t>Time : 3 hours</w:t>
      </w:r>
    </w:p>
    <w:p w:rsidR="00047A09" w:rsidRPr="00122E03" w:rsidRDefault="00047A09" w:rsidP="00122E03">
      <w:pPr>
        <w:rPr>
          <w:b/>
          <w:sz w:val="22"/>
          <w:szCs w:val="22"/>
        </w:rPr>
      </w:pPr>
      <w:r w:rsidRPr="00122E03">
        <w:rPr>
          <w:b/>
          <w:sz w:val="22"/>
          <w:szCs w:val="22"/>
        </w:rPr>
        <w:t>Subject Code</w:t>
      </w:r>
      <w:proofErr w:type="gramStart"/>
      <w:r w:rsidRPr="00122E03">
        <w:rPr>
          <w:b/>
          <w:sz w:val="22"/>
          <w:szCs w:val="22"/>
        </w:rPr>
        <w:t>:</w:t>
      </w:r>
      <w:r w:rsidR="00FB2C8E" w:rsidRPr="00122E03">
        <w:rPr>
          <w:b/>
          <w:sz w:val="22"/>
          <w:szCs w:val="22"/>
        </w:rPr>
        <w:t>11ME207</w:t>
      </w:r>
      <w:proofErr w:type="gramEnd"/>
      <w:r w:rsidR="00FB2C8E" w:rsidRPr="00122E03">
        <w:rPr>
          <w:b/>
          <w:sz w:val="22"/>
          <w:szCs w:val="22"/>
        </w:rPr>
        <w:t>/ 12ME242/</w:t>
      </w:r>
      <w:r w:rsidRPr="00122E03">
        <w:rPr>
          <w:b/>
          <w:sz w:val="22"/>
          <w:szCs w:val="22"/>
        </w:rPr>
        <w:t xml:space="preserve"> ME243</w:t>
      </w:r>
      <w:r w:rsidRPr="00122E03">
        <w:rPr>
          <w:b/>
          <w:sz w:val="22"/>
          <w:szCs w:val="22"/>
        </w:rPr>
        <w:tab/>
        <w:t xml:space="preserve">                   </w:t>
      </w:r>
      <w:r w:rsidR="00122E03">
        <w:rPr>
          <w:b/>
          <w:sz w:val="22"/>
          <w:szCs w:val="22"/>
        </w:rPr>
        <w:tab/>
      </w:r>
      <w:r w:rsidR="00122E03">
        <w:rPr>
          <w:b/>
          <w:sz w:val="22"/>
          <w:szCs w:val="22"/>
        </w:rPr>
        <w:tab/>
      </w:r>
      <w:r w:rsidR="00122E03">
        <w:rPr>
          <w:b/>
          <w:sz w:val="22"/>
          <w:szCs w:val="22"/>
        </w:rPr>
        <w:tab/>
      </w:r>
      <w:r w:rsidRPr="00122E03">
        <w:rPr>
          <w:b/>
          <w:sz w:val="22"/>
          <w:szCs w:val="22"/>
        </w:rPr>
        <w:t xml:space="preserve">Maximum Marks: 100           </w:t>
      </w:r>
    </w:p>
    <w:p w:rsidR="00047A09" w:rsidRPr="00271DF1" w:rsidRDefault="00D75487" w:rsidP="00047A09">
      <w:pPr>
        <w:ind w:left="1728" w:firstLine="432"/>
        <w:rPr>
          <w:b/>
          <w:sz w:val="12"/>
          <w:szCs w:val="28"/>
        </w:rPr>
      </w:pPr>
      <w:r w:rsidRPr="00D75487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047A09" w:rsidRPr="00271DF1">
        <w:rPr>
          <w:b/>
          <w:sz w:val="8"/>
        </w:rPr>
        <w:t xml:space="preserve">       </w:t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</w:r>
      <w:r w:rsidR="00047A09" w:rsidRPr="00271DF1">
        <w:rPr>
          <w:b/>
          <w:sz w:val="8"/>
        </w:rPr>
        <w:tab/>
        <w:t xml:space="preserve">                      </w:t>
      </w:r>
      <w:r w:rsidR="00047A09" w:rsidRPr="00271DF1">
        <w:rPr>
          <w:b/>
          <w:sz w:val="8"/>
        </w:rPr>
        <w:tab/>
      </w:r>
    </w:p>
    <w:p w:rsidR="00047A09" w:rsidRPr="003F6FCE" w:rsidRDefault="00047A09" w:rsidP="00047A09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047A09" w:rsidRPr="003F6FCE" w:rsidRDefault="00047A09" w:rsidP="00047A09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047A09" w:rsidRPr="002E293B" w:rsidRDefault="00047A09" w:rsidP="00047A09">
      <w:pPr>
        <w:rPr>
          <w:sz w:val="16"/>
        </w:rPr>
      </w:pPr>
    </w:p>
    <w:p w:rsidR="000F20C0" w:rsidRDefault="00047A09" w:rsidP="00047A09">
      <w:r w:rsidRPr="004A0BFF">
        <w:t>1</w:t>
      </w:r>
      <w:r>
        <w:t>.</w:t>
      </w:r>
      <w:r>
        <w:tab/>
      </w:r>
      <w:r w:rsidR="000F20C0">
        <w:t>List the various</w:t>
      </w:r>
      <w:r w:rsidR="000F20C0" w:rsidRPr="00F328EE">
        <w:t xml:space="preserve"> methods to arrive </w:t>
      </w:r>
      <w:r w:rsidR="000F20C0">
        <w:t xml:space="preserve">at an </w:t>
      </w:r>
      <w:r w:rsidR="000F20C0" w:rsidRPr="00F328EE">
        <w:t>initial solution in transportation problem</w:t>
      </w:r>
      <w:r w:rsidR="000F20C0">
        <w:t>.</w:t>
      </w:r>
      <w:r w:rsidR="000F20C0" w:rsidRPr="00F328EE">
        <w:t xml:space="preserve">  </w:t>
      </w:r>
    </w:p>
    <w:p w:rsidR="00047A09" w:rsidRPr="004A0BFF" w:rsidRDefault="00047A09" w:rsidP="00047A09">
      <w:r w:rsidRPr="004A0BFF">
        <w:t>2</w:t>
      </w:r>
      <w:r>
        <w:t>.</w:t>
      </w:r>
      <w:r>
        <w:tab/>
      </w:r>
      <w:r w:rsidR="000F20C0">
        <w:t>What is meant by feasible solution</w:t>
      </w:r>
      <w:r w:rsidR="00CA42BD">
        <w:t>?</w:t>
      </w:r>
      <w:r w:rsidRPr="004A0BFF">
        <w:t xml:space="preserve">  </w:t>
      </w:r>
    </w:p>
    <w:p w:rsidR="000F20C0" w:rsidRPr="00F328EE" w:rsidRDefault="00047A09" w:rsidP="000F20C0">
      <w:pPr>
        <w:jc w:val="both"/>
      </w:pPr>
      <w:r w:rsidRPr="004A0BFF">
        <w:t>3</w:t>
      </w:r>
      <w:r>
        <w:t>.</w:t>
      </w:r>
      <w:r>
        <w:tab/>
      </w:r>
      <w:r w:rsidR="000F20C0" w:rsidRPr="00F328EE">
        <w:t xml:space="preserve">Draw </w:t>
      </w:r>
      <w:r w:rsidR="000F20C0">
        <w:t xml:space="preserve">a </w:t>
      </w:r>
      <w:r w:rsidR="000F20C0" w:rsidRPr="00F328EE">
        <w:t>network for the following activities and find the critical path</w:t>
      </w:r>
      <w:r w:rsidR="000F20C0">
        <w:t>.</w:t>
      </w:r>
      <w:r w:rsidR="000F20C0" w:rsidRPr="00F328EE">
        <w:t xml:space="preserve">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3"/>
        <w:gridCol w:w="663"/>
        <w:gridCol w:w="663"/>
        <w:gridCol w:w="663"/>
        <w:gridCol w:w="663"/>
        <w:gridCol w:w="663"/>
      </w:tblGrid>
      <w:tr w:rsidR="000F20C0" w:rsidRPr="00F328EE" w:rsidTr="00132B2E">
        <w:trPr>
          <w:trHeight w:val="255"/>
          <w:jc w:val="center"/>
        </w:trPr>
        <w:tc>
          <w:tcPr>
            <w:tcW w:w="2023" w:type="dxa"/>
          </w:tcPr>
          <w:p w:rsidR="000F20C0" w:rsidRPr="00F328EE" w:rsidRDefault="000F20C0" w:rsidP="001D597B">
            <w:pPr>
              <w:jc w:val="center"/>
            </w:pPr>
            <w:r w:rsidRPr="00F328EE">
              <w:t>Activities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1-2</w:t>
            </w:r>
          </w:p>
        </w:tc>
        <w:tc>
          <w:tcPr>
            <w:tcW w:w="663" w:type="dxa"/>
          </w:tcPr>
          <w:p w:rsidR="000F20C0" w:rsidRPr="00F328EE" w:rsidRDefault="000F20C0" w:rsidP="000F20C0">
            <w:pPr>
              <w:jc w:val="center"/>
            </w:pPr>
            <w:r w:rsidRPr="00F328EE">
              <w:t>1-</w:t>
            </w:r>
            <w:r>
              <w:t>3</w:t>
            </w:r>
          </w:p>
        </w:tc>
        <w:tc>
          <w:tcPr>
            <w:tcW w:w="663" w:type="dxa"/>
          </w:tcPr>
          <w:p w:rsidR="000F20C0" w:rsidRPr="00F328EE" w:rsidRDefault="000F20C0" w:rsidP="000F20C0">
            <w:pPr>
              <w:jc w:val="center"/>
            </w:pPr>
            <w:r w:rsidRPr="00F328EE">
              <w:t>1-</w:t>
            </w:r>
            <w:r>
              <w:t>4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2-4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3-4</w:t>
            </w:r>
          </w:p>
        </w:tc>
      </w:tr>
      <w:tr w:rsidR="000F20C0" w:rsidRPr="00F328EE" w:rsidTr="00132B2E">
        <w:trPr>
          <w:trHeight w:val="98"/>
          <w:jc w:val="center"/>
        </w:trPr>
        <w:tc>
          <w:tcPr>
            <w:tcW w:w="2023" w:type="dxa"/>
          </w:tcPr>
          <w:p w:rsidR="000F20C0" w:rsidRPr="00F328EE" w:rsidRDefault="000F20C0" w:rsidP="000F20C0">
            <w:pPr>
              <w:jc w:val="center"/>
            </w:pPr>
            <w:r w:rsidRPr="00F328EE">
              <w:t>Duration(</w:t>
            </w:r>
            <w:r>
              <w:t>days</w:t>
            </w:r>
            <w:r w:rsidRPr="00F328EE">
              <w:t>)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3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>
              <w:t>4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>
              <w:t>6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5</w:t>
            </w:r>
          </w:p>
        </w:tc>
        <w:tc>
          <w:tcPr>
            <w:tcW w:w="663" w:type="dxa"/>
          </w:tcPr>
          <w:p w:rsidR="000F20C0" w:rsidRPr="00F328EE" w:rsidRDefault="000F20C0" w:rsidP="001D597B">
            <w:pPr>
              <w:jc w:val="center"/>
            </w:pPr>
            <w:r w:rsidRPr="00F328EE">
              <w:t>2</w:t>
            </w:r>
          </w:p>
        </w:tc>
      </w:tr>
    </w:tbl>
    <w:p w:rsidR="00047A09" w:rsidRPr="004A0BFF" w:rsidRDefault="00047A09" w:rsidP="000F20C0">
      <w:r w:rsidRPr="004A0BFF">
        <w:t>4</w:t>
      </w:r>
      <w:r>
        <w:t>.</w:t>
      </w:r>
      <w:r>
        <w:tab/>
      </w:r>
      <w:r w:rsidR="000F20C0">
        <w:t>How</w:t>
      </w:r>
      <w:r w:rsidR="000F20C0" w:rsidRPr="008F7528">
        <w:t xml:space="preserve"> expected time and variance </w:t>
      </w:r>
      <w:r w:rsidR="000F20C0">
        <w:t xml:space="preserve">can be calculated </w:t>
      </w:r>
      <w:r w:rsidR="000F20C0" w:rsidRPr="008F7528">
        <w:t>from the three time estimates</w:t>
      </w:r>
      <w:r w:rsidR="000F20C0">
        <w:t>?</w:t>
      </w:r>
    </w:p>
    <w:p w:rsidR="000F20C0" w:rsidRPr="004A0BFF" w:rsidRDefault="00047A09" w:rsidP="000F20C0">
      <w:r w:rsidRPr="004A0BFF">
        <w:t>5</w:t>
      </w:r>
      <w:r>
        <w:t>.</w:t>
      </w:r>
      <w:r>
        <w:tab/>
      </w:r>
      <w:r w:rsidR="000F20C0" w:rsidRPr="004A0BFF">
        <w:t>Solve the following game by saddle point</w:t>
      </w:r>
      <w:r w:rsidR="000F20C0">
        <w:t>.</w:t>
      </w:r>
    </w:p>
    <w:p w:rsidR="000F20C0" w:rsidRPr="004A0BFF" w:rsidRDefault="000F20C0" w:rsidP="000F20C0">
      <w:r w:rsidRPr="004A0BFF">
        <w:t xml:space="preserve">                                              Player B  </w:t>
      </w:r>
    </w:p>
    <w:tbl>
      <w:tblPr>
        <w:tblpPr w:leftFromText="180" w:rightFromText="180" w:vertAnchor="text" w:horzAnchor="page" w:tblpX="364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0"/>
        <w:gridCol w:w="1339"/>
      </w:tblGrid>
      <w:tr w:rsidR="000F20C0" w:rsidRPr="004A0BFF" w:rsidTr="00132B2E">
        <w:trPr>
          <w:trHeight w:val="264"/>
        </w:trPr>
        <w:tc>
          <w:tcPr>
            <w:tcW w:w="1090" w:type="dxa"/>
            <w:vAlign w:val="center"/>
          </w:tcPr>
          <w:p w:rsidR="000F20C0" w:rsidRPr="004A0BFF" w:rsidRDefault="000F20C0" w:rsidP="001D597B">
            <w:pPr>
              <w:jc w:val="center"/>
            </w:pPr>
            <w:r>
              <w:sym w:font="Symbol" w:char="F02D"/>
            </w:r>
            <w:r w:rsidRPr="004A0BFF">
              <w:t>3</w:t>
            </w:r>
          </w:p>
        </w:tc>
        <w:tc>
          <w:tcPr>
            <w:tcW w:w="1339" w:type="dxa"/>
            <w:vAlign w:val="center"/>
          </w:tcPr>
          <w:p w:rsidR="000F20C0" w:rsidRPr="004A0BFF" w:rsidRDefault="000F20C0" w:rsidP="001D597B">
            <w:pPr>
              <w:jc w:val="center"/>
            </w:pPr>
            <w:r w:rsidRPr="004A0BFF">
              <w:t>3</w:t>
            </w:r>
          </w:p>
        </w:tc>
      </w:tr>
      <w:tr w:rsidR="000F20C0" w:rsidRPr="004A0BFF" w:rsidTr="00132B2E">
        <w:trPr>
          <w:trHeight w:val="254"/>
        </w:trPr>
        <w:tc>
          <w:tcPr>
            <w:tcW w:w="1090" w:type="dxa"/>
            <w:vAlign w:val="center"/>
          </w:tcPr>
          <w:p w:rsidR="000F20C0" w:rsidRPr="004A0BFF" w:rsidRDefault="000F20C0" w:rsidP="001D597B">
            <w:pPr>
              <w:jc w:val="center"/>
            </w:pPr>
            <w:r>
              <w:sym w:font="Symbol" w:char="F02D"/>
            </w:r>
            <w:r w:rsidRPr="004A0BFF">
              <w:t>2</w:t>
            </w:r>
          </w:p>
        </w:tc>
        <w:tc>
          <w:tcPr>
            <w:tcW w:w="1339" w:type="dxa"/>
            <w:vAlign w:val="center"/>
          </w:tcPr>
          <w:p w:rsidR="000F20C0" w:rsidRPr="004A0BFF" w:rsidRDefault="000F20C0" w:rsidP="001D597B">
            <w:pPr>
              <w:jc w:val="center"/>
            </w:pPr>
            <w:r w:rsidRPr="004A0BFF">
              <w:t>4</w:t>
            </w:r>
          </w:p>
        </w:tc>
      </w:tr>
      <w:tr w:rsidR="000F20C0" w:rsidRPr="004A0BFF" w:rsidTr="00132B2E">
        <w:trPr>
          <w:trHeight w:val="245"/>
        </w:trPr>
        <w:tc>
          <w:tcPr>
            <w:tcW w:w="1090" w:type="dxa"/>
            <w:vAlign w:val="center"/>
          </w:tcPr>
          <w:p w:rsidR="000F20C0" w:rsidRPr="004A0BFF" w:rsidRDefault="000F20C0" w:rsidP="001D597B">
            <w:pPr>
              <w:jc w:val="center"/>
            </w:pPr>
            <w:r w:rsidRPr="004A0BFF">
              <w:t>2</w:t>
            </w:r>
          </w:p>
        </w:tc>
        <w:tc>
          <w:tcPr>
            <w:tcW w:w="1339" w:type="dxa"/>
            <w:vAlign w:val="center"/>
          </w:tcPr>
          <w:p w:rsidR="000F20C0" w:rsidRPr="004A0BFF" w:rsidRDefault="000F20C0" w:rsidP="001D597B">
            <w:pPr>
              <w:jc w:val="center"/>
            </w:pPr>
            <w:r w:rsidRPr="004A0BFF">
              <w:t>3</w:t>
            </w:r>
          </w:p>
        </w:tc>
      </w:tr>
    </w:tbl>
    <w:p w:rsidR="000F20C0" w:rsidRPr="004A0BFF" w:rsidRDefault="000F20C0" w:rsidP="000F20C0">
      <w:r w:rsidRPr="004A0BFF">
        <w:t xml:space="preserve">                Player A  </w:t>
      </w:r>
    </w:p>
    <w:p w:rsidR="000F20C0" w:rsidRPr="004A0BFF" w:rsidRDefault="000F20C0" w:rsidP="000F20C0"/>
    <w:p w:rsidR="000F20C0" w:rsidRPr="004A0BFF" w:rsidRDefault="000F20C0" w:rsidP="000F20C0">
      <w:r w:rsidRPr="004A0BFF">
        <w:t xml:space="preserve">                                                                                              </w:t>
      </w:r>
    </w:p>
    <w:p w:rsidR="00047A09" w:rsidRPr="004A0BFF" w:rsidRDefault="00047A09" w:rsidP="00047A09">
      <w:r w:rsidRPr="004A0BFF">
        <w:t xml:space="preserve"> </w:t>
      </w:r>
    </w:p>
    <w:p w:rsidR="00047A09" w:rsidRPr="004A0BFF" w:rsidRDefault="00047A09" w:rsidP="000F20C0">
      <w:pPr>
        <w:jc w:val="both"/>
      </w:pPr>
      <w:r w:rsidRPr="004A0BFF">
        <w:t>6</w:t>
      </w:r>
      <w:r>
        <w:t>.</w:t>
      </w:r>
      <w:r>
        <w:tab/>
      </w:r>
      <w:r w:rsidR="000F20C0">
        <w:t>W</w:t>
      </w:r>
      <w:r w:rsidR="000F20C0" w:rsidRPr="00F328EE">
        <w:t xml:space="preserve">hat </w:t>
      </w:r>
      <w:r w:rsidR="000F20C0">
        <w:t>is</w:t>
      </w:r>
      <w:r w:rsidR="000F20C0" w:rsidRPr="00F328EE">
        <w:t xml:space="preserve"> meant by </w:t>
      </w:r>
      <w:r w:rsidR="000F20C0">
        <w:t>‘</w:t>
      </w:r>
      <w:r w:rsidR="000F20C0" w:rsidRPr="00F328EE">
        <w:t>A</w:t>
      </w:r>
      <w:r w:rsidR="000F20C0">
        <w:t>’</w:t>
      </w:r>
      <w:r w:rsidR="000F20C0" w:rsidRPr="00F328EE">
        <w:t xml:space="preserve"> class items in </w:t>
      </w:r>
      <w:r w:rsidR="000F20C0">
        <w:t xml:space="preserve">the </w:t>
      </w:r>
      <w:r w:rsidR="000F20C0" w:rsidRPr="00F328EE">
        <w:t>inventory management</w:t>
      </w:r>
      <w:r w:rsidR="000F20C0">
        <w:t>?</w:t>
      </w:r>
      <w:r w:rsidR="000F20C0" w:rsidRPr="00F328EE">
        <w:t xml:space="preserve"> </w:t>
      </w:r>
    </w:p>
    <w:p w:rsidR="00047A09" w:rsidRPr="004A0BFF" w:rsidRDefault="00047A09" w:rsidP="00047A09">
      <w:pPr>
        <w:jc w:val="both"/>
      </w:pPr>
      <w:r w:rsidRPr="004A0BFF">
        <w:t>7</w:t>
      </w:r>
      <w:r>
        <w:t>.</w:t>
      </w:r>
      <w:r>
        <w:tab/>
      </w:r>
      <w:r w:rsidR="000F20C0">
        <w:t>List out</w:t>
      </w:r>
      <w:r w:rsidR="000F20C0" w:rsidRPr="004A0BFF">
        <w:t xml:space="preserve"> the three types of gaps in bench marking</w:t>
      </w:r>
      <w:r w:rsidR="000F20C0">
        <w:t>.</w:t>
      </w:r>
    </w:p>
    <w:p w:rsidR="00047A09" w:rsidRPr="004A0BFF" w:rsidRDefault="00047A09" w:rsidP="00047A09">
      <w:pPr>
        <w:jc w:val="both"/>
      </w:pPr>
      <w:r w:rsidRPr="004A0BFF">
        <w:t>8</w:t>
      </w:r>
      <w:r>
        <w:t>.</w:t>
      </w:r>
      <w:r>
        <w:tab/>
      </w:r>
      <w:r w:rsidR="000F20C0">
        <w:t>Define</w:t>
      </w:r>
      <w:r w:rsidR="000F20C0" w:rsidRPr="00C803E5">
        <w:t xml:space="preserve"> QFD?</w:t>
      </w:r>
    </w:p>
    <w:p w:rsidR="00047A09" w:rsidRPr="004A0BFF" w:rsidRDefault="00047A09" w:rsidP="00047A09">
      <w:pPr>
        <w:jc w:val="both"/>
      </w:pPr>
      <w:r w:rsidRPr="004A0BFF">
        <w:t>9</w:t>
      </w:r>
      <w:r>
        <w:t>.</w:t>
      </w:r>
      <w:r>
        <w:tab/>
      </w:r>
      <w:r w:rsidR="000F20C0" w:rsidRPr="008F7528">
        <w:t>Name some IT tools used for quality management</w:t>
      </w:r>
      <w:r w:rsidR="000F20C0">
        <w:t>.</w:t>
      </w:r>
    </w:p>
    <w:p w:rsidR="00047A09" w:rsidRPr="004A0BFF" w:rsidRDefault="00047A09" w:rsidP="00047A09">
      <w:pPr>
        <w:jc w:val="both"/>
      </w:pPr>
      <w:r w:rsidRPr="004A0BFF">
        <w:t>10</w:t>
      </w:r>
      <w:r>
        <w:t>.</w:t>
      </w:r>
      <w:r>
        <w:tab/>
      </w:r>
      <w:r w:rsidR="000F20C0">
        <w:t>Mention any</w:t>
      </w:r>
      <w:r w:rsidR="000F20C0" w:rsidRPr="009F03A1">
        <w:t xml:space="preserve"> two element</w:t>
      </w:r>
      <w:r w:rsidR="000F20C0">
        <w:t>s</w:t>
      </w:r>
      <w:r w:rsidR="000F20C0" w:rsidRPr="009F03A1">
        <w:t xml:space="preserve"> of </w:t>
      </w:r>
      <w:r w:rsidR="000F20C0">
        <w:t xml:space="preserve">a </w:t>
      </w:r>
      <w:r w:rsidR="000F20C0" w:rsidRPr="009F03A1">
        <w:t>quality system</w:t>
      </w:r>
      <w:r w:rsidR="000F20C0">
        <w:t>.</w:t>
      </w:r>
    </w:p>
    <w:p w:rsidR="00047A09" w:rsidRPr="009E2466" w:rsidRDefault="00047A09" w:rsidP="00047A09">
      <w:pPr>
        <w:jc w:val="center"/>
        <w:rPr>
          <w:b/>
          <w:bCs/>
          <w:sz w:val="16"/>
          <w:szCs w:val="28"/>
          <w:u w:val="single"/>
        </w:rPr>
      </w:pPr>
    </w:p>
    <w:p w:rsidR="00047A09" w:rsidRPr="003F6FCE" w:rsidRDefault="00047A09" w:rsidP="00047A09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>5 x 3 = 15 MARKS)</w:t>
      </w:r>
    </w:p>
    <w:p w:rsidR="00047A09" w:rsidRPr="009E2466" w:rsidRDefault="00047A09" w:rsidP="00047A09">
      <w:pPr>
        <w:rPr>
          <w:sz w:val="16"/>
        </w:rPr>
      </w:pPr>
    </w:p>
    <w:p w:rsidR="00047A09" w:rsidRPr="004A0BFF" w:rsidRDefault="00047A09" w:rsidP="00047A09">
      <w:pPr>
        <w:jc w:val="both"/>
      </w:pPr>
      <w:r w:rsidRPr="004A0BFF">
        <w:t>11</w:t>
      </w:r>
      <w:r w:rsidR="00132B2E">
        <w:t>.</w:t>
      </w:r>
      <w:r w:rsidR="00132B2E">
        <w:tab/>
      </w:r>
      <w:r w:rsidR="00132B2E" w:rsidRPr="00C803E5">
        <w:t>Classify the types of simplex problems.</w:t>
      </w:r>
    </w:p>
    <w:p w:rsidR="00132B2E" w:rsidRDefault="00047A09" w:rsidP="00132B2E">
      <w:pPr>
        <w:ind w:left="432" w:hanging="432"/>
        <w:jc w:val="both"/>
      </w:pPr>
      <w:r w:rsidRPr="004A0BFF">
        <w:t>12</w:t>
      </w:r>
      <w:r>
        <w:t>.</w:t>
      </w:r>
      <w:r>
        <w:tab/>
      </w:r>
      <w:r w:rsidR="00132B2E">
        <w:tab/>
      </w:r>
      <w:r w:rsidR="00132B2E" w:rsidRPr="008F7528">
        <w:t>Write brief notes on dummy activity, critical path and economical network</w:t>
      </w:r>
      <w:r w:rsidR="00132B2E">
        <w:t>.</w:t>
      </w:r>
      <w:r w:rsidR="00132B2E" w:rsidRPr="008F7528">
        <w:t xml:space="preserve"> </w:t>
      </w:r>
    </w:p>
    <w:p w:rsidR="00047A09" w:rsidRPr="004A0BFF" w:rsidRDefault="00047A09" w:rsidP="00132B2E">
      <w:pPr>
        <w:ind w:left="432" w:hanging="432"/>
        <w:jc w:val="both"/>
      </w:pPr>
      <w:r w:rsidRPr="004A0BFF">
        <w:t>13</w:t>
      </w:r>
      <w:r>
        <w:t>.</w:t>
      </w:r>
      <w:r>
        <w:tab/>
      </w:r>
      <w:r w:rsidR="00132B2E">
        <w:tab/>
      </w:r>
      <w:r w:rsidR="00132B2E" w:rsidRPr="00F328EE">
        <w:t>List out the various types and functions of inventory</w:t>
      </w:r>
      <w:r w:rsidR="00132B2E">
        <w:t>.</w:t>
      </w:r>
    </w:p>
    <w:p w:rsidR="00047A09" w:rsidRPr="004A0BFF" w:rsidRDefault="00047A09" w:rsidP="00047A09">
      <w:pPr>
        <w:jc w:val="both"/>
      </w:pPr>
      <w:r w:rsidRPr="004A0BFF">
        <w:t>14</w:t>
      </w:r>
      <w:r w:rsidR="00132B2E">
        <w:t>.</w:t>
      </w:r>
      <w:r w:rsidR="00132B2E">
        <w:tab/>
      </w:r>
      <w:r w:rsidRPr="004A0BFF">
        <w:t xml:space="preserve">List the 5 S </w:t>
      </w:r>
      <w:proofErr w:type="gramStart"/>
      <w:r w:rsidRPr="004A0BFF">
        <w:t>technique</w:t>
      </w:r>
      <w:proofErr w:type="gramEnd"/>
      <w:r w:rsidRPr="004A0BFF">
        <w:t xml:space="preserve"> in tools management</w:t>
      </w:r>
      <w:r>
        <w:t>.</w:t>
      </w:r>
      <w:r w:rsidRPr="004A0BFF">
        <w:t xml:space="preserve">  </w:t>
      </w:r>
    </w:p>
    <w:p w:rsidR="00047A09" w:rsidRDefault="00047A09" w:rsidP="00047A09">
      <w:pPr>
        <w:jc w:val="both"/>
      </w:pPr>
      <w:r w:rsidRPr="004A0BFF">
        <w:t>15</w:t>
      </w:r>
      <w:r w:rsidR="00132B2E">
        <w:t xml:space="preserve">. </w:t>
      </w:r>
      <w:r w:rsidR="00132B2E">
        <w:tab/>
        <w:t>Mention</w:t>
      </w:r>
      <w:r w:rsidR="00132B2E" w:rsidRPr="00947A27">
        <w:t xml:space="preserve"> the benefits of ISO registration</w:t>
      </w:r>
      <w:r w:rsidR="00132B2E">
        <w:t>.</w:t>
      </w:r>
      <w:r w:rsidRPr="004A0BFF">
        <w:t xml:space="preserve"> </w:t>
      </w:r>
    </w:p>
    <w:p w:rsidR="00047A09" w:rsidRDefault="00047A09" w:rsidP="00047A09">
      <w:pPr>
        <w:jc w:val="both"/>
      </w:pPr>
    </w:p>
    <w:p w:rsidR="00132B2E" w:rsidRPr="003F6FCE" w:rsidRDefault="00132B2E" w:rsidP="00132B2E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>5 x 15 = 75 MARKS)</w:t>
      </w:r>
    </w:p>
    <w:p w:rsidR="00132B2E" w:rsidRPr="00F328EE" w:rsidRDefault="00F61CA7" w:rsidP="00F61CA7">
      <w:r>
        <w:t xml:space="preserve">16. </w:t>
      </w:r>
      <w:r>
        <w:tab/>
      </w:r>
      <w:r w:rsidR="00132B2E">
        <w:t>In a manufacturing firm, there are 5 Jobs and 5 machines. T</w:t>
      </w:r>
      <w:r w:rsidR="00132B2E" w:rsidRPr="00F328EE">
        <w:t>he associated cost of</w:t>
      </w:r>
      <w:r>
        <w:t xml:space="preserve"> </w:t>
      </w:r>
      <w:r w:rsidR="00132B2E" w:rsidRPr="00F328EE">
        <w:t xml:space="preserve">allocating </w:t>
      </w:r>
      <w:proofErr w:type="gramStart"/>
      <w:r w:rsidR="00132B2E" w:rsidRPr="00F328EE">
        <w:t xml:space="preserve">a </w:t>
      </w:r>
      <w:r>
        <w:t xml:space="preserve"> </w:t>
      </w:r>
      <w:r w:rsidR="00132B2E" w:rsidRPr="00F328EE">
        <w:t>job</w:t>
      </w:r>
      <w:proofErr w:type="gramEnd"/>
      <w:r w:rsidR="00132B2E" w:rsidRPr="00F328EE">
        <w:t xml:space="preserve"> to the machines is given in the table</w:t>
      </w:r>
      <w:r w:rsidR="00132B2E">
        <w:t>.</w:t>
      </w:r>
      <w:r w:rsidR="00132B2E" w:rsidRPr="00F328EE">
        <w:t xml:space="preserve"> Determine the optimal assignment of jobs so that the total cost of allocating all the jobs is minimized</w:t>
      </w:r>
      <w:r w:rsidR="00132B2E">
        <w:t>.</w:t>
      </w:r>
    </w:p>
    <w:p w:rsidR="00132B2E" w:rsidRPr="00F328EE" w:rsidRDefault="00132B2E" w:rsidP="00132B2E">
      <w:pPr>
        <w:ind w:left="3456" w:firstLine="432"/>
      </w:pPr>
      <w:r w:rsidRPr="00F328EE">
        <w:t xml:space="preserve">  </w:t>
      </w:r>
      <w:r>
        <w:t xml:space="preserve">        </w:t>
      </w:r>
      <w:r w:rsidRPr="00F328EE">
        <w:t xml:space="preserve">Machines </w:t>
      </w:r>
    </w:p>
    <w:tbl>
      <w:tblPr>
        <w:tblpPr w:leftFromText="180" w:rightFromText="180" w:vertAnchor="text" w:horzAnchor="margin" w:tblpXSpec="center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492"/>
        <w:gridCol w:w="1245"/>
        <w:gridCol w:w="1245"/>
        <w:gridCol w:w="1245"/>
      </w:tblGrid>
      <w:tr w:rsidR="00132B2E" w:rsidRPr="00F328EE" w:rsidTr="00132B2E">
        <w:trPr>
          <w:trHeight w:val="233"/>
        </w:trPr>
        <w:tc>
          <w:tcPr>
            <w:tcW w:w="1095" w:type="dxa"/>
          </w:tcPr>
          <w:p w:rsidR="00132B2E" w:rsidRPr="00F328EE" w:rsidRDefault="00132B2E" w:rsidP="001D597B">
            <w:pPr>
              <w:jc w:val="center"/>
            </w:pPr>
            <w:r w:rsidRPr="00F328EE">
              <w:t>11</w:t>
            </w:r>
          </w:p>
        </w:tc>
        <w:tc>
          <w:tcPr>
            <w:tcW w:w="1492" w:type="dxa"/>
          </w:tcPr>
          <w:p w:rsidR="00132B2E" w:rsidRPr="00F328EE" w:rsidRDefault="00132B2E" w:rsidP="001D597B">
            <w:pPr>
              <w:jc w:val="center"/>
            </w:pPr>
            <w:r w:rsidRPr="00F328EE">
              <w:t>17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8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16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20</w:t>
            </w:r>
          </w:p>
        </w:tc>
      </w:tr>
      <w:tr w:rsidR="00132B2E" w:rsidRPr="00F328EE" w:rsidTr="00132B2E">
        <w:trPr>
          <w:trHeight w:val="224"/>
        </w:trPr>
        <w:tc>
          <w:tcPr>
            <w:tcW w:w="1095" w:type="dxa"/>
          </w:tcPr>
          <w:p w:rsidR="00132B2E" w:rsidRPr="00F328EE" w:rsidRDefault="00132B2E" w:rsidP="001D597B">
            <w:pPr>
              <w:jc w:val="center"/>
            </w:pPr>
            <w:r w:rsidRPr="00F328EE">
              <w:t>9</w:t>
            </w:r>
          </w:p>
        </w:tc>
        <w:tc>
          <w:tcPr>
            <w:tcW w:w="1492" w:type="dxa"/>
          </w:tcPr>
          <w:p w:rsidR="00132B2E" w:rsidRPr="00F328EE" w:rsidRDefault="00132B2E" w:rsidP="001D597B">
            <w:pPr>
              <w:jc w:val="center"/>
            </w:pPr>
            <w:r w:rsidRPr="00F328EE">
              <w:t>7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12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6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15</w:t>
            </w:r>
          </w:p>
        </w:tc>
      </w:tr>
      <w:tr w:rsidR="00132B2E" w:rsidRPr="00F328EE" w:rsidTr="00132B2E">
        <w:trPr>
          <w:trHeight w:val="233"/>
        </w:trPr>
        <w:tc>
          <w:tcPr>
            <w:tcW w:w="1095" w:type="dxa"/>
          </w:tcPr>
          <w:p w:rsidR="00132B2E" w:rsidRPr="00F328EE" w:rsidRDefault="00132B2E" w:rsidP="001D597B">
            <w:pPr>
              <w:jc w:val="center"/>
            </w:pPr>
            <w:r w:rsidRPr="00F328EE">
              <w:t>13</w:t>
            </w:r>
          </w:p>
        </w:tc>
        <w:tc>
          <w:tcPr>
            <w:tcW w:w="1492" w:type="dxa"/>
          </w:tcPr>
          <w:p w:rsidR="00132B2E" w:rsidRPr="00F328EE" w:rsidRDefault="00132B2E" w:rsidP="001D597B">
            <w:pPr>
              <w:jc w:val="center"/>
            </w:pPr>
            <w:r w:rsidRPr="00F328EE">
              <w:t>16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15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12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16</w:t>
            </w:r>
          </w:p>
        </w:tc>
      </w:tr>
      <w:tr w:rsidR="00132B2E" w:rsidRPr="00F328EE" w:rsidTr="00132B2E">
        <w:trPr>
          <w:trHeight w:val="224"/>
        </w:trPr>
        <w:tc>
          <w:tcPr>
            <w:tcW w:w="1095" w:type="dxa"/>
          </w:tcPr>
          <w:p w:rsidR="00132B2E" w:rsidRPr="00F328EE" w:rsidRDefault="00132B2E" w:rsidP="001D597B">
            <w:pPr>
              <w:jc w:val="center"/>
            </w:pPr>
            <w:r w:rsidRPr="00F328EE">
              <w:t>21</w:t>
            </w:r>
          </w:p>
        </w:tc>
        <w:tc>
          <w:tcPr>
            <w:tcW w:w="1492" w:type="dxa"/>
          </w:tcPr>
          <w:p w:rsidR="00132B2E" w:rsidRPr="00F328EE" w:rsidRDefault="00132B2E" w:rsidP="001D597B">
            <w:pPr>
              <w:jc w:val="center"/>
            </w:pPr>
            <w:r w:rsidRPr="00F328EE">
              <w:t>24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17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28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26</w:t>
            </w:r>
          </w:p>
        </w:tc>
      </w:tr>
      <w:tr w:rsidR="00132B2E" w:rsidRPr="00F328EE" w:rsidTr="00132B2E">
        <w:trPr>
          <w:trHeight w:val="242"/>
        </w:trPr>
        <w:tc>
          <w:tcPr>
            <w:tcW w:w="1095" w:type="dxa"/>
          </w:tcPr>
          <w:p w:rsidR="00132B2E" w:rsidRPr="00F328EE" w:rsidRDefault="00132B2E" w:rsidP="001D597B">
            <w:pPr>
              <w:jc w:val="center"/>
            </w:pPr>
            <w:r w:rsidRPr="00F328EE">
              <w:t>14</w:t>
            </w:r>
          </w:p>
        </w:tc>
        <w:tc>
          <w:tcPr>
            <w:tcW w:w="1492" w:type="dxa"/>
          </w:tcPr>
          <w:p w:rsidR="00132B2E" w:rsidRPr="00F328EE" w:rsidRDefault="00132B2E" w:rsidP="001D597B">
            <w:pPr>
              <w:jc w:val="center"/>
            </w:pPr>
            <w:r w:rsidRPr="00F328EE">
              <w:t>10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12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11</w:t>
            </w:r>
          </w:p>
        </w:tc>
        <w:tc>
          <w:tcPr>
            <w:tcW w:w="1245" w:type="dxa"/>
          </w:tcPr>
          <w:p w:rsidR="00132B2E" w:rsidRPr="00F328EE" w:rsidRDefault="00132B2E" w:rsidP="001D597B">
            <w:pPr>
              <w:jc w:val="center"/>
            </w:pPr>
            <w:r w:rsidRPr="00F328EE">
              <w:t>15</w:t>
            </w:r>
          </w:p>
        </w:tc>
      </w:tr>
    </w:tbl>
    <w:p w:rsidR="00132B2E" w:rsidRPr="00F328EE" w:rsidRDefault="00132B2E" w:rsidP="00132B2E"/>
    <w:p w:rsidR="00132B2E" w:rsidRPr="00F328EE" w:rsidRDefault="00132B2E" w:rsidP="00132B2E">
      <w:pPr>
        <w:ind w:left="432"/>
      </w:pPr>
      <w:r w:rsidRPr="00F328EE">
        <w:t xml:space="preserve">Jobs   </w:t>
      </w:r>
    </w:p>
    <w:p w:rsidR="00132B2E" w:rsidRPr="00F328EE" w:rsidRDefault="00132B2E" w:rsidP="00132B2E"/>
    <w:p w:rsidR="00132B2E" w:rsidRPr="00F328EE" w:rsidRDefault="00132B2E" w:rsidP="00132B2E">
      <w:r w:rsidRPr="00F328EE">
        <w:t xml:space="preserve">                                 </w:t>
      </w:r>
    </w:p>
    <w:p w:rsidR="00132B2E" w:rsidRDefault="00132B2E" w:rsidP="00132B2E"/>
    <w:p w:rsidR="00132B2E" w:rsidRDefault="00132B2E" w:rsidP="00132B2E">
      <w:pPr>
        <w:jc w:val="right"/>
      </w:pPr>
    </w:p>
    <w:p w:rsidR="00132B2E" w:rsidRDefault="00132B2E" w:rsidP="00132B2E">
      <w:pPr>
        <w:jc w:val="right"/>
      </w:pPr>
      <w:proofErr w:type="gramStart"/>
      <w:r>
        <w:t>[P.T.O.]</w:t>
      </w:r>
      <w:proofErr w:type="gramEnd"/>
    </w:p>
    <w:p w:rsidR="00132B2E" w:rsidRDefault="00132B2E" w:rsidP="00132B2E">
      <w:pPr>
        <w:jc w:val="center"/>
      </w:pPr>
      <w:r>
        <w:t>(OR)</w:t>
      </w:r>
    </w:p>
    <w:p w:rsidR="00132B2E" w:rsidRPr="009F03A1" w:rsidRDefault="00132B2E" w:rsidP="00132B2E">
      <w:pPr>
        <w:jc w:val="both"/>
      </w:pPr>
      <w:r>
        <w:lastRenderedPageBreak/>
        <w:t xml:space="preserve">17. </w:t>
      </w:r>
      <w:r w:rsidRPr="009F03A1">
        <w:t>Solve the following linear programming problem</w:t>
      </w:r>
      <w:r>
        <w:t>.</w:t>
      </w:r>
      <w:r w:rsidRPr="009F03A1">
        <w:t xml:space="preserve"> </w:t>
      </w:r>
    </w:p>
    <w:p w:rsidR="00132B2E" w:rsidRPr="009F03A1" w:rsidRDefault="00132B2E" w:rsidP="00132B2E">
      <w:pPr>
        <w:ind w:firstLine="432"/>
        <w:jc w:val="both"/>
        <w:rPr>
          <w:vertAlign w:val="subscript"/>
        </w:rPr>
      </w:pPr>
      <w:r w:rsidRPr="009F03A1">
        <w:t xml:space="preserve">Maximize Z </w:t>
      </w:r>
      <w:proofErr w:type="gramStart"/>
      <w:r w:rsidRPr="009F03A1">
        <w:t>=  2X</w:t>
      </w:r>
      <w:r w:rsidRPr="009F03A1">
        <w:rPr>
          <w:vertAlign w:val="subscript"/>
        </w:rPr>
        <w:t>1</w:t>
      </w:r>
      <w:proofErr w:type="gramEnd"/>
      <w:r w:rsidRPr="009F03A1">
        <w:rPr>
          <w:vertAlign w:val="subscript"/>
        </w:rPr>
        <w:t xml:space="preserve"> </w:t>
      </w:r>
      <w:r w:rsidRPr="009F03A1">
        <w:t xml:space="preserve"> + 3X</w:t>
      </w:r>
      <w:r w:rsidRPr="009F03A1">
        <w:rPr>
          <w:vertAlign w:val="subscript"/>
        </w:rPr>
        <w:t xml:space="preserve">2  </w:t>
      </w:r>
      <w:r w:rsidRPr="009F03A1">
        <w:t>+ X</w:t>
      </w:r>
      <w:r w:rsidRPr="009F03A1">
        <w:rPr>
          <w:vertAlign w:val="subscript"/>
        </w:rPr>
        <w:t>3</w:t>
      </w:r>
    </w:p>
    <w:p w:rsidR="00132B2E" w:rsidRPr="009F03A1" w:rsidRDefault="00132B2E" w:rsidP="00132B2E">
      <w:pPr>
        <w:ind w:firstLine="432"/>
        <w:jc w:val="both"/>
      </w:pPr>
      <w:r w:rsidRPr="009F03A1">
        <w:t>Subjected to</w:t>
      </w:r>
      <w:r>
        <w:tab/>
      </w:r>
      <w:r w:rsidRPr="009F03A1">
        <w:t>4X</w:t>
      </w:r>
      <w:r w:rsidRPr="009F03A1">
        <w:rPr>
          <w:vertAlign w:val="subscript"/>
        </w:rPr>
        <w:t xml:space="preserve">1  </w:t>
      </w:r>
      <w:r w:rsidRPr="009F03A1">
        <w:t xml:space="preserve"> + 3X</w:t>
      </w:r>
      <w:r w:rsidRPr="009F03A1">
        <w:rPr>
          <w:vertAlign w:val="subscript"/>
        </w:rPr>
        <w:t xml:space="preserve">2 </w:t>
      </w:r>
      <w:r w:rsidRPr="009F03A1">
        <w:t>+ X</w:t>
      </w:r>
      <w:r w:rsidRPr="009F03A1">
        <w:rPr>
          <w:vertAlign w:val="subscript"/>
        </w:rPr>
        <w:t>3 =</w:t>
      </w:r>
      <w:r w:rsidRPr="009F03A1">
        <w:t xml:space="preserve"> 6</w:t>
      </w:r>
    </w:p>
    <w:p w:rsidR="00132B2E" w:rsidRPr="009F03A1" w:rsidRDefault="00132B2E" w:rsidP="00132B2E">
      <w:pPr>
        <w:ind w:left="1440" w:firstLine="720"/>
        <w:jc w:val="both"/>
      </w:pPr>
      <w:r w:rsidRPr="009F03A1">
        <w:t>2X</w:t>
      </w:r>
      <w:r w:rsidRPr="009F03A1">
        <w:rPr>
          <w:vertAlign w:val="subscript"/>
        </w:rPr>
        <w:t>1</w:t>
      </w:r>
      <w:r w:rsidRPr="009F03A1">
        <w:t>+</w:t>
      </w:r>
      <w:r>
        <w:t xml:space="preserve"> </w:t>
      </w:r>
      <w:r w:rsidRPr="009F03A1">
        <w:t>3X</w:t>
      </w:r>
      <w:r w:rsidRPr="009F03A1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9F03A1">
        <w:t>+</w:t>
      </w:r>
      <w:r>
        <w:t xml:space="preserve"> </w:t>
      </w:r>
      <w:r w:rsidRPr="009F03A1">
        <w:t>X</w:t>
      </w:r>
      <w:r w:rsidRPr="009F03A1">
        <w:rPr>
          <w:vertAlign w:val="subscript"/>
        </w:rPr>
        <w:t xml:space="preserve">3   =   </w:t>
      </w:r>
      <w:r w:rsidRPr="009F03A1">
        <w:t>4</w:t>
      </w:r>
    </w:p>
    <w:p w:rsidR="00132B2E" w:rsidRDefault="00132B2E" w:rsidP="00132B2E">
      <w:pPr>
        <w:ind w:left="1440" w:firstLine="720"/>
        <w:jc w:val="both"/>
      </w:pPr>
      <w:r w:rsidRPr="009F03A1">
        <w:t>With restrictions X</w:t>
      </w:r>
      <w:r w:rsidRPr="009F03A1">
        <w:rPr>
          <w:vertAlign w:val="subscript"/>
        </w:rPr>
        <w:t>1</w:t>
      </w:r>
      <w:r w:rsidRPr="009F03A1">
        <w:t>, X</w:t>
      </w:r>
      <w:r w:rsidRPr="009F03A1">
        <w:rPr>
          <w:vertAlign w:val="subscript"/>
        </w:rPr>
        <w:t>2</w:t>
      </w:r>
      <w:r w:rsidRPr="009F03A1">
        <w:t>, X</w:t>
      </w:r>
      <w:r w:rsidRPr="009F03A1">
        <w:rPr>
          <w:vertAlign w:val="subscript"/>
        </w:rPr>
        <w:t xml:space="preserve">3   </w:t>
      </w:r>
      <w:proofErr w:type="gramStart"/>
      <w:r w:rsidRPr="009F03A1">
        <w:t>≥  0</w:t>
      </w:r>
      <w:proofErr w:type="gramEnd"/>
    </w:p>
    <w:p w:rsidR="00132B2E" w:rsidRDefault="00132B2E" w:rsidP="00132B2E">
      <w:pPr>
        <w:jc w:val="both"/>
      </w:pPr>
    </w:p>
    <w:p w:rsidR="00022C7A" w:rsidRPr="00DA37FD" w:rsidRDefault="00132B2E" w:rsidP="00022C7A">
      <w:pPr>
        <w:jc w:val="both"/>
      </w:pPr>
      <w:r>
        <w:t xml:space="preserve">18. </w:t>
      </w:r>
      <w:r w:rsidR="00022C7A" w:rsidRPr="00DA37FD">
        <w:t>Solve the following transportation problem. Cell entries represent the unit of shipping.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576"/>
        <w:gridCol w:w="576"/>
        <w:gridCol w:w="617"/>
        <w:gridCol w:w="603"/>
        <w:gridCol w:w="510"/>
      </w:tblGrid>
      <w:tr w:rsidR="00022C7A" w:rsidRPr="00B24F5C" w:rsidTr="001D597B">
        <w:trPr>
          <w:trHeight w:val="299"/>
          <w:jc w:val="center"/>
        </w:trPr>
        <w:tc>
          <w:tcPr>
            <w:tcW w:w="510" w:type="dxa"/>
            <w:vAlign w:val="center"/>
          </w:tcPr>
          <w:p w:rsidR="00022C7A" w:rsidRPr="00B24F5C" w:rsidRDefault="00022C7A" w:rsidP="001D597B"/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I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II</w:t>
            </w:r>
          </w:p>
        </w:tc>
        <w:tc>
          <w:tcPr>
            <w:tcW w:w="617" w:type="dxa"/>
            <w:vAlign w:val="center"/>
          </w:tcPr>
          <w:p w:rsidR="00022C7A" w:rsidRPr="00B24F5C" w:rsidRDefault="00022C7A" w:rsidP="001D597B">
            <w:r w:rsidRPr="00B24F5C">
              <w:t>III</w:t>
            </w:r>
          </w:p>
        </w:tc>
        <w:tc>
          <w:tcPr>
            <w:tcW w:w="603" w:type="dxa"/>
            <w:vAlign w:val="center"/>
          </w:tcPr>
          <w:p w:rsidR="00022C7A" w:rsidRPr="00B24F5C" w:rsidRDefault="00022C7A" w:rsidP="001D597B">
            <w:r w:rsidRPr="00B24F5C">
              <w:t>IV</w:t>
            </w:r>
          </w:p>
        </w:tc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V</w:t>
            </w:r>
          </w:p>
        </w:tc>
      </w:tr>
      <w:tr w:rsidR="00022C7A" w:rsidRPr="00B24F5C" w:rsidTr="001D597B">
        <w:trPr>
          <w:trHeight w:val="299"/>
          <w:jc w:val="center"/>
        </w:trPr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A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12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4</w:t>
            </w:r>
          </w:p>
        </w:tc>
        <w:tc>
          <w:tcPr>
            <w:tcW w:w="617" w:type="dxa"/>
            <w:vAlign w:val="center"/>
          </w:tcPr>
          <w:p w:rsidR="00022C7A" w:rsidRPr="00B24F5C" w:rsidRDefault="00022C7A" w:rsidP="001D597B">
            <w:r w:rsidRPr="00B24F5C">
              <w:t>9</w:t>
            </w:r>
          </w:p>
        </w:tc>
        <w:tc>
          <w:tcPr>
            <w:tcW w:w="603" w:type="dxa"/>
            <w:vAlign w:val="center"/>
          </w:tcPr>
          <w:p w:rsidR="00022C7A" w:rsidRPr="00B24F5C" w:rsidRDefault="00022C7A" w:rsidP="001D597B">
            <w:r w:rsidRPr="00B24F5C">
              <w:t>5</w:t>
            </w:r>
          </w:p>
        </w:tc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9</w:t>
            </w:r>
          </w:p>
        </w:tc>
      </w:tr>
      <w:tr w:rsidR="00022C7A" w:rsidRPr="00B24F5C" w:rsidTr="001D597B">
        <w:trPr>
          <w:trHeight w:val="299"/>
          <w:jc w:val="center"/>
        </w:trPr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B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8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</w:t>
            </w:r>
          </w:p>
        </w:tc>
        <w:tc>
          <w:tcPr>
            <w:tcW w:w="617" w:type="dxa"/>
            <w:vAlign w:val="center"/>
          </w:tcPr>
          <w:p w:rsidR="00022C7A" w:rsidRPr="00B24F5C" w:rsidRDefault="00022C7A" w:rsidP="001D597B">
            <w:r w:rsidRPr="00B24F5C">
              <w:t>6</w:t>
            </w:r>
          </w:p>
        </w:tc>
        <w:tc>
          <w:tcPr>
            <w:tcW w:w="603" w:type="dxa"/>
            <w:vAlign w:val="center"/>
          </w:tcPr>
          <w:p w:rsidR="00022C7A" w:rsidRPr="00B24F5C" w:rsidRDefault="00022C7A" w:rsidP="001D597B">
            <w:r w:rsidRPr="00B24F5C">
              <w:t>6</w:t>
            </w:r>
          </w:p>
        </w:tc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7</w:t>
            </w:r>
          </w:p>
        </w:tc>
      </w:tr>
      <w:tr w:rsidR="00022C7A" w:rsidRPr="00B24F5C" w:rsidTr="001D597B">
        <w:trPr>
          <w:trHeight w:val="299"/>
          <w:jc w:val="center"/>
        </w:trPr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C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12</w:t>
            </w:r>
          </w:p>
        </w:tc>
        <w:tc>
          <w:tcPr>
            <w:tcW w:w="617" w:type="dxa"/>
            <w:vAlign w:val="center"/>
          </w:tcPr>
          <w:p w:rsidR="00022C7A" w:rsidRPr="00B24F5C" w:rsidRDefault="00022C7A" w:rsidP="001D597B">
            <w:r w:rsidRPr="00B24F5C">
              <w:t>4</w:t>
            </w:r>
          </w:p>
        </w:tc>
        <w:tc>
          <w:tcPr>
            <w:tcW w:w="603" w:type="dxa"/>
            <w:vAlign w:val="center"/>
          </w:tcPr>
          <w:p w:rsidR="00022C7A" w:rsidRPr="00B24F5C" w:rsidRDefault="00022C7A" w:rsidP="001D597B">
            <w:r w:rsidRPr="00B24F5C">
              <w:t>7</w:t>
            </w:r>
          </w:p>
        </w:tc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7</w:t>
            </w:r>
          </w:p>
        </w:tc>
      </w:tr>
      <w:tr w:rsidR="00022C7A" w:rsidRPr="00B24F5C" w:rsidTr="001D597B">
        <w:trPr>
          <w:trHeight w:val="316"/>
          <w:jc w:val="center"/>
        </w:trPr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D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10</w:t>
            </w:r>
          </w:p>
        </w:tc>
        <w:tc>
          <w:tcPr>
            <w:tcW w:w="576" w:type="dxa"/>
            <w:vAlign w:val="center"/>
          </w:tcPr>
          <w:p w:rsidR="00022C7A" w:rsidRPr="00B24F5C" w:rsidRDefault="00022C7A" w:rsidP="001D597B">
            <w:r w:rsidRPr="00B24F5C">
              <w:t>15</w:t>
            </w:r>
          </w:p>
        </w:tc>
        <w:tc>
          <w:tcPr>
            <w:tcW w:w="617" w:type="dxa"/>
            <w:vAlign w:val="center"/>
          </w:tcPr>
          <w:p w:rsidR="00022C7A" w:rsidRPr="00B24F5C" w:rsidRDefault="00022C7A" w:rsidP="001D597B">
            <w:r w:rsidRPr="00B24F5C">
              <w:t>6</w:t>
            </w:r>
          </w:p>
        </w:tc>
        <w:tc>
          <w:tcPr>
            <w:tcW w:w="603" w:type="dxa"/>
            <w:vAlign w:val="center"/>
          </w:tcPr>
          <w:p w:rsidR="00022C7A" w:rsidRPr="00B24F5C" w:rsidRDefault="00022C7A" w:rsidP="001D597B">
            <w:r w:rsidRPr="00B24F5C">
              <w:t>9</w:t>
            </w:r>
          </w:p>
        </w:tc>
        <w:tc>
          <w:tcPr>
            <w:tcW w:w="510" w:type="dxa"/>
            <w:vAlign w:val="center"/>
          </w:tcPr>
          <w:p w:rsidR="00022C7A" w:rsidRPr="00B24F5C" w:rsidRDefault="00022C7A" w:rsidP="001D597B">
            <w:r w:rsidRPr="00B24F5C">
              <w:t>1</w:t>
            </w:r>
          </w:p>
        </w:tc>
      </w:tr>
    </w:tbl>
    <w:p w:rsidR="00022C7A" w:rsidRDefault="00022C7A" w:rsidP="00022C7A">
      <w:pPr>
        <w:ind w:left="432"/>
        <w:jc w:val="both"/>
      </w:pPr>
      <w:r w:rsidRPr="00DA37FD">
        <w:t xml:space="preserve">The availability at the sources I, II, III, IV and V are 40, 20, 50, 30 and 40 respectively. The requirement at destinations A, B, C and D are 55, 45, 30 and 50 respectively. Find the </w:t>
      </w:r>
      <w:r>
        <w:t xml:space="preserve">initial solution by </w:t>
      </w:r>
      <w:proofErr w:type="spellStart"/>
      <w:r>
        <w:t>Vogell’s</w:t>
      </w:r>
      <w:proofErr w:type="spellEnd"/>
      <w:r>
        <w:t xml:space="preserve"> approximation method and </w:t>
      </w:r>
      <w:r w:rsidRPr="00DA37FD">
        <w:t>optimal allocation using MODI method</w:t>
      </w:r>
      <w:r w:rsidRPr="0092162C">
        <w:t>.</w:t>
      </w:r>
    </w:p>
    <w:p w:rsidR="00022C7A" w:rsidRDefault="00022C7A" w:rsidP="00022C7A">
      <w:pPr>
        <w:ind w:left="432"/>
        <w:jc w:val="center"/>
      </w:pPr>
      <w:r>
        <w:t>(OR)</w:t>
      </w:r>
    </w:p>
    <w:p w:rsidR="00022C7A" w:rsidRPr="009F03A1" w:rsidRDefault="00022C7A" w:rsidP="00022C7A">
      <w:pPr>
        <w:ind w:left="432" w:hanging="432"/>
        <w:jc w:val="both"/>
      </w:pPr>
      <w:r>
        <w:t xml:space="preserve">19. </w:t>
      </w:r>
      <w:r w:rsidRPr="009F03A1">
        <w:t>Find the sequence that minimizes the total elapsed time required to complete the following jobs.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0"/>
        <w:gridCol w:w="456"/>
        <w:gridCol w:w="456"/>
        <w:gridCol w:w="456"/>
        <w:gridCol w:w="456"/>
        <w:gridCol w:w="456"/>
      </w:tblGrid>
      <w:tr w:rsidR="00022C7A" w:rsidRPr="009F03A1" w:rsidTr="001D597B">
        <w:trPr>
          <w:jc w:val="center"/>
        </w:trPr>
        <w:tc>
          <w:tcPr>
            <w:tcW w:w="1410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Jobs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1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2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3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4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5</w:t>
            </w:r>
          </w:p>
        </w:tc>
      </w:tr>
      <w:tr w:rsidR="00022C7A" w:rsidRPr="009F03A1" w:rsidTr="001D597B">
        <w:trPr>
          <w:jc w:val="center"/>
        </w:trPr>
        <w:tc>
          <w:tcPr>
            <w:tcW w:w="1410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M/c A(hrs)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5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7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6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9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5</w:t>
            </w:r>
          </w:p>
        </w:tc>
      </w:tr>
      <w:tr w:rsidR="00022C7A" w:rsidRPr="009F03A1" w:rsidTr="001D597B">
        <w:trPr>
          <w:jc w:val="center"/>
        </w:trPr>
        <w:tc>
          <w:tcPr>
            <w:tcW w:w="1410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M/c B(hrs)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2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1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4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5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3</w:t>
            </w:r>
          </w:p>
        </w:tc>
      </w:tr>
      <w:tr w:rsidR="00022C7A" w:rsidRPr="009F03A1" w:rsidTr="001D597B">
        <w:trPr>
          <w:jc w:val="center"/>
        </w:trPr>
        <w:tc>
          <w:tcPr>
            <w:tcW w:w="1410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M/c C(hrs)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3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7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5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6</w:t>
            </w:r>
          </w:p>
        </w:tc>
        <w:tc>
          <w:tcPr>
            <w:tcW w:w="456" w:type="dxa"/>
            <w:shd w:val="clear" w:color="auto" w:fill="auto"/>
          </w:tcPr>
          <w:p w:rsidR="00022C7A" w:rsidRPr="009F03A1" w:rsidRDefault="00022C7A" w:rsidP="001D597B">
            <w:pPr>
              <w:jc w:val="center"/>
            </w:pPr>
            <w:r w:rsidRPr="009F03A1">
              <w:t>7</w:t>
            </w:r>
          </w:p>
        </w:tc>
      </w:tr>
    </w:tbl>
    <w:p w:rsidR="00022C7A" w:rsidRDefault="00022C7A" w:rsidP="00022C7A"/>
    <w:p w:rsidR="00022C7A" w:rsidRPr="00F328EE" w:rsidRDefault="00022C7A" w:rsidP="00022C7A">
      <w:r>
        <w:t xml:space="preserve">20. </w:t>
      </w:r>
      <w:r w:rsidRPr="00F328EE">
        <w:t xml:space="preserve">Draw a graph and conduct ABC analysis for the following 10 items in an inventory </w:t>
      </w:r>
    </w:p>
    <w:tbl>
      <w:tblPr>
        <w:tblW w:w="8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7"/>
        <w:gridCol w:w="696"/>
        <w:gridCol w:w="816"/>
        <w:gridCol w:w="576"/>
        <w:gridCol w:w="816"/>
        <w:gridCol w:w="576"/>
        <w:gridCol w:w="696"/>
        <w:gridCol w:w="696"/>
        <w:gridCol w:w="696"/>
        <w:gridCol w:w="696"/>
        <w:gridCol w:w="576"/>
      </w:tblGrid>
      <w:tr w:rsidR="00022C7A" w:rsidRPr="00F328EE" w:rsidTr="001D597B">
        <w:trPr>
          <w:jc w:val="center"/>
        </w:trPr>
        <w:tc>
          <w:tcPr>
            <w:tcW w:w="1677" w:type="dxa"/>
          </w:tcPr>
          <w:p w:rsidR="00022C7A" w:rsidRPr="00F328EE" w:rsidRDefault="00022C7A" w:rsidP="001D597B">
            <w:pPr>
              <w:jc w:val="center"/>
            </w:pPr>
            <w:r w:rsidRPr="00F328EE">
              <w:t>Items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1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2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3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4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5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6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7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8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9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10</w:t>
            </w:r>
          </w:p>
        </w:tc>
      </w:tr>
      <w:tr w:rsidR="00022C7A" w:rsidRPr="00F328EE" w:rsidTr="001D597B">
        <w:trPr>
          <w:jc w:val="center"/>
        </w:trPr>
        <w:tc>
          <w:tcPr>
            <w:tcW w:w="1677" w:type="dxa"/>
          </w:tcPr>
          <w:p w:rsidR="00022C7A" w:rsidRPr="00F328EE" w:rsidRDefault="00022C7A" w:rsidP="001D597B">
            <w:pPr>
              <w:jc w:val="center"/>
            </w:pPr>
            <w:r w:rsidRPr="00F328EE">
              <w:t>Annual</w:t>
            </w:r>
          </w:p>
          <w:p w:rsidR="00022C7A" w:rsidRPr="00F328EE" w:rsidRDefault="00022C7A" w:rsidP="001D597B">
            <w:pPr>
              <w:jc w:val="center"/>
            </w:pPr>
            <w:r w:rsidRPr="00F328EE">
              <w:t>Usage(units)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200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3000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25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1100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60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250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140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850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550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80</w:t>
            </w:r>
          </w:p>
        </w:tc>
      </w:tr>
      <w:tr w:rsidR="00022C7A" w:rsidRPr="00F328EE" w:rsidTr="001D597B">
        <w:trPr>
          <w:jc w:val="center"/>
        </w:trPr>
        <w:tc>
          <w:tcPr>
            <w:tcW w:w="1677" w:type="dxa"/>
          </w:tcPr>
          <w:p w:rsidR="00022C7A" w:rsidRPr="00F328EE" w:rsidRDefault="00022C7A" w:rsidP="001D597B">
            <w:pPr>
              <w:jc w:val="center"/>
            </w:pPr>
            <w:r w:rsidRPr="00F328EE">
              <w:t>Unit Cost(</w:t>
            </w:r>
            <w:r w:rsidRPr="0046158F">
              <w:rPr>
                <w:rFonts w:ascii="Rupee" w:hAnsi="Rupee"/>
              </w:rPr>
              <w:t>`</w:t>
            </w:r>
            <w:r w:rsidRPr="00F328EE">
              <w:t>)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11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14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9</w:t>
            </w:r>
          </w:p>
        </w:tc>
        <w:tc>
          <w:tcPr>
            <w:tcW w:w="816" w:type="dxa"/>
          </w:tcPr>
          <w:p w:rsidR="00022C7A" w:rsidRPr="00F328EE" w:rsidRDefault="00022C7A" w:rsidP="001D597B">
            <w:pPr>
              <w:jc w:val="center"/>
            </w:pPr>
            <w:r w:rsidRPr="00F328EE">
              <w:t>6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5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90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6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6</w:t>
            </w:r>
          </w:p>
        </w:tc>
        <w:tc>
          <w:tcPr>
            <w:tcW w:w="696" w:type="dxa"/>
          </w:tcPr>
          <w:p w:rsidR="00022C7A" w:rsidRPr="00F328EE" w:rsidRDefault="00022C7A" w:rsidP="001D597B">
            <w:pPr>
              <w:jc w:val="center"/>
            </w:pPr>
            <w:r w:rsidRPr="00F328EE">
              <w:t>15</w:t>
            </w:r>
          </w:p>
        </w:tc>
        <w:tc>
          <w:tcPr>
            <w:tcW w:w="576" w:type="dxa"/>
          </w:tcPr>
          <w:p w:rsidR="00022C7A" w:rsidRPr="00F328EE" w:rsidRDefault="00022C7A" w:rsidP="001D597B">
            <w:pPr>
              <w:jc w:val="center"/>
            </w:pPr>
            <w:r w:rsidRPr="00F328EE">
              <w:t>9</w:t>
            </w:r>
          </w:p>
        </w:tc>
      </w:tr>
    </w:tbl>
    <w:p w:rsidR="00022C7A" w:rsidRDefault="00022C7A" w:rsidP="00022C7A">
      <w:pPr>
        <w:jc w:val="center"/>
      </w:pPr>
      <w:r>
        <w:t>(OR)</w:t>
      </w:r>
    </w:p>
    <w:p w:rsidR="00022C7A" w:rsidRPr="004A0BFF" w:rsidRDefault="00022C7A" w:rsidP="00022C7A">
      <w:pPr>
        <w:jc w:val="both"/>
      </w:pPr>
      <w:r>
        <w:t xml:space="preserve">21. </w:t>
      </w:r>
      <w:r w:rsidRPr="004A0BFF">
        <w:t>Solve the following game whose pay off matrix is given below by concept of dominance</w:t>
      </w:r>
      <w:r>
        <w:t>.</w:t>
      </w:r>
      <w:r w:rsidRPr="004A0BFF">
        <w:t xml:space="preserve"> </w:t>
      </w:r>
    </w:p>
    <w:p w:rsidR="00022C7A" w:rsidRPr="008B3DA3" w:rsidRDefault="00022C7A" w:rsidP="00022C7A">
      <w:pPr>
        <w:jc w:val="center"/>
      </w:pPr>
      <w:r w:rsidRPr="008B3DA3">
        <w:t>Player A</w:t>
      </w:r>
    </w:p>
    <w:tbl>
      <w:tblPr>
        <w:tblpPr w:leftFromText="180" w:rightFromText="180" w:vertAnchor="text" w:horzAnchor="page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620"/>
        <w:gridCol w:w="1350"/>
        <w:gridCol w:w="1350"/>
      </w:tblGrid>
      <w:tr w:rsidR="00022C7A" w:rsidRPr="004A0BFF" w:rsidTr="001D597B">
        <w:tc>
          <w:tcPr>
            <w:tcW w:w="1188" w:type="dxa"/>
          </w:tcPr>
          <w:p w:rsidR="00022C7A" w:rsidRPr="004A0BFF" w:rsidRDefault="00022C7A" w:rsidP="001D597B">
            <w:pPr>
              <w:jc w:val="center"/>
            </w:pPr>
            <w:r w:rsidRPr="004A0BFF">
              <w:t>3</w:t>
            </w:r>
          </w:p>
        </w:tc>
        <w:tc>
          <w:tcPr>
            <w:tcW w:w="1620" w:type="dxa"/>
          </w:tcPr>
          <w:p w:rsidR="00022C7A" w:rsidRPr="004A0BFF" w:rsidRDefault="00022C7A" w:rsidP="001D597B">
            <w:pPr>
              <w:jc w:val="center"/>
            </w:pPr>
            <w:r w:rsidRPr="004A0BFF">
              <w:t>2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0</w:t>
            </w:r>
          </w:p>
        </w:tc>
      </w:tr>
      <w:tr w:rsidR="00022C7A" w:rsidRPr="004A0BFF" w:rsidTr="001D597B">
        <w:tc>
          <w:tcPr>
            <w:tcW w:w="1188" w:type="dxa"/>
          </w:tcPr>
          <w:p w:rsidR="00022C7A" w:rsidRPr="004A0BFF" w:rsidRDefault="00022C7A" w:rsidP="001D597B">
            <w:pPr>
              <w:jc w:val="center"/>
            </w:pPr>
            <w:r w:rsidRPr="004A0BFF">
              <w:t>2</w:t>
            </w:r>
          </w:p>
        </w:tc>
        <w:tc>
          <w:tcPr>
            <w:tcW w:w="1620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2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</w:tr>
      <w:tr w:rsidR="00022C7A" w:rsidRPr="004A0BFF" w:rsidTr="001D597B">
        <w:tc>
          <w:tcPr>
            <w:tcW w:w="1188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  <w:tc>
          <w:tcPr>
            <w:tcW w:w="1620" w:type="dxa"/>
          </w:tcPr>
          <w:p w:rsidR="00022C7A" w:rsidRPr="004A0BFF" w:rsidRDefault="00022C7A" w:rsidP="001D597B">
            <w:pPr>
              <w:jc w:val="center"/>
            </w:pPr>
            <w:r w:rsidRPr="004A0BFF">
              <w:t>2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0</w:t>
            </w:r>
          </w:p>
        </w:tc>
      </w:tr>
      <w:tr w:rsidR="00022C7A" w:rsidRPr="004A0BFF" w:rsidTr="001D597B">
        <w:tc>
          <w:tcPr>
            <w:tcW w:w="1188" w:type="dxa"/>
          </w:tcPr>
          <w:p w:rsidR="00022C7A" w:rsidRPr="004A0BFF" w:rsidRDefault="00022C7A" w:rsidP="001D597B">
            <w:pPr>
              <w:jc w:val="center"/>
            </w:pPr>
            <w:r w:rsidRPr="004A0BFF">
              <w:t>0</w:t>
            </w:r>
          </w:p>
        </w:tc>
        <w:tc>
          <w:tcPr>
            <w:tcW w:w="1620" w:type="dxa"/>
          </w:tcPr>
          <w:p w:rsidR="00022C7A" w:rsidRPr="004A0BFF" w:rsidRDefault="00022C7A" w:rsidP="001D597B">
            <w:pPr>
              <w:jc w:val="center"/>
            </w:pPr>
            <w:r w:rsidRPr="004A0BFF">
              <w:t>4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0</w:t>
            </w:r>
          </w:p>
        </w:tc>
        <w:tc>
          <w:tcPr>
            <w:tcW w:w="1350" w:type="dxa"/>
          </w:tcPr>
          <w:p w:rsidR="00022C7A" w:rsidRPr="004A0BFF" w:rsidRDefault="00022C7A" w:rsidP="001D597B">
            <w:pPr>
              <w:jc w:val="center"/>
            </w:pPr>
            <w:r w:rsidRPr="004A0BFF">
              <w:t>8</w:t>
            </w:r>
          </w:p>
        </w:tc>
      </w:tr>
    </w:tbl>
    <w:p w:rsidR="00022C7A" w:rsidRPr="004A0BFF" w:rsidRDefault="00022C7A" w:rsidP="00022C7A">
      <w:pPr>
        <w:rPr>
          <w:b/>
        </w:rPr>
      </w:pPr>
      <w:r w:rsidRPr="004A0BFF">
        <w:rPr>
          <w:b/>
        </w:rPr>
        <w:t xml:space="preserve">                     </w:t>
      </w:r>
    </w:p>
    <w:p w:rsidR="00022C7A" w:rsidRPr="004A0BFF" w:rsidRDefault="00022C7A" w:rsidP="00022C7A"/>
    <w:p w:rsidR="00022C7A" w:rsidRPr="008B3DA3" w:rsidRDefault="00022C7A" w:rsidP="00022C7A">
      <w:r>
        <w:rPr>
          <w:b/>
        </w:rPr>
        <w:t xml:space="preserve">         </w:t>
      </w:r>
      <w:r w:rsidRPr="008B3DA3">
        <w:t>Player B</w:t>
      </w:r>
    </w:p>
    <w:p w:rsidR="00022C7A" w:rsidRDefault="00022C7A" w:rsidP="00022C7A"/>
    <w:p w:rsidR="00022C7A" w:rsidRDefault="00022C7A" w:rsidP="00022C7A"/>
    <w:p w:rsidR="00022C7A" w:rsidRDefault="00022C7A" w:rsidP="00022C7A">
      <w:pPr>
        <w:jc w:val="both"/>
      </w:pPr>
    </w:p>
    <w:p w:rsidR="00132B2E" w:rsidRDefault="00022C7A" w:rsidP="00132B2E">
      <w:pPr>
        <w:jc w:val="both"/>
      </w:pPr>
      <w:r>
        <w:t xml:space="preserve">22. What is benchmarking? Discuss in detail about benchmarking and also the reasons to </w:t>
      </w:r>
      <w:r w:rsidR="00CA42BD">
        <w:t xml:space="preserve">  </w:t>
      </w:r>
      <w:r>
        <w:t>benchmark and its procedure.</w:t>
      </w:r>
    </w:p>
    <w:p w:rsidR="00022C7A" w:rsidRDefault="00022C7A" w:rsidP="00022C7A">
      <w:pPr>
        <w:jc w:val="center"/>
      </w:pPr>
      <w:r>
        <w:t>(OR)</w:t>
      </w:r>
    </w:p>
    <w:p w:rsidR="00022C7A" w:rsidRDefault="00022C7A" w:rsidP="00022C7A">
      <w:pPr>
        <w:jc w:val="both"/>
      </w:pPr>
      <w:r>
        <w:t xml:space="preserve">23. </w:t>
      </w:r>
      <w:r w:rsidRPr="00D66E4C">
        <w:t>Explain Deming’s 14 principles of quality in detail</w:t>
      </w:r>
      <w:r>
        <w:t>.</w:t>
      </w:r>
    </w:p>
    <w:p w:rsidR="00022C7A" w:rsidRDefault="00022C7A" w:rsidP="00022C7A">
      <w:pPr>
        <w:jc w:val="both"/>
      </w:pPr>
    </w:p>
    <w:p w:rsidR="00022C7A" w:rsidRPr="009F03A1" w:rsidRDefault="00022C7A" w:rsidP="00022C7A">
      <w:pPr>
        <w:ind w:left="432" w:hanging="432"/>
        <w:jc w:val="both"/>
      </w:pPr>
      <w:r>
        <w:t xml:space="preserve">24. </w:t>
      </w:r>
      <w:r w:rsidRPr="009F03A1">
        <w:t>Explain the process of documentatio</w:t>
      </w:r>
      <w:r>
        <w:t xml:space="preserve">n in detail and discuss how </w:t>
      </w:r>
      <w:r w:rsidRPr="009F03A1">
        <w:t>documentation helps for   quality auditing</w:t>
      </w:r>
      <w:r>
        <w:t>.</w:t>
      </w:r>
    </w:p>
    <w:p w:rsidR="00022C7A" w:rsidRDefault="00022C7A" w:rsidP="00022C7A">
      <w:pPr>
        <w:jc w:val="center"/>
      </w:pPr>
      <w:r>
        <w:t>(OR)</w:t>
      </w:r>
    </w:p>
    <w:p w:rsidR="00022C7A" w:rsidRPr="00512E55" w:rsidRDefault="00022C7A" w:rsidP="00022C7A">
      <w:pPr>
        <w:jc w:val="both"/>
      </w:pPr>
      <w:r>
        <w:t xml:space="preserve">25. </w:t>
      </w:r>
      <w:r w:rsidRPr="00512E55">
        <w:t>Describe the role of following IT tools in Quality Management</w:t>
      </w:r>
      <w:r>
        <w:t>:</w:t>
      </w:r>
    </w:p>
    <w:p w:rsidR="00132B2E" w:rsidRDefault="00022C7A" w:rsidP="00237CDB">
      <w:pPr>
        <w:ind w:firstLine="432"/>
        <w:jc w:val="both"/>
      </w:pPr>
      <w:r>
        <w:t>a.</w:t>
      </w:r>
      <w:r>
        <w:tab/>
      </w:r>
      <w:r w:rsidRPr="00512E55">
        <w:t>Video conferencing,</w:t>
      </w:r>
      <w:r w:rsidR="00237CDB">
        <w:t xml:space="preserve"> b. </w:t>
      </w:r>
      <w:r w:rsidRPr="00512E55">
        <w:t xml:space="preserve">Virtual teaming and </w:t>
      </w:r>
      <w:r w:rsidR="00F61CA7">
        <w:t xml:space="preserve">   </w:t>
      </w:r>
      <w:r w:rsidR="00237CDB">
        <w:t>c. e</w:t>
      </w:r>
      <w:r w:rsidRPr="00512E55">
        <w:t xml:space="preserve">- </w:t>
      </w:r>
      <w:r w:rsidR="00237CDB">
        <w:t>g</w:t>
      </w:r>
      <w:r w:rsidRPr="00512E55">
        <w:t>overnance.</w:t>
      </w:r>
    </w:p>
    <w:p w:rsidR="00047A09" w:rsidRDefault="00047A09" w:rsidP="00047A09">
      <w:pPr>
        <w:jc w:val="both"/>
      </w:pPr>
    </w:p>
    <w:p w:rsidR="00B84B88" w:rsidRDefault="00F61CA7"/>
    <w:sectPr w:rsidR="00B84B88" w:rsidSect="00132B2E"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pee">
    <w:altName w:val="Palatino Linotype"/>
    <w:charset w:val="00"/>
    <w:family w:val="auto"/>
    <w:pitch w:val="variable"/>
    <w:sig w:usb0="00000001" w:usb1="50000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47A09"/>
    <w:rsid w:val="00022C7A"/>
    <w:rsid w:val="00047A09"/>
    <w:rsid w:val="000F20C0"/>
    <w:rsid w:val="00122E03"/>
    <w:rsid w:val="00132B2E"/>
    <w:rsid w:val="00194F62"/>
    <w:rsid w:val="002239E0"/>
    <w:rsid w:val="00237CDB"/>
    <w:rsid w:val="00B235B9"/>
    <w:rsid w:val="00BA0588"/>
    <w:rsid w:val="00CA42BD"/>
    <w:rsid w:val="00D75487"/>
    <w:rsid w:val="00F61CA7"/>
    <w:rsid w:val="00FB2C8E"/>
    <w:rsid w:val="00FD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rsid w:val="00047A09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047A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047A0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47A0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1">
    <w:name w:val="Heading 4 Char1"/>
    <w:basedOn w:val="DefaultParagraphFont"/>
    <w:link w:val="Heading4"/>
    <w:locked/>
    <w:rsid w:val="00047A09"/>
    <w:rPr>
      <w:rFonts w:ascii="Times New Roman" w:eastAsia="Times New Roman" w:hAnsi="Times New Roman" w:cs="Times New Roman"/>
      <w:sz w:val="24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Kenny</dc:creator>
  <cp:lastModifiedBy>jeyakumar</cp:lastModifiedBy>
  <cp:revision>6</cp:revision>
  <dcterms:created xsi:type="dcterms:W3CDTF">2016-10-22T07:42:00Z</dcterms:created>
  <dcterms:modified xsi:type="dcterms:W3CDTF">2016-11-18T07:08:00Z</dcterms:modified>
</cp:coreProperties>
</file>