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763A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763A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Reg.No. </w:t>
      </w:r>
      <w:r w:rsidR="00287262">
        <w:rPr>
          <w:rFonts w:ascii="Arial" w:hAnsi="Arial" w:cs="Arial"/>
          <w:bCs/>
        </w:rPr>
        <w:t>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070" w:type="dxa"/>
        <w:tblLook w:val="01E0"/>
      </w:tblPr>
      <w:tblGrid>
        <w:gridCol w:w="1616"/>
        <w:gridCol w:w="5764"/>
        <w:gridCol w:w="1800"/>
        <w:gridCol w:w="1890"/>
      </w:tblGrid>
      <w:tr w:rsidR="005133D7" w:rsidRPr="00CF7AD3" w:rsidTr="00DB53DA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764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0569D6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 xml:space="preserve">   </w:t>
            </w:r>
            <w:r w:rsidR="005133D7">
              <w:rPr>
                <w:b/>
              </w:rPr>
              <w:t>Semester</w:t>
            </w:r>
            <w:r w:rsidR="005133D7" w:rsidRPr="00CF7AD3">
              <w:rPr>
                <w:b/>
              </w:rPr>
              <w:t xml:space="preserve"> </w:t>
            </w:r>
            <w:r w:rsidR="005133D7"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9079B4">
              <w:rPr>
                <w:b/>
              </w:rPr>
              <w:t>2016-17 ODD</w:t>
            </w:r>
          </w:p>
        </w:tc>
      </w:tr>
      <w:tr w:rsidR="005133D7" w:rsidRPr="00CF7AD3" w:rsidTr="00DB53DA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764" w:type="dxa"/>
          </w:tcPr>
          <w:p w:rsidR="005133D7" w:rsidRPr="002E336A" w:rsidRDefault="009079B4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11MA210</w:t>
            </w:r>
          </w:p>
        </w:tc>
        <w:tc>
          <w:tcPr>
            <w:tcW w:w="1800" w:type="dxa"/>
          </w:tcPr>
          <w:p w:rsidR="005133D7" w:rsidRPr="00CF7AD3" w:rsidRDefault="000569D6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</w:t>
            </w:r>
            <w:r w:rsidR="005133D7"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DB53DA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r w:rsidR="00746E62" w:rsidRPr="00CF7AD3">
              <w:rPr>
                <w:b/>
              </w:rPr>
              <w:t>Name</w:t>
            </w:r>
            <w:r w:rsidR="00746E62">
              <w:rPr>
                <w:b/>
              </w:rPr>
              <w:t xml:space="preserve"> </w:t>
            </w:r>
            <w:r w:rsidR="00746E62" w:rsidRPr="00CF7AD3">
              <w:rPr>
                <w:b/>
              </w:rPr>
              <w:t>:</w:t>
            </w:r>
          </w:p>
        </w:tc>
        <w:tc>
          <w:tcPr>
            <w:tcW w:w="5764" w:type="dxa"/>
          </w:tcPr>
          <w:p w:rsidR="005133D7" w:rsidRPr="002E336A" w:rsidRDefault="000E1561" w:rsidP="000E1561">
            <w:pPr>
              <w:pStyle w:val="Title"/>
              <w:jc w:val="left"/>
              <w:rPr>
                <w:b/>
                <w:color w:val="FF0000"/>
              </w:rPr>
            </w:pPr>
            <w:r w:rsidRPr="00DC3E57">
              <w:rPr>
                <w:b/>
                <w:szCs w:val="24"/>
              </w:rPr>
              <w:t>PROBABILITY AND BIO-</w:t>
            </w:r>
            <w:r>
              <w:rPr>
                <w:b/>
                <w:szCs w:val="24"/>
              </w:rPr>
              <w:t>S</w:t>
            </w:r>
            <w:r w:rsidRPr="00DC3E57">
              <w:rPr>
                <w:b/>
                <w:szCs w:val="24"/>
              </w:rPr>
              <w:t>TATISTICS</w:t>
            </w:r>
            <w:r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133D7" w:rsidRPr="00CF7AD3" w:rsidRDefault="000569D6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</w:t>
            </w:r>
            <w:r w:rsidR="005133D7" w:rsidRPr="00CF7AD3">
              <w:rPr>
                <w:b/>
              </w:rPr>
              <w:t xml:space="preserve">Max. </w:t>
            </w:r>
            <w:r w:rsidR="00746E62" w:rsidRPr="00CF7AD3">
              <w:rPr>
                <w:b/>
              </w:rPr>
              <w:t>marks</w:t>
            </w:r>
            <w:r w:rsidR="00746E62">
              <w:rPr>
                <w:b/>
              </w:rPr>
              <w:t xml:space="preserve"> </w:t>
            </w:r>
            <w:r w:rsidR="00746E62" w:rsidRPr="00CF7AD3">
              <w:rPr>
                <w:b/>
              </w:rPr>
              <w:t>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1763A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36" style="position:absolute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1.2pt" to="513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">
            <w10:wrap anchorx="margin"/>
          </v:line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676C4D" w:rsidRDefault="007F0E56" w:rsidP="005D78E5">
            <w:r w:rsidRPr="00B27B87">
              <w:t>State the r</w:t>
            </w:r>
            <w:r>
              <w:t>e</w:t>
            </w:r>
            <w:r w:rsidRPr="00B27B87">
              <w:t>l</w:t>
            </w:r>
            <w:r>
              <w:t>ation between mean, median and mode.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676C4D" w:rsidRDefault="00695215" w:rsidP="00695215">
            <w:r>
              <w:t>Find the mode for the following data:</w:t>
            </w:r>
            <w:r w:rsidR="005E1A52">
              <w:t xml:space="preserve"> 3,4,3,7,6,2,7,5,2,7,3,7,2</w:t>
            </w:r>
            <w:r w:rsidR="00CF4393">
              <w:t>,4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676C4D" w:rsidRDefault="0016432D" w:rsidP="00972E31">
            <w:r>
              <w:t>Write down the four measures of dispersion.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5D78E5" w:rsidRPr="00676C4D" w:rsidTr="00CE1825">
        <w:tc>
          <w:tcPr>
            <w:tcW w:w="558" w:type="dxa"/>
          </w:tcPr>
          <w:p w:rsidR="005D78E5" w:rsidRPr="00676C4D" w:rsidRDefault="005D78E5" w:rsidP="005D78E5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9E476D" w:rsidRDefault="009E476D" w:rsidP="009E476D">
            <w:r>
              <w:t>The value of the correlation coefficient lies between ___________.</w:t>
            </w:r>
          </w:p>
          <w:p w:rsidR="005D78E5" w:rsidRPr="00676C4D" w:rsidRDefault="009E476D" w:rsidP="009E476D">
            <w:r>
              <w:t xml:space="preserve">a.- ∞ and ∞  </w:t>
            </w:r>
            <w:r>
              <w:tab/>
              <w:t xml:space="preserve">        b.</w:t>
            </w:r>
            <w:r>
              <w:tab/>
              <w:t xml:space="preserve">- 1 and + 1  </w:t>
            </w:r>
            <w:r>
              <w:tab/>
              <w:t xml:space="preserve">        c.</w:t>
            </w:r>
            <w:r>
              <w:tab/>
              <w:t xml:space="preserve">– 0.5 and + 0.5  </w:t>
            </w:r>
            <w:r>
              <w:tab/>
              <w:t xml:space="preserve"> d.1 and ∞</w:t>
            </w:r>
          </w:p>
        </w:tc>
        <w:tc>
          <w:tcPr>
            <w:tcW w:w="900" w:type="dxa"/>
          </w:tcPr>
          <w:p w:rsidR="005D78E5" w:rsidRPr="00676C4D" w:rsidRDefault="005D78E5" w:rsidP="005D78E5">
            <w:pPr>
              <w:jc w:val="center"/>
            </w:pPr>
            <w:r w:rsidRPr="00676C4D">
              <w:t>(1)</w:t>
            </w:r>
          </w:p>
        </w:tc>
      </w:tr>
      <w:tr w:rsidR="005D78E5" w:rsidRPr="00676C4D" w:rsidTr="00CE1825">
        <w:tc>
          <w:tcPr>
            <w:tcW w:w="558" w:type="dxa"/>
          </w:tcPr>
          <w:p w:rsidR="005D78E5" w:rsidRPr="00676C4D" w:rsidRDefault="005D78E5" w:rsidP="005D78E5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5D78E5" w:rsidRPr="00676C4D" w:rsidRDefault="005D78E5" w:rsidP="005D78E5">
            <w:r>
              <w:t>Define</w:t>
            </w:r>
            <w:r w:rsidRPr="001C278C">
              <w:t xml:space="preserve"> is scatter diagram?</w:t>
            </w:r>
          </w:p>
        </w:tc>
        <w:tc>
          <w:tcPr>
            <w:tcW w:w="900" w:type="dxa"/>
          </w:tcPr>
          <w:p w:rsidR="005D78E5" w:rsidRPr="00676C4D" w:rsidRDefault="005D78E5" w:rsidP="005D78E5">
            <w:pPr>
              <w:jc w:val="center"/>
            </w:pPr>
            <w:r w:rsidRPr="00676C4D">
              <w:t>(1)</w:t>
            </w:r>
          </w:p>
        </w:tc>
      </w:tr>
      <w:tr w:rsidR="005D78E5" w:rsidRPr="00676C4D" w:rsidTr="00CE1825">
        <w:tc>
          <w:tcPr>
            <w:tcW w:w="558" w:type="dxa"/>
          </w:tcPr>
          <w:p w:rsidR="005D78E5" w:rsidRPr="00676C4D" w:rsidRDefault="005D78E5" w:rsidP="005D78E5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5D78E5" w:rsidRPr="00676C4D" w:rsidRDefault="000569D6" w:rsidP="005D78E5">
            <w:r w:rsidRPr="001C278C">
              <w:t>Write down the regression line of y on x.</w:t>
            </w:r>
          </w:p>
        </w:tc>
        <w:tc>
          <w:tcPr>
            <w:tcW w:w="900" w:type="dxa"/>
          </w:tcPr>
          <w:p w:rsidR="005D78E5" w:rsidRPr="00676C4D" w:rsidRDefault="005D78E5" w:rsidP="005D78E5">
            <w:pPr>
              <w:jc w:val="center"/>
            </w:pPr>
            <w:r w:rsidRPr="00676C4D">
              <w:t>(1)</w:t>
            </w:r>
          </w:p>
        </w:tc>
      </w:tr>
      <w:tr w:rsidR="005D78E5" w:rsidRPr="00676C4D" w:rsidTr="00CE1825">
        <w:tc>
          <w:tcPr>
            <w:tcW w:w="558" w:type="dxa"/>
          </w:tcPr>
          <w:p w:rsidR="005D78E5" w:rsidRPr="00676C4D" w:rsidRDefault="005D78E5" w:rsidP="005D78E5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5D78E5" w:rsidRPr="00676C4D" w:rsidRDefault="000569D6" w:rsidP="005D78E5">
            <w:r>
              <w:t>Define L</w:t>
            </w:r>
            <w:r w:rsidRPr="001C278C">
              <w:t>evel of significance?</w:t>
            </w:r>
          </w:p>
        </w:tc>
        <w:tc>
          <w:tcPr>
            <w:tcW w:w="900" w:type="dxa"/>
          </w:tcPr>
          <w:p w:rsidR="005D78E5" w:rsidRPr="00676C4D" w:rsidRDefault="005D78E5" w:rsidP="005D78E5">
            <w:pPr>
              <w:jc w:val="center"/>
            </w:pPr>
            <w:r w:rsidRPr="00676C4D">
              <w:t>(1)</w:t>
            </w:r>
          </w:p>
        </w:tc>
      </w:tr>
      <w:tr w:rsidR="005D78E5" w:rsidRPr="00676C4D" w:rsidTr="00CE1825">
        <w:tc>
          <w:tcPr>
            <w:tcW w:w="558" w:type="dxa"/>
          </w:tcPr>
          <w:p w:rsidR="005D78E5" w:rsidRPr="00676C4D" w:rsidRDefault="005D78E5" w:rsidP="005D78E5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5D78E5" w:rsidRPr="00676C4D" w:rsidRDefault="00655B0D" w:rsidP="005D78E5">
            <w:r>
              <w:t>What is meant by ANOVA?</w:t>
            </w:r>
          </w:p>
        </w:tc>
        <w:tc>
          <w:tcPr>
            <w:tcW w:w="900" w:type="dxa"/>
          </w:tcPr>
          <w:p w:rsidR="005D78E5" w:rsidRPr="00676C4D" w:rsidRDefault="005D78E5" w:rsidP="005D78E5">
            <w:pPr>
              <w:jc w:val="center"/>
            </w:pPr>
            <w:r w:rsidRPr="00676C4D">
              <w:t>(1)</w:t>
            </w:r>
          </w:p>
        </w:tc>
      </w:tr>
      <w:tr w:rsidR="005D78E5" w:rsidRPr="00676C4D" w:rsidTr="00CE1825">
        <w:tc>
          <w:tcPr>
            <w:tcW w:w="558" w:type="dxa"/>
          </w:tcPr>
          <w:p w:rsidR="005D78E5" w:rsidRPr="00676C4D" w:rsidRDefault="005D78E5" w:rsidP="005D78E5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5D78E5" w:rsidRPr="00676C4D" w:rsidRDefault="009E476D" w:rsidP="005D78E5">
            <w:r w:rsidRPr="00D266BB">
              <w:rPr>
                <w:bCs/>
              </w:rPr>
              <w:t>If A and B are mutually exclusive events then the value of  P (A</w:t>
            </w:r>
            <m:oMath>
              <m:r>
                <w:rPr>
                  <w:rFonts w:ascii="Cambria Math" w:hAnsi="Cambria Math"/>
                </w:rPr>
                <m:t>∩B)</m:t>
              </m:r>
            </m:oMath>
            <w:r w:rsidRPr="00D266BB">
              <w:rPr>
                <w:bCs/>
              </w:rPr>
              <w:t xml:space="preserve"> is</w:t>
            </w:r>
            <w:r>
              <w:rPr>
                <w:bCs/>
              </w:rPr>
              <w:t>_____</w:t>
            </w:r>
          </w:p>
        </w:tc>
        <w:tc>
          <w:tcPr>
            <w:tcW w:w="900" w:type="dxa"/>
          </w:tcPr>
          <w:p w:rsidR="005D78E5" w:rsidRPr="00676C4D" w:rsidRDefault="005D78E5" w:rsidP="005D78E5">
            <w:pPr>
              <w:jc w:val="center"/>
            </w:pPr>
            <w:r w:rsidRPr="00676C4D">
              <w:t>(1)</w:t>
            </w:r>
          </w:p>
        </w:tc>
      </w:tr>
      <w:tr w:rsidR="005D78E5" w:rsidRPr="00676C4D" w:rsidTr="00CE1825">
        <w:tc>
          <w:tcPr>
            <w:tcW w:w="558" w:type="dxa"/>
          </w:tcPr>
          <w:p w:rsidR="005D78E5" w:rsidRPr="00676C4D" w:rsidRDefault="005D78E5" w:rsidP="005D78E5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5D78E5" w:rsidRPr="00676C4D" w:rsidRDefault="00655B0D" w:rsidP="005D78E5">
            <w:r w:rsidRPr="001C278C">
              <w:t>Mean and variance of the normal distribution is _______ and _______</w:t>
            </w:r>
            <w:r>
              <w:t>.</w:t>
            </w:r>
          </w:p>
        </w:tc>
        <w:tc>
          <w:tcPr>
            <w:tcW w:w="900" w:type="dxa"/>
          </w:tcPr>
          <w:p w:rsidR="005D78E5" w:rsidRPr="00676C4D" w:rsidRDefault="005D78E5" w:rsidP="005D78E5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  <w:r w:rsidR="008B1A03">
              <w:t>.</w:t>
            </w:r>
          </w:p>
        </w:tc>
        <w:tc>
          <w:tcPr>
            <w:tcW w:w="9540" w:type="dxa"/>
          </w:tcPr>
          <w:p w:rsidR="007C48DB" w:rsidRDefault="007C48DB" w:rsidP="007C48DB">
            <w:r>
              <w:t>Find the arithmetic mean for the data given below: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36"/>
              <w:gridCol w:w="336"/>
              <w:gridCol w:w="336"/>
              <w:gridCol w:w="456"/>
              <w:gridCol w:w="456"/>
              <w:gridCol w:w="456"/>
              <w:gridCol w:w="456"/>
            </w:tblGrid>
            <w:tr w:rsidR="007C48DB" w:rsidRPr="001D037E" w:rsidTr="007C48DB">
              <w:trPr>
                <w:trHeight w:val="315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6</w:t>
                  </w:r>
                </w:p>
              </w:tc>
            </w:tr>
            <w:tr w:rsidR="007C48DB" w:rsidRPr="001D037E" w:rsidTr="007C48DB">
              <w:trPr>
                <w:trHeight w:val="315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f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10</w:t>
                  </w:r>
                </w:p>
              </w:tc>
            </w:tr>
          </w:tbl>
          <w:p w:rsidR="00CE1825" w:rsidRPr="00676C4D" w:rsidRDefault="00CE1825" w:rsidP="00972E31"/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  <w:r w:rsidR="008B1A03">
              <w:t>.</w:t>
            </w:r>
          </w:p>
        </w:tc>
        <w:tc>
          <w:tcPr>
            <w:tcW w:w="9540" w:type="dxa"/>
          </w:tcPr>
          <w:p w:rsidR="007C48DB" w:rsidRDefault="007C48DB" w:rsidP="007C48DB">
            <w:r>
              <w:t>Calculate the third quartile for the data given below:</w:t>
            </w:r>
          </w:p>
          <w:tbl>
            <w:tblPr>
              <w:tblW w:w="0" w:type="auto"/>
              <w:tblLook w:val="04A0"/>
            </w:tblPr>
            <w:tblGrid>
              <w:gridCol w:w="1716"/>
              <w:gridCol w:w="656"/>
              <w:gridCol w:w="776"/>
              <w:gridCol w:w="896"/>
              <w:gridCol w:w="896"/>
              <w:gridCol w:w="896"/>
              <w:gridCol w:w="896"/>
            </w:tblGrid>
            <w:tr w:rsidR="007C48DB" w:rsidRPr="001D037E" w:rsidTr="007C48D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>
                    <w:tab/>
                  </w:r>
                  <w:r w:rsidRPr="001D037E">
                    <w:rPr>
                      <w:color w:val="000000"/>
                    </w:rPr>
                    <w:t>Marks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0 - 5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5 - 10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10 - 15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15 - 20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20 - 25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25 - 30</w:t>
                  </w:r>
                </w:p>
              </w:tc>
            </w:tr>
            <w:tr w:rsidR="007C48DB" w:rsidRPr="001D037E" w:rsidTr="007C48D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No. of Students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8DB" w:rsidRPr="001D037E" w:rsidRDefault="007C48DB" w:rsidP="007C48DB">
                  <w:pPr>
                    <w:jc w:val="center"/>
                    <w:rPr>
                      <w:color w:val="000000"/>
                    </w:rPr>
                  </w:pPr>
                  <w:r w:rsidRPr="001D037E">
                    <w:rPr>
                      <w:color w:val="000000"/>
                    </w:rPr>
                    <w:t>2</w:t>
                  </w:r>
                </w:p>
              </w:tc>
            </w:tr>
          </w:tbl>
          <w:p w:rsidR="00CE1825" w:rsidRPr="00676C4D" w:rsidRDefault="00CE1825" w:rsidP="00972E31"/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B7042">
        <w:trPr>
          <w:trHeight w:val="1097"/>
        </w:trPr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  <w:r w:rsidR="008B1A03">
              <w:t>.</w:t>
            </w:r>
          </w:p>
        </w:tc>
        <w:tc>
          <w:tcPr>
            <w:tcW w:w="9540" w:type="dxa"/>
          </w:tcPr>
          <w:p w:rsidR="00CB7042" w:rsidRDefault="00CB7042" w:rsidP="00CB7042">
            <w:pPr>
              <w:ind w:left="432" w:hanging="432"/>
              <w:jc w:val="both"/>
            </w:pPr>
            <w:r w:rsidRPr="000A4E8A">
              <w:t xml:space="preserve">The IQ’s of a group of 6 persons were measured and they then sat </w:t>
            </w:r>
            <w:r>
              <w:t xml:space="preserve">for </w:t>
            </w:r>
            <w:r w:rsidRPr="000A4E8A">
              <w:t xml:space="preserve">a certain examination. Their IQ’s </w:t>
            </w:r>
          </w:p>
          <w:p w:rsidR="00CB7042" w:rsidRPr="000A4E8A" w:rsidRDefault="00CB7042" w:rsidP="00CB7042">
            <w:pPr>
              <w:ind w:left="432" w:hanging="432"/>
              <w:jc w:val="both"/>
            </w:pPr>
            <w:r w:rsidRPr="000A4E8A">
              <w:t>and examination marks were as follows: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79"/>
              <w:gridCol w:w="546"/>
              <w:gridCol w:w="546"/>
              <w:gridCol w:w="546"/>
              <w:gridCol w:w="546"/>
              <w:gridCol w:w="436"/>
              <w:gridCol w:w="605"/>
            </w:tblGrid>
            <w:tr w:rsidR="00CB7042" w:rsidTr="00CF2111">
              <w:tc>
                <w:tcPr>
                  <w:tcW w:w="0" w:type="auto"/>
                </w:tcPr>
                <w:p w:rsidR="00CB7042" w:rsidRDefault="00CB7042" w:rsidP="00CB7042">
                  <w:r>
                    <w:t>IQ</w:t>
                  </w:r>
                </w:p>
              </w:tc>
              <w:tc>
                <w:tcPr>
                  <w:tcW w:w="0" w:type="auto"/>
                </w:tcPr>
                <w:p w:rsidR="00CB7042" w:rsidRDefault="00CF2111" w:rsidP="00CB7042">
                  <w:r>
                    <w:t>110</w:t>
                  </w:r>
                </w:p>
              </w:tc>
              <w:tc>
                <w:tcPr>
                  <w:tcW w:w="0" w:type="auto"/>
                </w:tcPr>
                <w:p w:rsidR="00CB7042" w:rsidRDefault="00CF2111" w:rsidP="00CB7042">
                  <w:r>
                    <w:t>100</w:t>
                  </w:r>
                </w:p>
              </w:tc>
              <w:tc>
                <w:tcPr>
                  <w:tcW w:w="0" w:type="auto"/>
                </w:tcPr>
                <w:p w:rsidR="00CB7042" w:rsidRDefault="00CF2111" w:rsidP="00CB7042">
                  <w:r>
                    <w:t>140</w:t>
                  </w:r>
                </w:p>
              </w:tc>
              <w:tc>
                <w:tcPr>
                  <w:tcW w:w="0" w:type="auto"/>
                </w:tcPr>
                <w:p w:rsidR="00CB7042" w:rsidRDefault="00CF2111" w:rsidP="00CB7042">
                  <w:r>
                    <w:t>120</w:t>
                  </w:r>
                </w:p>
              </w:tc>
              <w:tc>
                <w:tcPr>
                  <w:tcW w:w="0" w:type="auto"/>
                </w:tcPr>
                <w:p w:rsidR="00CB7042" w:rsidRDefault="00CF2111" w:rsidP="00CB7042">
                  <w:r>
                    <w:t>80</w:t>
                  </w:r>
                </w:p>
              </w:tc>
              <w:tc>
                <w:tcPr>
                  <w:tcW w:w="605" w:type="dxa"/>
                </w:tcPr>
                <w:p w:rsidR="00CB7042" w:rsidRDefault="00CF2111" w:rsidP="00CB7042">
                  <w:r>
                    <w:t>90</w:t>
                  </w:r>
                </w:p>
              </w:tc>
            </w:tr>
            <w:tr w:rsidR="00CB7042" w:rsidTr="00CF2111">
              <w:tc>
                <w:tcPr>
                  <w:tcW w:w="0" w:type="auto"/>
                </w:tcPr>
                <w:p w:rsidR="00CB7042" w:rsidRDefault="00CB7042" w:rsidP="00CB7042">
                  <w:r>
                    <w:t>Marks</w:t>
                  </w:r>
                </w:p>
              </w:tc>
              <w:tc>
                <w:tcPr>
                  <w:tcW w:w="0" w:type="auto"/>
                </w:tcPr>
                <w:p w:rsidR="00CB7042" w:rsidRDefault="00CF2111" w:rsidP="00CB7042">
                  <w:r>
                    <w:t>70</w:t>
                  </w:r>
                </w:p>
              </w:tc>
              <w:tc>
                <w:tcPr>
                  <w:tcW w:w="0" w:type="auto"/>
                </w:tcPr>
                <w:p w:rsidR="00CB7042" w:rsidRDefault="00CF2111" w:rsidP="00CB7042">
                  <w:r>
                    <w:t>50</w:t>
                  </w:r>
                </w:p>
              </w:tc>
              <w:tc>
                <w:tcPr>
                  <w:tcW w:w="0" w:type="auto"/>
                </w:tcPr>
                <w:p w:rsidR="00CB7042" w:rsidRDefault="00CF2111" w:rsidP="00CB7042">
                  <w:r>
                    <w:t>80</w:t>
                  </w:r>
                </w:p>
              </w:tc>
              <w:tc>
                <w:tcPr>
                  <w:tcW w:w="0" w:type="auto"/>
                </w:tcPr>
                <w:p w:rsidR="00CB7042" w:rsidRDefault="00CF2111" w:rsidP="00CB7042">
                  <w:r>
                    <w:t>60</w:t>
                  </w:r>
                </w:p>
              </w:tc>
              <w:tc>
                <w:tcPr>
                  <w:tcW w:w="0" w:type="auto"/>
                </w:tcPr>
                <w:p w:rsidR="00CB7042" w:rsidRDefault="00CF2111" w:rsidP="00CB7042">
                  <w:r>
                    <w:t>10</w:t>
                  </w:r>
                </w:p>
              </w:tc>
              <w:tc>
                <w:tcPr>
                  <w:tcW w:w="605" w:type="dxa"/>
                </w:tcPr>
                <w:p w:rsidR="00CB7042" w:rsidRDefault="00CF2111" w:rsidP="00CB7042">
                  <w:r>
                    <w:t>20</w:t>
                  </w:r>
                </w:p>
              </w:tc>
            </w:tr>
          </w:tbl>
          <w:p w:rsidR="00CE1825" w:rsidRPr="00676C4D" w:rsidRDefault="00CB7042" w:rsidP="00CB7042">
            <w:r w:rsidRPr="000A4E8A">
              <w:t>Compute Spearman’s rank correlation coefficient and interpret your result.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  <w:r w:rsidR="008B1A03">
              <w:t>.</w:t>
            </w:r>
          </w:p>
        </w:tc>
        <w:tc>
          <w:tcPr>
            <w:tcW w:w="9540" w:type="dxa"/>
          </w:tcPr>
          <w:p w:rsidR="00CE1825" w:rsidRPr="00676C4D" w:rsidRDefault="002378FB" w:rsidP="00972E31">
            <w:r>
              <w:t>A sample of 26 bulbs gives a mean life of 990 hours with a S.D of 20 hours.  The manufacturer claims that the mean life of bulbs is 1000 hrs.  Is the sample not upto the standard?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  <w:r w:rsidR="008B1A03">
              <w:t>.</w:t>
            </w:r>
          </w:p>
        </w:tc>
        <w:tc>
          <w:tcPr>
            <w:tcW w:w="9540" w:type="dxa"/>
          </w:tcPr>
          <w:p w:rsidR="00C441C3" w:rsidRDefault="00C441C3" w:rsidP="00C441C3">
            <w:r w:rsidRPr="00C441C3">
              <w:t xml:space="preserve">X is normally distributed and the mean is 30 and SD is 5. Find out the probability that </w:t>
            </w:r>
          </w:p>
          <w:p w:rsidR="00CE1825" w:rsidRPr="00676C4D" w:rsidRDefault="00C441C3" w:rsidP="00C441C3">
            <w:r w:rsidRPr="00C441C3">
              <w:t>P(2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  <m:r>
                <w:rPr>
                  <w:rFonts w:ascii="Cambria Math" w:hAnsi="Cambria Math"/>
                </w:rPr>
                <m:t>&lt;</m:t>
              </m:r>
            </m:oMath>
            <w:r w:rsidRPr="00C441C3">
              <w:t xml:space="preserve">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Pr="00C441C3">
              <w:t xml:space="preserve"> </w:t>
            </w:r>
            <m:oMath>
              <m:r>
                <w:rPr>
                  <w:rFonts w:ascii="Cambria Math" w:hAnsi="Cambria Math"/>
                </w:rPr>
                <m:t>&lt;</m:t>
              </m:r>
            </m:oMath>
            <w:r w:rsidRPr="00C441C3">
              <w:t xml:space="preserve">40) 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C61F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9C61F7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9C61F7" w:rsidRPr="000A4E8A" w:rsidRDefault="009C61F7" w:rsidP="009C61F7">
            <w:pPr>
              <w:tabs>
                <w:tab w:val="left" w:pos="1843"/>
              </w:tabs>
            </w:pPr>
            <w:r w:rsidRPr="000A4E8A">
              <w:t xml:space="preserve">The following table shows the Plant height (in cms). </w:t>
            </w:r>
          </w:p>
          <w:p w:rsidR="009C61F7" w:rsidRPr="000A4E8A" w:rsidRDefault="009C61F7" w:rsidP="009C61F7">
            <w:pPr>
              <w:tabs>
                <w:tab w:val="left" w:pos="1843"/>
              </w:tabs>
            </w:pPr>
            <w:r w:rsidRPr="000A4E8A">
              <w:t>40  35  42  6  13  50  60  27  8  42  53  17  25  23  24  12  26  32  28  28</w:t>
            </w:r>
          </w:p>
          <w:p w:rsidR="009C61F7" w:rsidRPr="000A4E8A" w:rsidRDefault="009C61F7" w:rsidP="009C61F7">
            <w:pPr>
              <w:tabs>
                <w:tab w:val="left" w:pos="1843"/>
              </w:tabs>
            </w:pPr>
            <w:r w:rsidRPr="000A4E8A">
              <w:t>31  29  30   28  21  46  22  19  20  30  31  30  36  30  40 38  30 29  31  41</w:t>
            </w:r>
          </w:p>
          <w:p w:rsidR="00CE1825" w:rsidRPr="00676C4D" w:rsidRDefault="009C61F7" w:rsidP="009C61F7">
            <w:r w:rsidRPr="000A4E8A">
              <w:t xml:space="preserve">Construct frequency table with six class intervals (0-10, 10-20, …, 50-60) and then draw </w:t>
            </w:r>
            <w:r>
              <w:t xml:space="preserve">the </w:t>
            </w:r>
            <w:r w:rsidRPr="000A4E8A">
              <w:t>histogram.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bookmarkStart w:id="0" w:name="_GoBack"/>
            <w:bookmarkEnd w:id="0"/>
          </w:p>
        </w:tc>
      </w:tr>
      <w:tr w:rsidR="005133D7" w:rsidRPr="00676C4D" w:rsidTr="009C61F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9C61F7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9C61F7" w:rsidRPr="000A4E8A" w:rsidRDefault="009C61F7" w:rsidP="009C61F7">
            <w:pPr>
              <w:rPr>
                <w:bCs/>
              </w:rPr>
            </w:pPr>
            <w:r w:rsidRPr="000A4E8A">
              <w:t xml:space="preserve">The following frequency distribution gives the number of chillies per plant.       </w:t>
            </w:r>
            <w:r>
              <w:tab/>
            </w:r>
            <w:r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037"/>
              <w:gridCol w:w="776"/>
              <w:gridCol w:w="776"/>
              <w:gridCol w:w="776"/>
              <w:gridCol w:w="776"/>
              <w:gridCol w:w="776"/>
              <w:gridCol w:w="776"/>
            </w:tblGrid>
            <w:tr w:rsidR="009C61F7" w:rsidRPr="000A4E8A" w:rsidTr="009C61F7">
              <w:tc>
                <w:tcPr>
                  <w:tcW w:w="0" w:type="auto"/>
                </w:tcPr>
                <w:p w:rsidR="009C61F7" w:rsidRPr="000A4E8A" w:rsidRDefault="009C61F7" w:rsidP="009C61F7">
                  <w:r w:rsidRPr="000A4E8A">
                    <w:rPr>
                      <w:sz w:val="22"/>
                      <w:szCs w:val="22"/>
                    </w:rPr>
                    <w:t>No. of chillies /Plant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10-15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15-20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20-25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25-30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30-35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35-40</w:t>
                  </w:r>
                </w:p>
              </w:tc>
            </w:tr>
            <w:tr w:rsidR="009C61F7" w:rsidRPr="000A4E8A" w:rsidTr="009C61F7">
              <w:tc>
                <w:tcPr>
                  <w:tcW w:w="0" w:type="auto"/>
                </w:tcPr>
                <w:p w:rsidR="009C61F7" w:rsidRPr="000A4E8A" w:rsidRDefault="009C61F7" w:rsidP="009C61F7">
                  <w:r w:rsidRPr="000A4E8A">
                    <w:rPr>
                      <w:sz w:val="22"/>
                      <w:szCs w:val="22"/>
                    </w:rPr>
                    <w:t>No. of Plants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8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10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23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29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18</w:t>
                  </w:r>
                </w:p>
              </w:tc>
              <w:tc>
                <w:tcPr>
                  <w:tcW w:w="0" w:type="auto"/>
                  <w:vAlign w:val="center"/>
                </w:tcPr>
                <w:p w:rsidR="009C61F7" w:rsidRPr="00D34DF7" w:rsidRDefault="009C61F7" w:rsidP="009C61F7">
                  <w:r w:rsidRPr="00D34DF7">
                    <w:t>12</w:t>
                  </w:r>
                </w:p>
              </w:tc>
            </w:tr>
          </w:tbl>
          <w:p w:rsidR="00CE1825" w:rsidRPr="00676C4D" w:rsidRDefault="009C61F7" w:rsidP="00972E31">
            <w:r w:rsidRPr="000A4E8A">
              <w:t>Compute</w:t>
            </w:r>
            <w:r>
              <w:t xml:space="preserve"> mean, median and mode for the above data.</w:t>
            </w:r>
            <w:r w:rsidRPr="000A4E8A">
              <w:tab/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</w:p>
        </w:tc>
      </w:tr>
      <w:tr w:rsidR="00CE1825" w:rsidRPr="00676C4D" w:rsidTr="009C61F7">
        <w:tc>
          <w:tcPr>
            <w:tcW w:w="558" w:type="dxa"/>
          </w:tcPr>
          <w:p w:rsidR="008B1A03" w:rsidRDefault="008B1A03" w:rsidP="00972E31">
            <w:pPr>
              <w:jc w:val="center"/>
            </w:pPr>
          </w:p>
          <w:p w:rsidR="008B1A03" w:rsidRDefault="008B1A03" w:rsidP="00972E31">
            <w:pPr>
              <w:jc w:val="center"/>
            </w:pPr>
          </w:p>
          <w:p w:rsidR="00CE1825" w:rsidRPr="00676C4D" w:rsidRDefault="00CE1825" w:rsidP="00972E31">
            <w:pPr>
              <w:jc w:val="center"/>
            </w:pPr>
            <w:r w:rsidRPr="00676C4D">
              <w:lastRenderedPageBreak/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8B1A03" w:rsidRDefault="008B1A03" w:rsidP="00DD30BD"/>
          <w:p w:rsidR="008B1A03" w:rsidRDefault="008B1A03" w:rsidP="00DD30BD"/>
          <w:p w:rsidR="00DD30BD" w:rsidRPr="001C278C" w:rsidRDefault="00DD30BD" w:rsidP="00DD30BD">
            <w:r w:rsidRPr="001C278C">
              <w:lastRenderedPageBreak/>
              <w:t xml:space="preserve">Find the </w:t>
            </w:r>
            <w:r>
              <w:t xml:space="preserve">Mean </w:t>
            </w:r>
            <w:r w:rsidRPr="001C278C">
              <w:t xml:space="preserve"> deviation </w:t>
            </w:r>
            <w:r>
              <w:t>from median</w:t>
            </w:r>
            <w:r w:rsidRPr="001C278C">
              <w:t xml:space="preserve"> of the following distribution: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3"/>
              <w:gridCol w:w="776"/>
              <w:gridCol w:w="776"/>
              <w:gridCol w:w="776"/>
              <w:gridCol w:w="776"/>
              <w:gridCol w:w="776"/>
              <w:gridCol w:w="776"/>
            </w:tblGrid>
            <w:tr w:rsidR="00DD30BD" w:rsidRPr="001C278C" w:rsidTr="00DD30BD"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Age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20-25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25-30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30-35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35-40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40-45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45-50</w:t>
                  </w:r>
                </w:p>
              </w:tc>
            </w:tr>
            <w:tr w:rsidR="00DD30BD" w:rsidRPr="001C278C" w:rsidTr="00DD30BD"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No. of persons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170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110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80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45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40</w:t>
                  </w:r>
                </w:p>
              </w:tc>
              <w:tc>
                <w:tcPr>
                  <w:tcW w:w="0" w:type="auto"/>
                </w:tcPr>
                <w:p w:rsidR="00DD30BD" w:rsidRPr="001C278C" w:rsidRDefault="00DD30BD" w:rsidP="00DD30BD">
                  <w:pPr>
                    <w:jc w:val="center"/>
                  </w:pPr>
                  <w:r w:rsidRPr="001C278C">
                    <w:t>35</w:t>
                  </w:r>
                </w:p>
              </w:tc>
            </w:tr>
          </w:tbl>
          <w:p w:rsidR="00CE1825" w:rsidRPr="00676C4D" w:rsidRDefault="00CE1825" w:rsidP="00972E31"/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</w:p>
        </w:tc>
      </w:tr>
      <w:tr w:rsidR="005133D7" w:rsidRPr="00676C4D" w:rsidTr="009C61F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lastRenderedPageBreak/>
              <w:t>(OR)</w:t>
            </w:r>
          </w:p>
        </w:tc>
      </w:tr>
      <w:tr w:rsidR="00CE1825" w:rsidRPr="00676C4D" w:rsidTr="009C61F7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B045BF" w:rsidRPr="001C278C" w:rsidRDefault="00B045BF" w:rsidP="00B045BF">
            <w:r>
              <w:t>Goals scored by two teams A and B in a football season were as follows:</w:t>
            </w:r>
            <w:r w:rsidRPr="001C278C">
              <w:t xml:space="preserve">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36"/>
              <w:gridCol w:w="456"/>
              <w:gridCol w:w="336"/>
              <w:gridCol w:w="336"/>
              <w:gridCol w:w="336"/>
              <w:gridCol w:w="336"/>
            </w:tblGrid>
            <w:tr w:rsidR="00B045BF" w:rsidRPr="00474754" w:rsidTr="00B045BF"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No of goals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0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1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2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3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4</w:t>
                  </w:r>
                </w:p>
              </w:tc>
            </w:tr>
            <w:tr w:rsidR="00B045BF" w:rsidRPr="00474754" w:rsidTr="00B045BF"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Team A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27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9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8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5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4</w:t>
                  </w:r>
                </w:p>
              </w:tc>
            </w:tr>
            <w:tr w:rsidR="00B045BF" w:rsidRPr="00474754" w:rsidTr="00B045BF"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Team B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17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9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6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5</w:t>
                  </w:r>
                </w:p>
              </w:tc>
              <w:tc>
                <w:tcPr>
                  <w:tcW w:w="0" w:type="auto"/>
                </w:tcPr>
                <w:p w:rsidR="00B045BF" w:rsidRPr="00B045BF" w:rsidRDefault="00B045BF" w:rsidP="00B045BF">
                  <w:pPr>
                    <w:jc w:val="center"/>
                  </w:pPr>
                  <w:r w:rsidRPr="00B045BF">
                    <w:t>3</w:t>
                  </w:r>
                </w:p>
              </w:tc>
            </w:tr>
          </w:tbl>
          <w:p w:rsidR="00CE1825" w:rsidRPr="00676C4D" w:rsidRDefault="00B045BF" w:rsidP="00B045BF">
            <w:r>
              <w:t>Find out which team is more consistent and more efficient.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</w:p>
        </w:tc>
      </w:tr>
      <w:tr w:rsidR="00CE1825" w:rsidRPr="00676C4D" w:rsidTr="009C61F7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48142B" w:rsidRDefault="00F30EF5" w:rsidP="00F30EF5">
            <w:r>
              <w:t xml:space="preserve">Calculate the Karl Pearson’s coefficient of correlation for the following heights </w:t>
            </w:r>
          </w:p>
          <w:p w:rsidR="00F30EF5" w:rsidRDefault="00F30EF5" w:rsidP="00F30EF5">
            <w:r>
              <w:t>(in inches) of fathers(X) and their sons(Y):</w:t>
            </w:r>
            <w:r w:rsidRPr="001C278C">
              <w:t xml:space="preserve">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02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F30EF5" w:rsidRPr="007C6559" w:rsidTr="00F30EF5">
              <w:tc>
                <w:tcPr>
                  <w:tcW w:w="0" w:type="auto"/>
                </w:tcPr>
                <w:p w:rsidR="00F30EF5" w:rsidRPr="007C6559" w:rsidRDefault="00F30EF5" w:rsidP="00F30EF5">
                  <w:pPr>
                    <w:jc w:val="center"/>
                    <w:rPr>
                      <w:sz w:val="20"/>
                      <w:szCs w:val="20"/>
                    </w:rPr>
                  </w:pPr>
                  <w:r w:rsidRPr="007C6559">
                    <w:rPr>
                      <w:position w:val="-4"/>
                      <w:sz w:val="20"/>
                      <w:szCs w:val="20"/>
                    </w:rPr>
                    <w:object w:dxaOrig="279" w:dyaOrig="2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.25pt;height:12.75pt" o:ole="">
                        <v:imagedata r:id="rId7" o:title=""/>
                      </v:shape>
                      <o:OLEObject Type="Embed" ProgID="Equation.3" ShapeID="_x0000_i1025" DrawAspect="Content" ObjectID="_1540882034" r:id="rId8"/>
                    </w:objec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65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66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67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67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68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69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70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72</w:t>
                  </w:r>
                </w:p>
              </w:tc>
            </w:tr>
            <w:tr w:rsidR="00F30EF5" w:rsidRPr="007C6559" w:rsidTr="00F30EF5">
              <w:tc>
                <w:tcPr>
                  <w:tcW w:w="0" w:type="auto"/>
                </w:tcPr>
                <w:p w:rsidR="00F30EF5" w:rsidRPr="007C6559" w:rsidRDefault="00F30EF5" w:rsidP="00F30EF5">
                  <w:pPr>
                    <w:jc w:val="center"/>
                    <w:rPr>
                      <w:sz w:val="20"/>
                      <w:szCs w:val="20"/>
                    </w:rPr>
                  </w:pPr>
                  <w:r w:rsidRPr="007C6559">
                    <w:rPr>
                      <w:position w:val="-4"/>
                      <w:sz w:val="20"/>
                      <w:szCs w:val="20"/>
                    </w:rPr>
                    <w:object w:dxaOrig="220" w:dyaOrig="260">
                      <v:shape id="_x0000_i1026" type="#_x0000_t75" style="width:11.25pt;height:12.75pt" o:ole="">
                        <v:imagedata r:id="rId9" o:title=""/>
                      </v:shape>
                      <o:OLEObject Type="Embed" ProgID="Equation.3" ShapeID="_x0000_i1026" DrawAspect="Content" ObjectID="_1540882035" r:id="rId10"/>
                    </w:objec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67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68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65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68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72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72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69</w:t>
                  </w:r>
                </w:p>
              </w:tc>
              <w:tc>
                <w:tcPr>
                  <w:tcW w:w="0" w:type="auto"/>
                </w:tcPr>
                <w:p w:rsidR="00F30EF5" w:rsidRPr="00F30EF5" w:rsidRDefault="00F30EF5" w:rsidP="00F30EF5">
                  <w:pPr>
                    <w:jc w:val="center"/>
                  </w:pPr>
                  <w:r w:rsidRPr="00F30EF5">
                    <w:t>71</w:t>
                  </w:r>
                </w:p>
              </w:tc>
            </w:tr>
          </w:tbl>
          <w:p w:rsidR="00CE1825" w:rsidRPr="00676C4D" w:rsidRDefault="00CE1825" w:rsidP="00972E31"/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</w:p>
        </w:tc>
      </w:tr>
      <w:tr w:rsidR="005133D7" w:rsidRPr="00676C4D" w:rsidTr="009C61F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9C61F7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853AB5" w:rsidRPr="00853AB5" w:rsidRDefault="00853AB5" w:rsidP="00853AB5">
            <w:pPr>
              <w:ind w:left="432" w:hanging="432"/>
              <w:jc w:val="both"/>
            </w:pPr>
            <w:r w:rsidRPr="00853AB5">
              <w:t>In partially destroyed laboratory record of an analysis of correlation data, the following</w:t>
            </w:r>
          </w:p>
          <w:p w:rsidR="00853AB5" w:rsidRPr="00853AB5" w:rsidRDefault="00853AB5" w:rsidP="00853AB5">
            <w:pPr>
              <w:ind w:left="432" w:hanging="432"/>
              <w:jc w:val="both"/>
            </w:pPr>
            <w:r w:rsidRPr="00853AB5">
              <w:t>results only are legible and the following regression equations are given below:</w:t>
            </w:r>
          </w:p>
          <w:p w:rsidR="00CE1825" w:rsidRPr="00676C4D" w:rsidRDefault="00853AB5" w:rsidP="00853AB5">
            <w:pPr>
              <w:jc w:val="both"/>
            </w:pPr>
            <w:r w:rsidRPr="00853AB5">
              <w:rPr>
                <w:position w:val="-10"/>
                <w:sz w:val="24"/>
                <w:szCs w:val="24"/>
              </w:rPr>
              <w:object w:dxaOrig="3340" w:dyaOrig="320">
                <v:shape id="_x0000_i1027" type="#_x0000_t75" style="width:167.25pt;height:15.75pt" o:ole="">
                  <v:imagedata r:id="rId11" o:title=""/>
                </v:shape>
                <o:OLEObject Type="Embed" ProgID="Equation.3" ShapeID="_x0000_i1027" DrawAspect="Content" ObjectID="_1540882036" r:id="rId12"/>
              </w:object>
            </w:r>
            <w:r w:rsidRPr="00853AB5">
              <w:t xml:space="preserve">. </w:t>
            </w:r>
            <w:r>
              <w:t xml:space="preserve">(i) </w:t>
            </w:r>
            <w:r w:rsidRPr="00853AB5">
              <w:t xml:space="preserve">Find the mean values of </w:t>
            </w:r>
            <w:r w:rsidRPr="00853AB5">
              <w:rPr>
                <w:position w:val="-6"/>
                <w:sz w:val="24"/>
                <w:szCs w:val="24"/>
              </w:rPr>
              <w:object w:dxaOrig="200" w:dyaOrig="220">
                <v:shape id="_x0000_i1028" type="#_x0000_t75" style="width:9.75pt;height:11.25pt" o:ole="">
                  <v:imagedata r:id="rId13" o:title=""/>
                </v:shape>
                <o:OLEObject Type="Embed" ProgID="Equation.3" ShapeID="_x0000_i1028" DrawAspect="Content" ObjectID="_1540882037" r:id="rId14"/>
              </w:object>
            </w:r>
            <w:r w:rsidRPr="00853AB5">
              <w:t xml:space="preserve"> and </w:t>
            </w:r>
            <w:r w:rsidRPr="00853AB5">
              <w:rPr>
                <w:position w:val="-10"/>
                <w:sz w:val="24"/>
                <w:szCs w:val="24"/>
              </w:rPr>
              <w:object w:dxaOrig="220" w:dyaOrig="260">
                <v:shape id="_x0000_i1029" type="#_x0000_t75" style="width:11.25pt;height:12.75pt" o:ole="">
                  <v:imagedata r:id="rId15" o:title=""/>
                </v:shape>
                <o:OLEObject Type="Embed" ProgID="Equation.3" ShapeID="_x0000_i1029" DrawAspect="Content" ObjectID="_1540882038" r:id="rId16"/>
              </w:object>
            </w:r>
            <w:r>
              <w:t xml:space="preserve"> (ii) Find correlation coefficient (iii) If </w:t>
            </w:r>
            <w:r w:rsidR="001827CA">
              <w:t xml:space="preserve">the </w:t>
            </w:r>
            <w:r>
              <w:t xml:space="preserve">variance </w:t>
            </w:r>
            <w:r w:rsidR="00314887">
              <w:t xml:space="preserve">of </w:t>
            </w:r>
            <w:r w:rsidR="00314887" w:rsidRPr="00853AB5">
              <w:rPr>
                <w:position w:val="-6"/>
                <w:sz w:val="24"/>
                <w:szCs w:val="24"/>
              </w:rPr>
              <w:object w:dxaOrig="200" w:dyaOrig="220">
                <v:shape id="_x0000_i1030" type="#_x0000_t75" style="width:9.75pt;height:11.25pt" o:ole="">
                  <v:imagedata r:id="rId13" o:title=""/>
                </v:shape>
                <o:OLEObject Type="Embed" ProgID="Equation.3" ShapeID="_x0000_i1030" DrawAspect="Content" ObjectID="_1540882039" r:id="rId17"/>
              </w:object>
            </w:r>
            <w:r>
              <w:t xml:space="preserve"> is 9 then </w:t>
            </w:r>
            <w:r w:rsidR="00314887">
              <w:t>find the standard deviation of</w:t>
            </w:r>
            <w:r w:rsidR="00314887" w:rsidRPr="00853AB5">
              <w:rPr>
                <w:position w:val="-10"/>
                <w:sz w:val="24"/>
                <w:szCs w:val="24"/>
              </w:rPr>
              <w:object w:dxaOrig="220" w:dyaOrig="260">
                <v:shape id="_x0000_i1031" type="#_x0000_t75" style="width:11.25pt;height:12.75pt" o:ole="">
                  <v:imagedata r:id="rId15" o:title=""/>
                </v:shape>
                <o:OLEObject Type="Embed" ProgID="Equation.3" ShapeID="_x0000_i1031" DrawAspect="Content" ObjectID="_1540882040" r:id="rId18"/>
              </w:objec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</w:p>
        </w:tc>
      </w:tr>
      <w:tr w:rsidR="00CE1825" w:rsidRPr="00676C4D" w:rsidTr="009C61F7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6F521D" w:rsidRPr="00A40D89" w:rsidRDefault="006F521D" w:rsidP="006F521D">
            <w:r w:rsidRPr="00A40D89">
              <w:t>The nico</w:t>
            </w:r>
            <w:r>
              <w:t>tine contents in milligrams in two</w:t>
            </w:r>
            <w:r w:rsidRPr="00A40D89">
              <w:t xml:space="preserve"> samples of tobacco were found to be</w:t>
            </w:r>
            <w:r>
              <w:t xml:space="preserve"> </w:t>
            </w:r>
            <w:r w:rsidRPr="00A40D89">
              <w:t xml:space="preserve">as </w:t>
            </w:r>
            <w:r>
              <w:t xml:space="preserve">follows.    </w:t>
            </w:r>
            <w:r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170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6F521D" w:rsidRPr="00612FBD" w:rsidTr="006F521D">
              <w:trPr>
                <w:trHeight w:val="32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Sample 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/>
              </w:tc>
            </w:tr>
            <w:tr w:rsidR="006F521D" w:rsidRPr="00612FBD" w:rsidTr="006F521D">
              <w:trPr>
                <w:trHeight w:val="32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Sample B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521D" w:rsidRPr="00A40D89" w:rsidRDefault="006F521D" w:rsidP="006F521D">
                  <w:r w:rsidRPr="00A40D89">
                    <w:t>36</w:t>
                  </w:r>
                </w:p>
              </w:tc>
            </w:tr>
          </w:tbl>
          <w:p w:rsidR="00CE1825" w:rsidRPr="00676C4D" w:rsidRDefault="006F521D" w:rsidP="005B7900">
            <w:r w:rsidRPr="00A40D89">
              <w:t xml:space="preserve">Test whether the samples </w:t>
            </w:r>
            <w:r>
              <w:t xml:space="preserve">have </w:t>
            </w:r>
            <w:r w:rsidRPr="00A40D89">
              <w:t>come from the same normal population.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</w:p>
        </w:tc>
      </w:tr>
      <w:tr w:rsidR="005133D7" w:rsidRPr="00676C4D" w:rsidTr="009C61F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9C61F7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D252F5" w:rsidRPr="00D252F5" w:rsidRDefault="00D252F5" w:rsidP="00D252F5">
            <w:pPr>
              <w:spacing w:after="200" w:line="276" w:lineRule="auto"/>
              <w:rPr>
                <w:rFonts w:eastAsia="Calibri"/>
                <w:bCs/>
              </w:rPr>
            </w:pPr>
            <w:r w:rsidRPr="00D252F5">
              <w:rPr>
                <w:rFonts w:eastAsia="Calibri"/>
                <w:bCs/>
              </w:rPr>
              <w:t>The varieties of A, B, C wheat sown in 4 plots each and the following yields in quintals per acre were obtained.</w:t>
            </w:r>
          </w:p>
          <w:tbl>
            <w:tblPr>
              <w:tblW w:w="0" w:type="auto"/>
              <w:tblLook w:val="04A0"/>
            </w:tblPr>
            <w:tblGrid>
              <w:gridCol w:w="390"/>
              <w:gridCol w:w="336"/>
              <w:gridCol w:w="336"/>
              <w:gridCol w:w="336"/>
              <w:gridCol w:w="356"/>
            </w:tblGrid>
            <w:tr w:rsidR="00D252F5" w:rsidRPr="005614AF" w:rsidTr="00D252F5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7</w:t>
                  </w:r>
                </w:p>
              </w:tc>
            </w:tr>
            <w:tr w:rsidR="00D252F5" w:rsidRPr="005614AF" w:rsidTr="00D252F5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3</w:t>
                  </w:r>
                </w:p>
              </w:tc>
            </w:tr>
            <w:tr w:rsidR="00D252F5" w:rsidRPr="005614AF" w:rsidTr="00D252F5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252F5" w:rsidRPr="005614AF" w:rsidRDefault="00D252F5" w:rsidP="00D252F5">
                  <w:pPr>
                    <w:jc w:val="center"/>
                    <w:rPr>
                      <w:rFonts w:eastAsia="Calibri"/>
                      <w:color w:val="000000"/>
                    </w:rPr>
                  </w:pPr>
                  <w:r w:rsidRPr="005614AF">
                    <w:rPr>
                      <w:rFonts w:eastAsia="Calibri"/>
                      <w:color w:val="000000"/>
                    </w:rPr>
                    <w:t>4</w:t>
                  </w:r>
                </w:p>
              </w:tc>
            </w:tr>
          </w:tbl>
          <w:p w:rsidR="00CE1825" w:rsidRPr="00676C4D" w:rsidRDefault="00D252F5" w:rsidP="00D252F5">
            <w:r w:rsidRPr="00D252F5">
              <w:rPr>
                <w:rFonts w:eastAsia="Calibri"/>
                <w:bCs/>
              </w:rPr>
              <w:t>Test the significance of difference between the yields of the varieties using one – way ANOVA.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</w:p>
        </w:tc>
      </w:tr>
      <w:tr w:rsidR="00AE5D57" w:rsidRPr="00676C4D" w:rsidTr="007E7ECB">
        <w:trPr>
          <w:trHeight w:val="665"/>
        </w:trPr>
        <w:tc>
          <w:tcPr>
            <w:tcW w:w="558" w:type="dxa"/>
            <w:vMerge w:val="restart"/>
          </w:tcPr>
          <w:p w:rsidR="00AE5D57" w:rsidRDefault="00AE5D57" w:rsidP="00972E31">
            <w:pPr>
              <w:jc w:val="center"/>
            </w:pPr>
          </w:p>
          <w:p w:rsidR="00AE5D57" w:rsidRPr="00676C4D" w:rsidRDefault="00AE5D57" w:rsidP="00972E31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AE5D57" w:rsidRPr="00676C4D" w:rsidRDefault="00AE5D57" w:rsidP="00972E31">
            <w:pPr>
              <w:jc w:val="center"/>
            </w:pPr>
            <w:r>
              <w:t>a</w:t>
            </w:r>
          </w:p>
        </w:tc>
        <w:tc>
          <w:tcPr>
            <w:tcW w:w="8820" w:type="dxa"/>
          </w:tcPr>
          <w:p w:rsidR="007E7ECB" w:rsidRPr="007E7ECB" w:rsidRDefault="007E7ECB" w:rsidP="007E7ECB">
            <w:r w:rsidRPr="007E7ECB">
              <w:rPr>
                <w:lang w:val="en-CA"/>
              </w:rPr>
              <w:t>When we roll a pair of balanced dice, what are the probabilities of getting</w:t>
            </w:r>
            <w:r>
              <w:rPr>
                <w:lang w:val="en-CA"/>
              </w:rPr>
              <w:t xml:space="preserve"> sum is </w:t>
            </w:r>
          </w:p>
          <w:p w:rsidR="00AE5D57" w:rsidRPr="00676C4D" w:rsidRDefault="007E7ECB" w:rsidP="007E7ECB">
            <w:r w:rsidRPr="007E7ECB">
              <w:rPr>
                <w:lang w:val="en-CA"/>
              </w:rPr>
              <w:t xml:space="preserve"> (a) </w:t>
            </w:r>
            <w:r>
              <w:rPr>
                <w:lang w:val="en-CA"/>
              </w:rPr>
              <w:t xml:space="preserve"> Exactly </w:t>
            </w:r>
            <w:r w:rsidRPr="007E7ECB">
              <w:rPr>
                <w:lang w:val="en-CA"/>
              </w:rPr>
              <w:t xml:space="preserve">7    (b)  </w:t>
            </w:r>
            <w:r>
              <w:rPr>
                <w:lang w:val="en-CA"/>
              </w:rPr>
              <w:t>greater than 6</w:t>
            </w:r>
            <w:r w:rsidR="009100B6">
              <w:rPr>
                <w:lang w:val="en-CA"/>
              </w:rPr>
              <w:t xml:space="preserve">     (c ) </w:t>
            </w:r>
            <w:r w:rsidRPr="007E7ECB">
              <w:rPr>
                <w:lang w:val="en-CA"/>
              </w:rPr>
              <w:t xml:space="preserve"> </w:t>
            </w:r>
            <w:r w:rsidRPr="001C278C">
              <w:t xml:space="preserve">neither 7 nor </w:t>
            </w:r>
            <w:r w:rsidRPr="007E7ECB">
              <w:rPr>
                <w:lang w:val="en-CA"/>
              </w:rPr>
              <w:t xml:space="preserve">11   </w:t>
            </w:r>
          </w:p>
        </w:tc>
        <w:tc>
          <w:tcPr>
            <w:tcW w:w="900" w:type="dxa"/>
          </w:tcPr>
          <w:p w:rsidR="00AE5D57" w:rsidRPr="00676C4D" w:rsidRDefault="00B1005A" w:rsidP="00972E31">
            <w:pPr>
              <w:jc w:val="center"/>
            </w:pPr>
            <w:r>
              <w:t>9</w:t>
            </w:r>
          </w:p>
        </w:tc>
      </w:tr>
      <w:tr w:rsidR="00AE5D57" w:rsidRPr="00676C4D" w:rsidTr="009C61F7">
        <w:tc>
          <w:tcPr>
            <w:tcW w:w="558" w:type="dxa"/>
            <w:vMerge/>
          </w:tcPr>
          <w:p w:rsidR="00AE5D57" w:rsidRPr="00676C4D" w:rsidRDefault="00AE5D57" w:rsidP="00972E31">
            <w:pPr>
              <w:jc w:val="center"/>
            </w:pPr>
          </w:p>
        </w:tc>
        <w:tc>
          <w:tcPr>
            <w:tcW w:w="720" w:type="dxa"/>
          </w:tcPr>
          <w:p w:rsidR="00AE5D57" w:rsidRDefault="00AE5D57" w:rsidP="00972E31">
            <w:pPr>
              <w:jc w:val="center"/>
            </w:pPr>
            <w:r>
              <w:t>b</w:t>
            </w:r>
          </w:p>
        </w:tc>
        <w:tc>
          <w:tcPr>
            <w:tcW w:w="8820" w:type="dxa"/>
          </w:tcPr>
          <w:p w:rsidR="00AE5D57" w:rsidRPr="00676C4D" w:rsidRDefault="00B1005A" w:rsidP="00972E31">
            <w:r w:rsidRPr="001C278C">
              <w:t xml:space="preserve">State and explain the properties of Normal </w:t>
            </w:r>
            <w:r w:rsidRPr="001C278C">
              <w:rPr>
                <w:position w:val="-10"/>
                <w:sz w:val="24"/>
                <w:szCs w:val="24"/>
              </w:rPr>
              <w:object w:dxaOrig="920" w:dyaOrig="360">
                <v:shape id="_x0000_i1032" type="#_x0000_t75" style="width:45.75pt;height:18pt" o:ole="">
                  <v:imagedata r:id="rId19" o:title=""/>
                </v:shape>
                <o:OLEObject Type="Embed" ProgID="Equation.3" ShapeID="_x0000_i1032" DrawAspect="Content" ObjectID="_1540882041" r:id="rId20"/>
              </w:object>
            </w:r>
            <w:r w:rsidRPr="001C278C">
              <w:t>distribution</w:t>
            </w:r>
          </w:p>
        </w:tc>
        <w:tc>
          <w:tcPr>
            <w:tcW w:w="900" w:type="dxa"/>
          </w:tcPr>
          <w:p w:rsidR="00AE5D57" w:rsidRPr="00676C4D" w:rsidRDefault="00B1005A" w:rsidP="00972E31">
            <w:pPr>
              <w:jc w:val="center"/>
            </w:pPr>
            <w:r>
              <w:t>6</w:t>
            </w:r>
          </w:p>
        </w:tc>
      </w:tr>
      <w:tr w:rsidR="005133D7" w:rsidRPr="00676C4D" w:rsidTr="009C61F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745064" w:rsidRPr="00676C4D" w:rsidTr="00471DC0">
        <w:trPr>
          <w:trHeight w:val="1502"/>
        </w:trPr>
        <w:tc>
          <w:tcPr>
            <w:tcW w:w="558" w:type="dxa"/>
          </w:tcPr>
          <w:p w:rsidR="00745064" w:rsidRDefault="00745064" w:rsidP="00972E31">
            <w:pPr>
              <w:jc w:val="center"/>
            </w:pPr>
          </w:p>
          <w:p w:rsidR="00745064" w:rsidRPr="00676C4D" w:rsidRDefault="00745064" w:rsidP="00972E31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745064" w:rsidRPr="00676C4D" w:rsidRDefault="00745064" w:rsidP="00972E31">
            <w:pPr>
              <w:jc w:val="center"/>
            </w:pPr>
          </w:p>
        </w:tc>
        <w:tc>
          <w:tcPr>
            <w:tcW w:w="8820" w:type="dxa"/>
          </w:tcPr>
          <w:p w:rsidR="00AE5D57" w:rsidRDefault="00AE5D57" w:rsidP="00AE5D57">
            <w:pPr>
              <w:rPr>
                <w:bCs/>
              </w:rPr>
            </w:pPr>
            <w:r>
              <w:rPr>
                <w:bCs/>
              </w:rPr>
              <w:t>The following data gives the number of seeds germinating out of 10 on damp filter for 80 sets of seeds.  Fit a Binomial distribution to this data.</w:t>
            </w:r>
          </w:p>
          <w:tbl>
            <w:tblPr>
              <w:tblW w:w="5952" w:type="dxa"/>
              <w:tblLook w:val="04A0"/>
            </w:tblPr>
            <w:tblGrid>
              <w:gridCol w:w="456"/>
              <w:gridCol w:w="456"/>
              <w:gridCol w:w="576"/>
              <w:gridCol w:w="576"/>
              <w:gridCol w:w="576"/>
              <w:gridCol w:w="456"/>
              <w:gridCol w:w="456"/>
              <w:gridCol w:w="456"/>
              <w:gridCol w:w="456"/>
              <w:gridCol w:w="456"/>
              <w:gridCol w:w="456"/>
              <w:gridCol w:w="576"/>
            </w:tblGrid>
            <w:tr w:rsidR="00AE5D57" w:rsidRPr="00FC5A7F" w:rsidTr="00354182">
              <w:trPr>
                <w:trHeight w:val="315"/>
              </w:trPr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10</w:t>
                  </w:r>
                </w:p>
              </w:tc>
            </w:tr>
            <w:tr w:rsidR="00AE5D57" w:rsidRPr="00FC5A7F" w:rsidTr="00354182">
              <w:trPr>
                <w:trHeight w:val="315"/>
              </w:trPr>
              <w:tc>
                <w:tcPr>
                  <w:tcW w:w="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f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5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E5D57" w:rsidRPr="00FC5A7F" w:rsidRDefault="00AE5D57" w:rsidP="00AE5D57">
                  <w:pPr>
                    <w:jc w:val="center"/>
                    <w:rPr>
                      <w:color w:val="000000"/>
                    </w:rPr>
                  </w:pPr>
                  <w:r w:rsidRPr="00FC5A7F">
                    <w:rPr>
                      <w:color w:val="000000"/>
                    </w:rPr>
                    <w:t>0</w:t>
                  </w:r>
                </w:p>
              </w:tc>
            </w:tr>
          </w:tbl>
          <w:p w:rsidR="00745064" w:rsidRPr="00676C4D" w:rsidRDefault="00745064" w:rsidP="00AE5D57"/>
        </w:tc>
        <w:tc>
          <w:tcPr>
            <w:tcW w:w="900" w:type="dxa"/>
          </w:tcPr>
          <w:p w:rsidR="00745064" w:rsidRPr="00676C4D" w:rsidRDefault="00745064" w:rsidP="00972E31">
            <w:pPr>
              <w:jc w:val="center"/>
            </w:pP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D73E1"/>
    <w:multiLevelType w:val="hybridMultilevel"/>
    <w:tmpl w:val="C9F8CE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69D6"/>
    <w:rsid w:val="00061821"/>
    <w:rsid w:val="00094F16"/>
    <w:rsid w:val="000E1561"/>
    <w:rsid w:val="000F3EFE"/>
    <w:rsid w:val="0016432D"/>
    <w:rsid w:val="001763AD"/>
    <w:rsid w:val="001827CA"/>
    <w:rsid w:val="001C0D99"/>
    <w:rsid w:val="001D41FE"/>
    <w:rsid w:val="001D670F"/>
    <w:rsid w:val="001E2222"/>
    <w:rsid w:val="001E293F"/>
    <w:rsid w:val="001F54D1"/>
    <w:rsid w:val="001F7E9B"/>
    <w:rsid w:val="002378FB"/>
    <w:rsid w:val="00287262"/>
    <w:rsid w:val="002B199A"/>
    <w:rsid w:val="002D09FF"/>
    <w:rsid w:val="002D7611"/>
    <w:rsid w:val="002D76BB"/>
    <w:rsid w:val="002E336A"/>
    <w:rsid w:val="002E552A"/>
    <w:rsid w:val="00304757"/>
    <w:rsid w:val="00314887"/>
    <w:rsid w:val="00324247"/>
    <w:rsid w:val="00351EF7"/>
    <w:rsid w:val="003855F1"/>
    <w:rsid w:val="003B14BC"/>
    <w:rsid w:val="003B1F06"/>
    <w:rsid w:val="003C6BB4"/>
    <w:rsid w:val="0046314C"/>
    <w:rsid w:val="0046787F"/>
    <w:rsid w:val="00471DC0"/>
    <w:rsid w:val="0048142B"/>
    <w:rsid w:val="00501F18"/>
    <w:rsid w:val="0050571C"/>
    <w:rsid w:val="005133D7"/>
    <w:rsid w:val="00516EC1"/>
    <w:rsid w:val="00591ABF"/>
    <w:rsid w:val="005B7900"/>
    <w:rsid w:val="005D78E5"/>
    <w:rsid w:val="005E1A52"/>
    <w:rsid w:val="005F011C"/>
    <w:rsid w:val="00655B0D"/>
    <w:rsid w:val="00681B25"/>
    <w:rsid w:val="00695215"/>
    <w:rsid w:val="006C7354"/>
    <w:rsid w:val="006F521D"/>
    <w:rsid w:val="00725A0A"/>
    <w:rsid w:val="007326F6"/>
    <w:rsid w:val="00745064"/>
    <w:rsid w:val="00746E62"/>
    <w:rsid w:val="007C48DB"/>
    <w:rsid w:val="007E7ECB"/>
    <w:rsid w:val="007F0E56"/>
    <w:rsid w:val="007F65FA"/>
    <w:rsid w:val="00802202"/>
    <w:rsid w:val="00853AB5"/>
    <w:rsid w:val="008A56BE"/>
    <w:rsid w:val="008B0703"/>
    <w:rsid w:val="008B1A03"/>
    <w:rsid w:val="00904D12"/>
    <w:rsid w:val="009079B4"/>
    <w:rsid w:val="009100B6"/>
    <w:rsid w:val="00946E91"/>
    <w:rsid w:val="0095679B"/>
    <w:rsid w:val="009B53DD"/>
    <w:rsid w:val="009C5A1D"/>
    <w:rsid w:val="009C61F7"/>
    <w:rsid w:val="009E476D"/>
    <w:rsid w:val="00AA5E39"/>
    <w:rsid w:val="00AA6B40"/>
    <w:rsid w:val="00AE264C"/>
    <w:rsid w:val="00AE5D57"/>
    <w:rsid w:val="00B045BF"/>
    <w:rsid w:val="00B1005A"/>
    <w:rsid w:val="00B60E7E"/>
    <w:rsid w:val="00BA539E"/>
    <w:rsid w:val="00BB5C6B"/>
    <w:rsid w:val="00C3743D"/>
    <w:rsid w:val="00C441C3"/>
    <w:rsid w:val="00C95F18"/>
    <w:rsid w:val="00CB7042"/>
    <w:rsid w:val="00CB7A50"/>
    <w:rsid w:val="00CE1825"/>
    <w:rsid w:val="00CE5503"/>
    <w:rsid w:val="00CF2111"/>
    <w:rsid w:val="00CF4393"/>
    <w:rsid w:val="00D252F5"/>
    <w:rsid w:val="00D34DF7"/>
    <w:rsid w:val="00D62341"/>
    <w:rsid w:val="00D64FF9"/>
    <w:rsid w:val="00D94D54"/>
    <w:rsid w:val="00DB53DA"/>
    <w:rsid w:val="00DD30BD"/>
    <w:rsid w:val="00E70A47"/>
    <w:rsid w:val="00E8112F"/>
    <w:rsid w:val="00E824B7"/>
    <w:rsid w:val="00F11EDB"/>
    <w:rsid w:val="00F162EA"/>
    <w:rsid w:val="00F266A7"/>
    <w:rsid w:val="00F30EF5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50</cp:revision>
  <cp:lastPrinted>2016-09-22T05:18:00Z</cp:lastPrinted>
  <dcterms:created xsi:type="dcterms:W3CDTF">2016-11-10T12:42:00Z</dcterms:created>
  <dcterms:modified xsi:type="dcterms:W3CDTF">2016-11-17T04:31:00Z</dcterms:modified>
</cp:coreProperties>
</file>