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7A53E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F57CE" w:rsidRPr="00C3743D" w:rsidRDefault="00FF57CE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A53E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F57CE" w:rsidRPr="003855F1" w:rsidRDefault="00FF57CE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F57CE" w:rsidRPr="00304757" w:rsidRDefault="00FF57CE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F57CE" w:rsidRPr="0005749E" w:rsidRDefault="00FF57CE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F57CE" w:rsidRPr="00DC3360" w:rsidRDefault="00FF57CE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FF57CE" w:rsidTr="00FF57CE">
        <w:tc>
          <w:tcPr>
            <w:tcW w:w="1616" w:type="dxa"/>
          </w:tcPr>
          <w:p w:rsidR="005133D7" w:rsidRPr="00FF57CE" w:rsidRDefault="005133D7" w:rsidP="00FF57CE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FF57CE" w:rsidRDefault="005133D7" w:rsidP="00FF57C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FF57CE" w:rsidRDefault="005133D7" w:rsidP="00FF57CE">
            <w:pPr>
              <w:pStyle w:val="Title"/>
              <w:ind w:left="-468" w:firstLine="468"/>
              <w:jc w:val="left"/>
              <w:rPr>
                <w:b/>
              </w:rPr>
            </w:pPr>
            <w:r w:rsidRPr="00FF57CE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FF57CE" w:rsidRDefault="005133D7" w:rsidP="00FF57CE">
            <w:pPr>
              <w:pStyle w:val="Title"/>
              <w:jc w:val="left"/>
              <w:rPr>
                <w:b/>
              </w:rPr>
            </w:pPr>
            <w:r w:rsidRPr="00FF57CE">
              <w:rPr>
                <w:b/>
              </w:rPr>
              <w:t>2016-17 ODD</w:t>
            </w:r>
          </w:p>
        </w:tc>
      </w:tr>
      <w:tr w:rsidR="005133D7" w:rsidRPr="00FF57CE" w:rsidTr="00FF57CE">
        <w:tc>
          <w:tcPr>
            <w:tcW w:w="1616" w:type="dxa"/>
          </w:tcPr>
          <w:p w:rsidR="005133D7" w:rsidRPr="00FF57CE" w:rsidRDefault="005133D7" w:rsidP="00FF57CE">
            <w:pPr>
              <w:pStyle w:val="Title"/>
              <w:jc w:val="left"/>
              <w:rPr>
                <w:b/>
              </w:rPr>
            </w:pPr>
            <w:r w:rsidRPr="00FF57CE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FF57CE" w:rsidRDefault="00867DC6" w:rsidP="00FF57CE">
            <w:pPr>
              <w:pStyle w:val="Title"/>
              <w:jc w:val="left"/>
              <w:rPr>
                <w:b/>
              </w:rPr>
            </w:pPr>
            <w:r w:rsidRPr="00FF57CE">
              <w:rPr>
                <w:b/>
              </w:rPr>
              <w:t>11EC212/EC280</w:t>
            </w:r>
          </w:p>
        </w:tc>
        <w:tc>
          <w:tcPr>
            <w:tcW w:w="1800" w:type="dxa"/>
          </w:tcPr>
          <w:p w:rsidR="005133D7" w:rsidRPr="00FF57CE" w:rsidRDefault="005133D7" w:rsidP="00FF57CE">
            <w:pPr>
              <w:pStyle w:val="Title"/>
              <w:jc w:val="left"/>
              <w:rPr>
                <w:b/>
              </w:rPr>
            </w:pPr>
            <w:r w:rsidRPr="00FF57C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FF57CE" w:rsidRDefault="005133D7" w:rsidP="00FF57CE">
            <w:pPr>
              <w:pStyle w:val="Title"/>
              <w:jc w:val="left"/>
              <w:rPr>
                <w:b/>
              </w:rPr>
            </w:pPr>
            <w:r w:rsidRPr="00FF57CE">
              <w:rPr>
                <w:b/>
              </w:rPr>
              <w:t>3 hrs</w:t>
            </w:r>
          </w:p>
        </w:tc>
      </w:tr>
      <w:tr w:rsidR="005133D7" w:rsidRPr="00FF57CE" w:rsidTr="00FF57CE">
        <w:tc>
          <w:tcPr>
            <w:tcW w:w="1616" w:type="dxa"/>
          </w:tcPr>
          <w:p w:rsidR="005133D7" w:rsidRPr="00FF57CE" w:rsidRDefault="005133D7" w:rsidP="00FF57CE">
            <w:pPr>
              <w:pStyle w:val="Title"/>
              <w:jc w:val="left"/>
              <w:rPr>
                <w:b/>
              </w:rPr>
            </w:pPr>
            <w:r w:rsidRPr="00FF57CE">
              <w:rPr>
                <w:b/>
              </w:rPr>
              <w:t xml:space="preserve">Sub. </w:t>
            </w:r>
            <w:r w:rsidR="00DB705B" w:rsidRPr="00FF57CE">
              <w:rPr>
                <w:b/>
              </w:rPr>
              <w:t>Name:</w:t>
            </w:r>
          </w:p>
        </w:tc>
        <w:tc>
          <w:tcPr>
            <w:tcW w:w="4342" w:type="dxa"/>
          </w:tcPr>
          <w:p w:rsidR="005133D7" w:rsidRPr="00FF57CE" w:rsidRDefault="00FF57CE" w:rsidP="00FF57CE">
            <w:pPr>
              <w:pStyle w:val="Title"/>
              <w:jc w:val="left"/>
              <w:rPr>
                <w:b/>
              </w:rPr>
            </w:pPr>
            <w:r w:rsidRPr="00FF57CE">
              <w:rPr>
                <w:b/>
                <w:szCs w:val="24"/>
              </w:rPr>
              <w:t>TRANSMISSION LINES AND WAVEGUIDES</w:t>
            </w:r>
          </w:p>
        </w:tc>
        <w:tc>
          <w:tcPr>
            <w:tcW w:w="1800" w:type="dxa"/>
          </w:tcPr>
          <w:p w:rsidR="005133D7" w:rsidRPr="00FF57CE" w:rsidRDefault="005133D7" w:rsidP="00FF57CE">
            <w:pPr>
              <w:pStyle w:val="Title"/>
              <w:jc w:val="left"/>
              <w:rPr>
                <w:b/>
              </w:rPr>
            </w:pPr>
            <w:r w:rsidRPr="00FF57CE">
              <w:rPr>
                <w:b/>
              </w:rPr>
              <w:t xml:space="preserve">Max. </w:t>
            </w:r>
            <w:proofErr w:type="gramStart"/>
            <w:r w:rsidRPr="00FF57C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FF57CE" w:rsidRDefault="005133D7" w:rsidP="00FF57CE">
            <w:pPr>
              <w:pStyle w:val="Title"/>
              <w:jc w:val="left"/>
              <w:rPr>
                <w:b/>
              </w:rPr>
            </w:pPr>
            <w:r w:rsidRPr="00FF57CE">
              <w:rPr>
                <w:b/>
              </w:rPr>
              <w:t>100</w:t>
            </w:r>
          </w:p>
        </w:tc>
      </w:tr>
    </w:tbl>
    <w:p w:rsidR="005133D7" w:rsidRDefault="007A53EB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30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17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0"/>
        <w:gridCol w:w="8858"/>
        <w:gridCol w:w="794"/>
      </w:tblGrid>
      <w:tr w:rsidR="00C75B81" w:rsidRPr="00676C4D" w:rsidTr="00C75B81">
        <w:trPr>
          <w:trHeight w:val="452"/>
        </w:trPr>
        <w:tc>
          <w:tcPr>
            <w:tcW w:w="520" w:type="dxa"/>
            <w:vAlign w:val="center"/>
          </w:tcPr>
          <w:p w:rsidR="00C75B81" w:rsidRPr="00676C4D" w:rsidRDefault="00C75B81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858" w:type="dxa"/>
            <w:vAlign w:val="center"/>
          </w:tcPr>
          <w:p w:rsidR="00C75B81" w:rsidRPr="00676C4D" w:rsidRDefault="00C75B81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794" w:type="dxa"/>
            <w:vAlign w:val="center"/>
          </w:tcPr>
          <w:p w:rsidR="00C75B81" w:rsidRPr="00676C4D" w:rsidRDefault="00C75B81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5133D7" w:rsidRPr="002B22FD" w:rsidTr="00C75B81">
        <w:trPr>
          <w:trHeight w:val="241"/>
        </w:trPr>
        <w:tc>
          <w:tcPr>
            <w:tcW w:w="10172" w:type="dxa"/>
            <w:gridSpan w:val="3"/>
          </w:tcPr>
          <w:p w:rsidR="005133D7" w:rsidRPr="002B22FD" w:rsidRDefault="005133D7" w:rsidP="00FF57CE">
            <w:pPr>
              <w:jc w:val="center"/>
              <w:rPr>
                <w:b/>
                <w:sz w:val="24"/>
                <w:szCs w:val="24"/>
              </w:rPr>
            </w:pPr>
            <w:r w:rsidRPr="002B22F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75B81" w:rsidRPr="002B22FD" w:rsidTr="00C75B81">
        <w:trPr>
          <w:trHeight w:val="256"/>
        </w:trPr>
        <w:tc>
          <w:tcPr>
            <w:tcW w:w="520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1.</w:t>
            </w:r>
          </w:p>
        </w:tc>
        <w:tc>
          <w:tcPr>
            <w:tcW w:w="8858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__________ is the ratio of voltage to current at any point along the transmission line.</w:t>
            </w:r>
          </w:p>
        </w:tc>
        <w:tc>
          <w:tcPr>
            <w:tcW w:w="794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(1)</w:t>
            </w:r>
          </w:p>
        </w:tc>
      </w:tr>
      <w:tr w:rsidR="00C75B81" w:rsidRPr="002B22FD" w:rsidTr="00C75B81">
        <w:trPr>
          <w:trHeight w:val="256"/>
        </w:trPr>
        <w:tc>
          <w:tcPr>
            <w:tcW w:w="520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2.</w:t>
            </w:r>
          </w:p>
        </w:tc>
        <w:tc>
          <w:tcPr>
            <w:tcW w:w="8858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Which type of transmission line reduces phase distortion at radio frequencies?</w:t>
            </w:r>
          </w:p>
        </w:tc>
        <w:tc>
          <w:tcPr>
            <w:tcW w:w="794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(1)</w:t>
            </w:r>
          </w:p>
        </w:tc>
      </w:tr>
      <w:tr w:rsidR="00C75B81" w:rsidRPr="002B22FD" w:rsidTr="00C75B81">
        <w:trPr>
          <w:trHeight w:val="241"/>
        </w:trPr>
        <w:tc>
          <w:tcPr>
            <w:tcW w:w="520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3.</w:t>
            </w:r>
          </w:p>
        </w:tc>
        <w:tc>
          <w:tcPr>
            <w:tcW w:w="8858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Define Standing wave ratio.</w:t>
            </w:r>
          </w:p>
        </w:tc>
        <w:tc>
          <w:tcPr>
            <w:tcW w:w="794" w:type="dxa"/>
          </w:tcPr>
          <w:p w:rsidR="00C75B81" w:rsidRPr="002B22FD" w:rsidRDefault="00C75B81" w:rsidP="00C75B81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(1)</w:t>
            </w:r>
          </w:p>
        </w:tc>
      </w:tr>
      <w:tr w:rsidR="00C75B81" w:rsidRPr="002B22FD" w:rsidTr="00C75B81">
        <w:trPr>
          <w:trHeight w:val="256"/>
        </w:trPr>
        <w:tc>
          <w:tcPr>
            <w:tcW w:w="520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4.</w:t>
            </w:r>
          </w:p>
        </w:tc>
        <w:tc>
          <w:tcPr>
            <w:tcW w:w="8858" w:type="dxa"/>
          </w:tcPr>
          <w:p w:rsidR="00C75B81" w:rsidRPr="002B22FD" w:rsidRDefault="00C75B81" w:rsidP="00B74E58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___________ is the center point in a Smith Chart.</w:t>
            </w:r>
          </w:p>
        </w:tc>
        <w:tc>
          <w:tcPr>
            <w:tcW w:w="794" w:type="dxa"/>
          </w:tcPr>
          <w:p w:rsidR="00C75B81" w:rsidRPr="002B22FD" w:rsidRDefault="00C75B81" w:rsidP="00975D66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(1)</w:t>
            </w:r>
          </w:p>
        </w:tc>
      </w:tr>
      <w:tr w:rsidR="00C75B81" w:rsidRPr="002B22FD" w:rsidTr="00C75B81">
        <w:trPr>
          <w:trHeight w:val="256"/>
        </w:trPr>
        <w:tc>
          <w:tcPr>
            <w:tcW w:w="520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5.</w:t>
            </w:r>
          </w:p>
        </w:tc>
        <w:tc>
          <w:tcPr>
            <w:tcW w:w="8858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Give the dominant mode in a parallel plate waveguide.</w:t>
            </w:r>
          </w:p>
        </w:tc>
        <w:tc>
          <w:tcPr>
            <w:tcW w:w="794" w:type="dxa"/>
          </w:tcPr>
          <w:p w:rsidR="00C75B81" w:rsidRPr="002B22FD" w:rsidRDefault="00C75B81" w:rsidP="00975D66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(1)</w:t>
            </w:r>
          </w:p>
        </w:tc>
      </w:tr>
      <w:tr w:rsidR="00C75B81" w:rsidRPr="002B22FD" w:rsidTr="00C75B81">
        <w:trPr>
          <w:trHeight w:val="241"/>
        </w:trPr>
        <w:tc>
          <w:tcPr>
            <w:tcW w:w="520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6.</w:t>
            </w:r>
          </w:p>
        </w:tc>
        <w:tc>
          <w:tcPr>
            <w:tcW w:w="8858" w:type="dxa"/>
          </w:tcPr>
          <w:p w:rsidR="00C75B81" w:rsidRPr="002B22FD" w:rsidRDefault="00C75B81" w:rsidP="00F1740C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What is the wave impedance of a TEM mode when propagating in free space?</w:t>
            </w:r>
          </w:p>
        </w:tc>
        <w:tc>
          <w:tcPr>
            <w:tcW w:w="794" w:type="dxa"/>
          </w:tcPr>
          <w:p w:rsidR="00C75B81" w:rsidRPr="002B22FD" w:rsidRDefault="00C75B81" w:rsidP="00975D66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(1)</w:t>
            </w:r>
          </w:p>
        </w:tc>
      </w:tr>
      <w:tr w:rsidR="00C75B81" w:rsidRPr="002B22FD" w:rsidTr="00C75B81">
        <w:trPr>
          <w:trHeight w:val="256"/>
        </w:trPr>
        <w:tc>
          <w:tcPr>
            <w:tcW w:w="520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7.</w:t>
            </w:r>
          </w:p>
        </w:tc>
        <w:tc>
          <w:tcPr>
            <w:tcW w:w="8858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List the modes present in a rectangular waveguide.</w:t>
            </w:r>
          </w:p>
        </w:tc>
        <w:tc>
          <w:tcPr>
            <w:tcW w:w="794" w:type="dxa"/>
          </w:tcPr>
          <w:p w:rsidR="00C75B81" w:rsidRPr="002B22FD" w:rsidRDefault="00C75B81" w:rsidP="00975D66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(1)</w:t>
            </w:r>
          </w:p>
        </w:tc>
      </w:tr>
      <w:tr w:rsidR="00C75B81" w:rsidRPr="002B22FD" w:rsidTr="00C75B81">
        <w:trPr>
          <w:trHeight w:val="512"/>
        </w:trPr>
        <w:tc>
          <w:tcPr>
            <w:tcW w:w="520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8.</w:t>
            </w:r>
          </w:p>
        </w:tc>
        <w:tc>
          <w:tcPr>
            <w:tcW w:w="8858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If the cut off frequency for a TE10 mode is 4GHz and if the signal is propagating at 3GHz. Comment on the mode propagation.</w:t>
            </w:r>
          </w:p>
        </w:tc>
        <w:tc>
          <w:tcPr>
            <w:tcW w:w="794" w:type="dxa"/>
          </w:tcPr>
          <w:p w:rsidR="00C75B81" w:rsidRPr="002B22FD" w:rsidRDefault="00C75B81" w:rsidP="00975D66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(1)</w:t>
            </w:r>
          </w:p>
        </w:tc>
      </w:tr>
      <w:tr w:rsidR="00C75B81" w:rsidRPr="002B22FD" w:rsidTr="00C75B81">
        <w:trPr>
          <w:trHeight w:val="241"/>
        </w:trPr>
        <w:tc>
          <w:tcPr>
            <w:tcW w:w="520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9.</w:t>
            </w:r>
          </w:p>
        </w:tc>
        <w:tc>
          <w:tcPr>
            <w:tcW w:w="8858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Define the cut off frequency in a resonator.</w:t>
            </w:r>
          </w:p>
        </w:tc>
        <w:tc>
          <w:tcPr>
            <w:tcW w:w="794" w:type="dxa"/>
          </w:tcPr>
          <w:p w:rsidR="00C75B81" w:rsidRPr="002B22FD" w:rsidRDefault="00C75B81" w:rsidP="00975D66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(1)</w:t>
            </w:r>
          </w:p>
        </w:tc>
      </w:tr>
      <w:tr w:rsidR="00C75B81" w:rsidRPr="002B22FD" w:rsidTr="00C75B81">
        <w:trPr>
          <w:trHeight w:val="271"/>
        </w:trPr>
        <w:tc>
          <w:tcPr>
            <w:tcW w:w="520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10.</w:t>
            </w:r>
          </w:p>
        </w:tc>
        <w:tc>
          <w:tcPr>
            <w:tcW w:w="8858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Give the dominant mode in a rectangular cavity resonator.</w:t>
            </w:r>
          </w:p>
        </w:tc>
        <w:tc>
          <w:tcPr>
            <w:tcW w:w="794" w:type="dxa"/>
          </w:tcPr>
          <w:p w:rsidR="00C75B81" w:rsidRPr="002B22FD" w:rsidRDefault="00C75B81" w:rsidP="00975D66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(1)</w:t>
            </w:r>
          </w:p>
        </w:tc>
      </w:tr>
    </w:tbl>
    <w:p w:rsidR="005133D7" w:rsidRPr="002B22FD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8862"/>
        <w:gridCol w:w="811"/>
      </w:tblGrid>
      <w:tr w:rsidR="005133D7" w:rsidRPr="00676C4D" w:rsidTr="00C75B81">
        <w:trPr>
          <w:trHeight w:val="250"/>
        </w:trPr>
        <w:tc>
          <w:tcPr>
            <w:tcW w:w="10189" w:type="dxa"/>
            <w:gridSpan w:val="3"/>
          </w:tcPr>
          <w:p w:rsidR="005133D7" w:rsidRPr="00676C4D" w:rsidRDefault="005133D7" w:rsidP="00FF57CE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75B81" w:rsidRPr="002B22FD" w:rsidTr="00C75B81">
        <w:trPr>
          <w:trHeight w:val="736"/>
        </w:trPr>
        <w:tc>
          <w:tcPr>
            <w:tcW w:w="516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11</w:t>
            </w:r>
          </w:p>
        </w:tc>
        <w:tc>
          <w:tcPr>
            <w:tcW w:w="8862" w:type="dxa"/>
          </w:tcPr>
          <w:p w:rsidR="00C75B81" w:rsidRPr="002B22FD" w:rsidRDefault="00C75B81" w:rsidP="00917086">
            <w:pPr>
              <w:jc w:val="both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 xml:space="preserve">If R=.0071ohm/m, L=2.277 micro </w:t>
            </w:r>
            <w:proofErr w:type="spellStart"/>
            <w:r w:rsidRPr="002B22FD">
              <w:rPr>
                <w:sz w:val="24"/>
                <w:szCs w:val="24"/>
              </w:rPr>
              <w:t>henry</w:t>
            </w:r>
            <w:proofErr w:type="spellEnd"/>
            <w:r w:rsidRPr="002B22FD">
              <w:rPr>
                <w:sz w:val="24"/>
                <w:szCs w:val="24"/>
              </w:rPr>
              <w:t>/</w:t>
            </w:r>
            <w:proofErr w:type="spellStart"/>
            <w:r w:rsidRPr="002B22FD">
              <w:rPr>
                <w:sz w:val="24"/>
                <w:szCs w:val="24"/>
              </w:rPr>
              <w:t>metre</w:t>
            </w:r>
            <w:proofErr w:type="spellEnd"/>
            <w:r w:rsidRPr="002B22FD">
              <w:rPr>
                <w:sz w:val="24"/>
                <w:szCs w:val="24"/>
              </w:rPr>
              <w:t xml:space="preserve"> and C=5.10 </w:t>
            </w:r>
            <w:proofErr w:type="spellStart"/>
            <w:r w:rsidRPr="002B22FD">
              <w:rPr>
                <w:sz w:val="24"/>
                <w:szCs w:val="24"/>
              </w:rPr>
              <w:t>pico</w:t>
            </w:r>
            <w:proofErr w:type="spellEnd"/>
            <w:r w:rsidRPr="002B22FD">
              <w:rPr>
                <w:sz w:val="24"/>
                <w:szCs w:val="24"/>
              </w:rPr>
              <w:t xml:space="preserve"> farad/</w:t>
            </w:r>
            <w:proofErr w:type="spellStart"/>
            <w:r w:rsidRPr="002B22FD">
              <w:rPr>
                <w:sz w:val="24"/>
                <w:szCs w:val="24"/>
              </w:rPr>
              <w:t>metre</w:t>
            </w:r>
            <w:proofErr w:type="spellEnd"/>
            <w:r w:rsidRPr="002B22FD">
              <w:rPr>
                <w:sz w:val="24"/>
                <w:szCs w:val="24"/>
              </w:rPr>
              <w:t xml:space="preserve">, calculate its characteristic impedance of the transmission line operating at 100 </w:t>
            </w:r>
            <w:proofErr w:type="spellStart"/>
            <w:r w:rsidRPr="002B22FD">
              <w:rPr>
                <w:sz w:val="24"/>
                <w:szCs w:val="24"/>
              </w:rPr>
              <w:t>MHz.</w:t>
            </w:r>
            <w:proofErr w:type="spellEnd"/>
            <w:r w:rsidRPr="002B22FD">
              <w:rPr>
                <w:sz w:val="24"/>
                <w:szCs w:val="24"/>
              </w:rPr>
              <w:t xml:space="preserve"> Also the line is assumed to transmit with negligible leakage.</w:t>
            </w:r>
          </w:p>
        </w:tc>
        <w:tc>
          <w:tcPr>
            <w:tcW w:w="811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(3)</w:t>
            </w:r>
          </w:p>
        </w:tc>
      </w:tr>
      <w:tr w:rsidR="00C75B81" w:rsidRPr="002B22FD" w:rsidTr="00C75B81">
        <w:trPr>
          <w:trHeight w:val="485"/>
        </w:trPr>
        <w:tc>
          <w:tcPr>
            <w:tcW w:w="516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12</w:t>
            </w:r>
          </w:p>
        </w:tc>
        <w:tc>
          <w:tcPr>
            <w:tcW w:w="8862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Calculate the standing wave ratio and reflection coefficient on a line having characteristic impedance Z</w:t>
            </w:r>
            <w:r w:rsidRPr="002B22FD">
              <w:rPr>
                <w:sz w:val="24"/>
                <w:szCs w:val="24"/>
                <w:vertAlign w:val="subscript"/>
              </w:rPr>
              <w:t>0</w:t>
            </w:r>
            <w:r w:rsidRPr="002B22FD">
              <w:rPr>
                <w:sz w:val="24"/>
                <w:szCs w:val="24"/>
              </w:rPr>
              <w:t xml:space="preserve"> = 75 Ω and terminated in Z</w:t>
            </w:r>
            <w:r w:rsidRPr="002B22FD">
              <w:rPr>
                <w:sz w:val="24"/>
                <w:szCs w:val="24"/>
                <w:vertAlign w:val="subscript"/>
              </w:rPr>
              <w:t>R</w:t>
            </w:r>
            <w:r w:rsidRPr="002B22FD">
              <w:rPr>
                <w:sz w:val="24"/>
                <w:szCs w:val="24"/>
              </w:rPr>
              <w:t xml:space="preserve"> = (22.5 +j30) Ω.</w:t>
            </w:r>
          </w:p>
        </w:tc>
        <w:tc>
          <w:tcPr>
            <w:tcW w:w="811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(3)</w:t>
            </w:r>
          </w:p>
        </w:tc>
      </w:tr>
      <w:tr w:rsidR="00C75B81" w:rsidRPr="002B22FD" w:rsidTr="00C75B81">
        <w:trPr>
          <w:trHeight w:val="250"/>
        </w:trPr>
        <w:tc>
          <w:tcPr>
            <w:tcW w:w="516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13</w:t>
            </w:r>
          </w:p>
        </w:tc>
        <w:tc>
          <w:tcPr>
            <w:tcW w:w="8862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List the characteristics of TEM wave.</w:t>
            </w:r>
          </w:p>
        </w:tc>
        <w:tc>
          <w:tcPr>
            <w:tcW w:w="811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(3)</w:t>
            </w:r>
          </w:p>
        </w:tc>
      </w:tr>
      <w:tr w:rsidR="00C75B81" w:rsidRPr="002B22FD" w:rsidTr="00C75B81">
        <w:trPr>
          <w:trHeight w:val="235"/>
        </w:trPr>
        <w:tc>
          <w:tcPr>
            <w:tcW w:w="516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14</w:t>
            </w:r>
          </w:p>
        </w:tc>
        <w:tc>
          <w:tcPr>
            <w:tcW w:w="8862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Why TEM mode does not exist in a rectangular waveguide?</w:t>
            </w:r>
          </w:p>
        </w:tc>
        <w:tc>
          <w:tcPr>
            <w:tcW w:w="811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(3)</w:t>
            </w:r>
          </w:p>
        </w:tc>
      </w:tr>
      <w:tr w:rsidR="00C75B81" w:rsidRPr="002B22FD" w:rsidTr="00C75B81">
        <w:trPr>
          <w:trHeight w:val="265"/>
        </w:trPr>
        <w:tc>
          <w:tcPr>
            <w:tcW w:w="516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15</w:t>
            </w:r>
          </w:p>
        </w:tc>
        <w:tc>
          <w:tcPr>
            <w:tcW w:w="8862" w:type="dxa"/>
          </w:tcPr>
          <w:p w:rsidR="00C75B81" w:rsidRPr="002B22FD" w:rsidRDefault="00C75B81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Discuss about the rectangular cavity resonator and its dominant mode.</w:t>
            </w:r>
          </w:p>
        </w:tc>
        <w:tc>
          <w:tcPr>
            <w:tcW w:w="811" w:type="dxa"/>
          </w:tcPr>
          <w:p w:rsidR="00C75B81" w:rsidRPr="002B22FD" w:rsidRDefault="00C75B81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(3)</w:t>
            </w:r>
          </w:p>
        </w:tc>
      </w:tr>
    </w:tbl>
    <w:p w:rsidR="005133D7" w:rsidRPr="002B22FD" w:rsidRDefault="005133D7" w:rsidP="005133D7"/>
    <w:tbl>
      <w:tblPr>
        <w:tblStyle w:val="TableGrid"/>
        <w:tblW w:w="1026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1"/>
        <w:gridCol w:w="672"/>
        <w:gridCol w:w="8185"/>
        <w:gridCol w:w="884"/>
      </w:tblGrid>
      <w:tr w:rsidR="005133D7" w:rsidRPr="002B22FD" w:rsidTr="002B22FD">
        <w:trPr>
          <w:trHeight w:val="257"/>
        </w:trPr>
        <w:tc>
          <w:tcPr>
            <w:tcW w:w="10262" w:type="dxa"/>
            <w:gridSpan w:val="4"/>
          </w:tcPr>
          <w:p w:rsidR="005133D7" w:rsidRPr="002B22FD" w:rsidRDefault="005133D7" w:rsidP="00FF57CE">
            <w:pPr>
              <w:jc w:val="center"/>
              <w:rPr>
                <w:b/>
                <w:sz w:val="24"/>
                <w:szCs w:val="24"/>
              </w:rPr>
            </w:pPr>
            <w:r w:rsidRPr="002B22F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2B22FD" w:rsidRPr="002B22FD" w:rsidTr="002B22FD">
        <w:trPr>
          <w:trHeight w:val="499"/>
        </w:trPr>
        <w:tc>
          <w:tcPr>
            <w:tcW w:w="521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16.</w:t>
            </w:r>
          </w:p>
        </w:tc>
        <w:tc>
          <w:tcPr>
            <w:tcW w:w="672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5" w:type="dxa"/>
          </w:tcPr>
          <w:p w:rsidR="002B22FD" w:rsidRPr="002B22FD" w:rsidRDefault="002B22FD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Obtain the general equations of voltage and current for the equivalent transmission line and write its physical significance.</w:t>
            </w:r>
          </w:p>
        </w:tc>
        <w:tc>
          <w:tcPr>
            <w:tcW w:w="884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(15)</w:t>
            </w:r>
          </w:p>
        </w:tc>
      </w:tr>
      <w:tr w:rsidR="005133D7" w:rsidRPr="002B22FD" w:rsidTr="002B22FD">
        <w:trPr>
          <w:trHeight w:val="257"/>
        </w:trPr>
        <w:tc>
          <w:tcPr>
            <w:tcW w:w="10262" w:type="dxa"/>
            <w:gridSpan w:val="4"/>
          </w:tcPr>
          <w:p w:rsidR="005133D7" w:rsidRPr="002B22FD" w:rsidRDefault="005133D7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(OR)</w:t>
            </w:r>
          </w:p>
        </w:tc>
      </w:tr>
      <w:tr w:rsidR="002B22FD" w:rsidRPr="002B22FD" w:rsidTr="002B22FD">
        <w:trPr>
          <w:trHeight w:val="257"/>
        </w:trPr>
        <w:tc>
          <w:tcPr>
            <w:tcW w:w="521" w:type="dxa"/>
            <w:vMerge w:val="restart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17.</w:t>
            </w:r>
          </w:p>
        </w:tc>
        <w:tc>
          <w:tcPr>
            <w:tcW w:w="672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a.</w:t>
            </w:r>
          </w:p>
        </w:tc>
        <w:tc>
          <w:tcPr>
            <w:tcW w:w="8185" w:type="dxa"/>
          </w:tcPr>
          <w:p w:rsidR="002B22FD" w:rsidRPr="002B22FD" w:rsidRDefault="002B22FD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Observe the distortion in an ordinary telephone cable. How could it be eliminated?</w:t>
            </w:r>
          </w:p>
        </w:tc>
        <w:tc>
          <w:tcPr>
            <w:tcW w:w="884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(8)</w:t>
            </w:r>
          </w:p>
        </w:tc>
      </w:tr>
      <w:tr w:rsidR="002B22FD" w:rsidRPr="002B22FD" w:rsidTr="002B22FD">
        <w:trPr>
          <w:trHeight w:val="146"/>
        </w:trPr>
        <w:tc>
          <w:tcPr>
            <w:tcW w:w="521" w:type="dxa"/>
            <w:vMerge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b.</w:t>
            </w:r>
          </w:p>
        </w:tc>
        <w:tc>
          <w:tcPr>
            <w:tcW w:w="8185" w:type="dxa"/>
          </w:tcPr>
          <w:p w:rsidR="002B22FD" w:rsidRPr="002B22FD" w:rsidRDefault="002B22FD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Derive the T-section equivalent of a transmission line.</w:t>
            </w:r>
          </w:p>
        </w:tc>
        <w:tc>
          <w:tcPr>
            <w:tcW w:w="884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(7)</w:t>
            </w:r>
          </w:p>
        </w:tc>
      </w:tr>
      <w:tr w:rsidR="002B22FD" w:rsidRPr="002B22FD" w:rsidTr="002B22FD">
        <w:trPr>
          <w:trHeight w:val="757"/>
        </w:trPr>
        <w:tc>
          <w:tcPr>
            <w:tcW w:w="521" w:type="dxa"/>
            <w:vMerge w:val="restart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18.</w:t>
            </w:r>
          </w:p>
        </w:tc>
        <w:tc>
          <w:tcPr>
            <w:tcW w:w="672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a.</w:t>
            </w:r>
          </w:p>
        </w:tc>
        <w:tc>
          <w:tcPr>
            <w:tcW w:w="8185" w:type="dxa"/>
          </w:tcPr>
          <w:p w:rsidR="002B22FD" w:rsidRPr="002B22FD" w:rsidRDefault="002B22FD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The VSWR measured on UHF transmission line, working at a frequency of 300 MHz is found to be 2. If the distance between load and voltage minimum is 0.8 m, calculate the value of load impedance.</w:t>
            </w:r>
          </w:p>
        </w:tc>
        <w:tc>
          <w:tcPr>
            <w:tcW w:w="884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(7)</w:t>
            </w:r>
          </w:p>
        </w:tc>
      </w:tr>
      <w:tr w:rsidR="002B22FD" w:rsidRPr="002B22FD" w:rsidTr="002B22FD">
        <w:trPr>
          <w:trHeight w:val="146"/>
        </w:trPr>
        <w:tc>
          <w:tcPr>
            <w:tcW w:w="521" w:type="dxa"/>
            <w:vMerge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b.</w:t>
            </w:r>
          </w:p>
        </w:tc>
        <w:tc>
          <w:tcPr>
            <w:tcW w:w="8185" w:type="dxa"/>
          </w:tcPr>
          <w:p w:rsidR="002B22FD" w:rsidRPr="002B22FD" w:rsidRDefault="002B22FD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Derive the input impedance of a half wave line.</w:t>
            </w:r>
          </w:p>
        </w:tc>
        <w:tc>
          <w:tcPr>
            <w:tcW w:w="884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(8)</w:t>
            </w:r>
          </w:p>
        </w:tc>
      </w:tr>
      <w:tr w:rsidR="005133D7" w:rsidRPr="002B22FD" w:rsidTr="002B22FD">
        <w:trPr>
          <w:trHeight w:val="242"/>
        </w:trPr>
        <w:tc>
          <w:tcPr>
            <w:tcW w:w="10262" w:type="dxa"/>
            <w:gridSpan w:val="4"/>
          </w:tcPr>
          <w:p w:rsidR="005133D7" w:rsidRPr="002B22FD" w:rsidRDefault="005133D7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(OR)</w:t>
            </w:r>
          </w:p>
        </w:tc>
      </w:tr>
      <w:tr w:rsidR="002B22FD" w:rsidRPr="002B22FD" w:rsidTr="002B22FD">
        <w:trPr>
          <w:trHeight w:val="1211"/>
        </w:trPr>
        <w:tc>
          <w:tcPr>
            <w:tcW w:w="521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19.</w:t>
            </w:r>
          </w:p>
        </w:tc>
        <w:tc>
          <w:tcPr>
            <w:tcW w:w="672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5" w:type="dxa"/>
          </w:tcPr>
          <w:p w:rsidR="002B22FD" w:rsidRPr="002B22FD" w:rsidRDefault="002B22FD" w:rsidP="005D22D6">
            <w:pPr>
              <w:jc w:val="both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 xml:space="preserve">An R.F transmission line with a characteristic impedance of </w:t>
            </w:r>
            <w:r w:rsidRPr="002B22FD">
              <w:rPr>
                <w:position w:val="-10"/>
                <w:sz w:val="24"/>
                <w:szCs w:val="24"/>
              </w:rPr>
              <w:object w:dxaOrig="84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42pt;height:17.25pt" o:ole="">
                  <v:imagedata r:id="rId7" o:title=""/>
                </v:shape>
                <o:OLEObject Type="Embed" ProgID="Equation.3" ShapeID="_x0000_i1033" DrawAspect="Content" ObjectID="_1542883040" r:id="rId8"/>
              </w:object>
            </w:r>
            <w:r w:rsidRPr="002B22FD">
              <w:rPr>
                <w:rStyle w:val="katex-mathml"/>
                <w:sz w:val="24"/>
                <w:szCs w:val="24"/>
              </w:rPr>
              <w:t>0</w:t>
            </w:r>
            <w:r w:rsidRPr="002B22FD">
              <w:rPr>
                <w:rStyle w:val="katex-mathml"/>
                <w:rFonts w:ascii="Cambria Math" w:hAnsi="Cambria Math" w:cs="Cambria Math"/>
                <w:sz w:val="24"/>
                <w:szCs w:val="24"/>
                <w:vertAlign w:val="superscript"/>
              </w:rPr>
              <w:t xml:space="preserve">∘ </w:t>
            </w:r>
            <w:r w:rsidRPr="002B22FD">
              <w:rPr>
                <w:rStyle w:val="katex-mathml"/>
                <w:rFonts w:ascii="Cambria Math" w:hAnsi="Cambria Math" w:cs="Cambria Math"/>
                <w:sz w:val="24"/>
                <w:szCs w:val="24"/>
              </w:rPr>
              <w:t xml:space="preserve">is terminated in an impedance of </w:t>
            </w:r>
            <w:r w:rsidRPr="002B22FD">
              <w:rPr>
                <w:position w:val="-10"/>
                <w:sz w:val="24"/>
                <w:szCs w:val="24"/>
              </w:rPr>
              <w:object w:dxaOrig="820" w:dyaOrig="340">
                <v:shape id="_x0000_i1034" type="#_x0000_t75" style="width:41.25pt;height:17.25pt" o:ole="">
                  <v:imagedata r:id="rId9" o:title=""/>
                </v:shape>
                <o:OLEObject Type="Embed" ProgID="Equation.3" ShapeID="_x0000_i1034" DrawAspect="Content" ObjectID="_1542883041" r:id="rId10"/>
              </w:object>
            </w:r>
            <w:r w:rsidRPr="002B22FD">
              <w:rPr>
                <w:rStyle w:val="katex-mathml"/>
                <w:sz w:val="24"/>
                <w:szCs w:val="24"/>
              </w:rPr>
              <w:t>-45</w:t>
            </w:r>
            <w:r w:rsidRPr="002B22FD">
              <w:rPr>
                <w:rStyle w:val="katex-mathml"/>
                <w:rFonts w:ascii="Cambria Math" w:hAnsi="Cambria Math" w:cs="Cambria Math"/>
                <w:sz w:val="24"/>
                <w:szCs w:val="24"/>
                <w:vertAlign w:val="superscript"/>
              </w:rPr>
              <w:t>∘</w:t>
            </w:r>
            <w:r w:rsidRPr="002B22FD">
              <w:rPr>
                <w:rStyle w:val="katex-mathml"/>
                <w:rFonts w:ascii="Cambria Math" w:hAnsi="Cambria Math" w:cs="Cambria Math"/>
                <w:sz w:val="24"/>
                <w:szCs w:val="24"/>
              </w:rPr>
              <w:t xml:space="preserve"> ohms. This load is to be matched to the transmission line by using a short circuited stub. With the help of smith chart determine the length and its distance from the load.</w:t>
            </w:r>
          </w:p>
        </w:tc>
        <w:tc>
          <w:tcPr>
            <w:tcW w:w="884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(15)</w:t>
            </w:r>
          </w:p>
        </w:tc>
      </w:tr>
      <w:tr w:rsidR="002B22FD" w:rsidRPr="002B22FD" w:rsidTr="002B22FD">
        <w:trPr>
          <w:trHeight w:val="272"/>
        </w:trPr>
        <w:tc>
          <w:tcPr>
            <w:tcW w:w="521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20.</w:t>
            </w:r>
          </w:p>
        </w:tc>
        <w:tc>
          <w:tcPr>
            <w:tcW w:w="672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5" w:type="dxa"/>
          </w:tcPr>
          <w:p w:rsidR="002B22FD" w:rsidRPr="002B22FD" w:rsidRDefault="002B22FD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Derive the general solution of waves between parallel planes of waveguides.</w:t>
            </w:r>
          </w:p>
        </w:tc>
        <w:tc>
          <w:tcPr>
            <w:tcW w:w="884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(15)</w:t>
            </w:r>
          </w:p>
        </w:tc>
      </w:tr>
      <w:tr w:rsidR="005133D7" w:rsidRPr="002B22FD" w:rsidTr="002B22FD">
        <w:trPr>
          <w:trHeight w:val="257"/>
        </w:trPr>
        <w:tc>
          <w:tcPr>
            <w:tcW w:w="10262" w:type="dxa"/>
            <w:gridSpan w:val="4"/>
          </w:tcPr>
          <w:p w:rsidR="005133D7" w:rsidRPr="002B22FD" w:rsidRDefault="005133D7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2B22FD" w:rsidRPr="002B22FD" w:rsidTr="002B22FD">
        <w:trPr>
          <w:trHeight w:val="1272"/>
        </w:trPr>
        <w:tc>
          <w:tcPr>
            <w:tcW w:w="521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21.</w:t>
            </w:r>
          </w:p>
        </w:tc>
        <w:tc>
          <w:tcPr>
            <w:tcW w:w="672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5" w:type="dxa"/>
          </w:tcPr>
          <w:p w:rsidR="002B22FD" w:rsidRPr="002B22FD" w:rsidRDefault="002B22FD" w:rsidP="00C86B43">
            <w:pPr>
              <w:jc w:val="both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A pair of perfectly conducting planes is separated by 8 cm in air. For a frequency of 5GHz with TM</w:t>
            </w:r>
            <w:r w:rsidRPr="002B22FD">
              <w:rPr>
                <w:sz w:val="24"/>
                <w:szCs w:val="24"/>
                <w:vertAlign w:val="subscript"/>
              </w:rPr>
              <w:t>10</w:t>
            </w:r>
            <w:r w:rsidRPr="002B22FD">
              <w:rPr>
                <w:sz w:val="24"/>
                <w:szCs w:val="24"/>
              </w:rPr>
              <w:t xml:space="preserve"> mode excited, find the following:</w:t>
            </w:r>
          </w:p>
          <w:p w:rsidR="002B22FD" w:rsidRPr="002B22FD" w:rsidRDefault="002B22FD" w:rsidP="00C86B43">
            <w:pPr>
              <w:jc w:val="both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(a) Cut off frequency                                 (b) Characteristic impedance</w:t>
            </w:r>
          </w:p>
          <w:p w:rsidR="002B22FD" w:rsidRPr="002B22FD" w:rsidRDefault="002B22FD" w:rsidP="00C86B43">
            <w:pPr>
              <w:jc w:val="both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(c) Phase constant                                      (d) Phase and group velocity</w:t>
            </w:r>
          </w:p>
          <w:p w:rsidR="002B22FD" w:rsidRPr="002B22FD" w:rsidRDefault="002B22FD" w:rsidP="00C86B43">
            <w:pPr>
              <w:jc w:val="both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(e) Guide wavelength</w:t>
            </w:r>
          </w:p>
        </w:tc>
        <w:tc>
          <w:tcPr>
            <w:tcW w:w="884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(15)</w:t>
            </w:r>
          </w:p>
        </w:tc>
      </w:tr>
      <w:tr w:rsidR="002B22FD" w:rsidRPr="002B22FD" w:rsidTr="002B22FD">
        <w:trPr>
          <w:trHeight w:val="499"/>
        </w:trPr>
        <w:tc>
          <w:tcPr>
            <w:tcW w:w="521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22.</w:t>
            </w:r>
          </w:p>
        </w:tc>
        <w:tc>
          <w:tcPr>
            <w:tcW w:w="672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5" w:type="dxa"/>
          </w:tcPr>
          <w:p w:rsidR="002B22FD" w:rsidRPr="002B22FD" w:rsidRDefault="002B22FD" w:rsidP="00C86B43">
            <w:pPr>
              <w:jc w:val="both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Derive the electric and magnetic field equations for a TE wave of a rectangular waveguide. Also sketch the field configuration of its dominant mode.</w:t>
            </w:r>
          </w:p>
        </w:tc>
        <w:tc>
          <w:tcPr>
            <w:tcW w:w="884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(15)</w:t>
            </w:r>
          </w:p>
        </w:tc>
      </w:tr>
      <w:tr w:rsidR="005133D7" w:rsidRPr="002B22FD" w:rsidTr="002B22FD">
        <w:trPr>
          <w:trHeight w:val="257"/>
        </w:trPr>
        <w:tc>
          <w:tcPr>
            <w:tcW w:w="10262" w:type="dxa"/>
            <w:gridSpan w:val="4"/>
          </w:tcPr>
          <w:p w:rsidR="005133D7" w:rsidRPr="002B22FD" w:rsidRDefault="005133D7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(OR)</w:t>
            </w:r>
          </w:p>
        </w:tc>
      </w:tr>
      <w:tr w:rsidR="002B22FD" w:rsidRPr="002B22FD" w:rsidTr="002B22FD">
        <w:trPr>
          <w:trHeight w:val="242"/>
        </w:trPr>
        <w:tc>
          <w:tcPr>
            <w:tcW w:w="521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23.</w:t>
            </w:r>
          </w:p>
        </w:tc>
        <w:tc>
          <w:tcPr>
            <w:tcW w:w="672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5" w:type="dxa"/>
          </w:tcPr>
          <w:p w:rsidR="002B22FD" w:rsidRPr="002B22FD" w:rsidRDefault="002B22FD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Derive the attenuation factor of a TM wave of a rectangular waveguide.</w:t>
            </w:r>
          </w:p>
        </w:tc>
        <w:tc>
          <w:tcPr>
            <w:tcW w:w="884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(15)</w:t>
            </w:r>
          </w:p>
        </w:tc>
      </w:tr>
      <w:tr w:rsidR="002B22FD" w:rsidRPr="002B22FD" w:rsidTr="002B22FD">
        <w:trPr>
          <w:trHeight w:val="514"/>
        </w:trPr>
        <w:tc>
          <w:tcPr>
            <w:tcW w:w="521" w:type="dxa"/>
            <w:vMerge w:val="restart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24.</w:t>
            </w:r>
          </w:p>
        </w:tc>
        <w:tc>
          <w:tcPr>
            <w:tcW w:w="672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a.</w:t>
            </w:r>
          </w:p>
        </w:tc>
        <w:tc>
          <w:tcPr>
            <w:tcW w:w="8185" w:type="dxa"/>
          </w:tcPr>
          <w:p w:rsidR="002B22FD" w:rsidRPr="002B22FD" w:rsidRDefault="002B22FD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Sketch the field configuration of TM</w:t>
            </w:r>
            <w:r w:rsidRPr="002B22FD">
              <w:rPr>
                <w:sz w:val="24"/>
                <w:szCs w:val="24"/>
                <w:vertAlign w:val="subscript"/>
              </w:rPr>
              <w:t xml:space="preserve">01, </w:t>
            </w:r>
            <w:r w:rsidRPr="002B22FD">
              <w:rPr>
                <w:sz w:val="24"/>
                <w:szCs w:val="24"/>
              </w:rPr>
              <w:t>TM</w:t>
            </w:r>
            <w:r w:rsidRPr="002B22FD">
              <w:rPr>
                <w:sz w:val="24"/>
                <w:szCs w:val="24"/>
                <w:vertAlign w:val="subscript"/>
              </w:rPr>
              <w:t xml:space="preserve">02  </w:t>
            </w:r>
            <w:bookmarkStart w:id="0" w:name="_GoBack"/>
            <w:bookmarkEnd w:id="0"/>
            <w:r w:rsidRPr="002B22FD">
              <w:rPr>
                <w:sz w:val="24"/>
                <w:szCs w:val="24"/>
                <w:vertAlign w:val="subscript"/>
              </w:rPr>
              <w:t xml:space="preserve"> </w:t>
            </w:r>
            <w:r w:rsidRPr="002B22FD">
              <w:rPr>
                <w:sz w:val="24"/>
                <w:szCs w:val="24"/>
              </w:rPr>
              <w:t>and TM</w:t>
            </w:r>
            <w:r w:rsidRPr="002B22FD">
              <w:rPr>
                <w:sz w:val="24"/>
                <w:szCs w:val="24"/>
                <w:vertAlign w:val="subscript"/>
              </w:rPr>
              <w:t>11</w:t>
            </w:r>
            <w:r w:rsidRPr="002B22FD">
              <w:rPr>
                <w:sz w:val="24"/>
                <w:szCs w:val="24"/>
              </w:rPr>
              <w:t xml:space="preserve"> waves of a circular waveguide.</w:t>
            </w:r>
          </w:p>
        </w:tc>
        <w:tc>
          <w:tcPr>
            <w:tcW w:w="884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(8)</w:t>
            </w:r>
          </w:p>
        </w:tc>
      </w:tr>
      <w:tr w:rsidR="002B22FD" w:rsidRPr="002B22FD" w:rsidTr="002B22FD">
        <w:trPr>
          <w:trHeight w:val="146"/>
        </w:trPr>
        <w:tc>
          <w:tcPr>
            <w:tcW w:w="521" w:type="dxa"/>
            <w:vMerge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b.</w:t>
            </w:r>
          </w:p>
        </w:tc>
        <w:tc>
          <w:tcPr>
            <w:tcW w:w="8185" w:type="dxa"/>
          </w:tcPr>
          <w:p w:rsidR="002B22FD" w:rsidRPr="002B22FD" w:rsidRDefault="002B22FD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Discuss about mode excitation in circular waveguide.</w:t>
            </w:r>
          </w:p>
        </w:tc>
        <w:tc>
          <w:tcPr>
            <w:tcW w:w="884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(7)</w:t>
            </w:r>
          </w:p>
        </w:tc>
      </w:tr>
      <w:tr w:rsidR="005133D7" w:rsidRPr="002B22FD" w:rsidTr="002B22FD">
        <w:trPr>
          <w:trHeight w:val="242"/>
        </w:trPr>
        <w:tc>
          <w:tcPr>
            <w:tcW w:w="10262" w:type="dxa"/>
            <w:gridSpan w:val="4"/>
          </w:tcPr>
          <w:p w:rsidR="005133D7" w:rsidRPr="002B22FD" w:rsidRDefault="005133D7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(OR)</w:t>
            </w:r>
          </w:p>
        </w:tc>
      </w:tr>
      <w:tr w:rsidR="002B22FD" w:rsidRPr="002B22FD" w:rsidTr="002B22FD">
        <w:trPr>
          <w:trHeight w:val="272"/>
        </w:trPr>
        <w:tc>
          <w:tcPr>
            <w:tcW w:w="521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25.</w:t>
            </w:r>
          </w:p>
        </w:tc>
        <w:tc>
          <w:tcPr>
            <w:tcW w:w="672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5" w:type="dxa"/>
          </w:tcPr>
          <w:p w:rsidR="002B22FD" w:rsidRPr="002B22FD" w:rsidRDefault="002B22FD" w:rsidP="00FF57CE">
            <w:pPr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Derive the Q factor of a TE</w:t>
            </w:r>
            <w:r w:rsidRPr="002B22FD">
              <w:rPr>
                <w:sz w:val="24"/>
                <w:szCs w:val="24"/>
                <w:vertAlign w:val="subscript"/>
              </w:rPr>
              <w:t>101</w:t>
            </w:r>
            <w:r w:rsidRPr="002B22FD">
              <w:rPr>
                <w:sz w:val="24"/>
                <w:szCs w:val="24"/>
              </w:rPr>
              <w:t xml:space="preserve"> mode of a rectangular cavity resonator.</w:t>
            </w:r>
          </w:p>
        </w:tc>
        <w:tc>
          <w:tcPr>
            <w:tcW w:w="884" w:type="dxa"/>
          </w:tcPr>
          <w:p w:rsidR="002B22FD" w:rsidRPr="002B22FD" w:rsidRDefault="002B22FD" w:rsidP="00FF57CE">
            <w:pPr>
              <w:jc w:val="center"/>
              <w:rPr>
                <w:sz w:val="24"/>
                <w:szCs w:val="24"/>
              </w:rPr>
            </w:pPr>
            <w:r w:rsidRPr="002B22FD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54306"/>
    <w:rsid w:val="00061821"/>
    <w:rsid w:val="00085835"/>
    <w:rsid w:val="000C0D41"/>
    <w:rsid w:val="000F3EFE"/>
    <w:rsid w:val="00175641"/>
    <w:rsid w:val="001D41FE"/>
    <w:rsid w:val="001D670F"/>
    <w:rsid w:val="001E2222"/>
    <w:rsid w:val="001F54D1"/>
    <w:rsid w:val="001F7E9B"/>
    <w:rsid w:val="00253804"/>
    <w:rsid w:val="00271676"/>
    <w:rsid w:val="002B22FD"/>
    <w:rsid w:val="002D09FF"/>
    <w:rsid w:val="002D7611"/>
    <w:rsid w:val="002D76BB"/>
    <w:rsid w:val="002E336A"/>
    <w:rsid w:val="002E552A"/>
    <w:rsid w:val="00304757"/>
    <w:rsid w:val="00315EAB"/>
    <w:rsid w:val="00324247"/>
    <w:rsid w:val="00373A33"/>
    <w:rsid w:val="003855F1"/>
    <w:rsid w:val="003B14BC"/>
    <w:rsid w:val="003B1F06"/>
    <w:rsid w:val="003C6BB4"/>
    <w:rsid w:val="003D3B8D"/>
    <w:rsid w:val="003F691B"/>
    <w:rsid w:val="00425662"/>
    <w:rsid w:val="00451E2A"/>
    <w:rsid w:val="0046314C"/>
    <w:rsid w:val="0046787F"/>
    <w:rsid w:val="00501F18"/>
    <w:rsid w:val="0050571C"/>
    <w:rsid w:val="005133D7"/>
    <w:rsid w:val="00517B89"/>
    <w:rsid w:val="005210B1"/>
    <w:rsid w:val="005A0AA0"/>
    <w:rsid w:val="005A0E8B"/>
    <w:rsid w:val="005D22D6"/>
    <w:rsid w:val="005D2C0E"/>
    <w:rsid w:val="005F011C"/>
    <w:rsid w:val="0061434A"/>
    <w:rsid w:val="00672B84"/>
    <w:rsid w:val="006A62BC"/>
    <w:rsid w:val="006C7354"/>
    <w:rsid w:val="006F7E45"/>
    <w:rsid w:val="00725A0A"/>
    <w:rsid w:val="007326F6"/>
    <w:rsid w:val="00754347"/>
    <w:rsid w:val="007A53EB"/>
    <w:rsid w:val="007B2AA2"/>
    <w:rsid w:val="00802202"/>
    <w:rsid w:val="00867DC6"/>
    <w:rsid w:val="008A068D"/>
    <w:rsid w:val="008A56BE"/>
    <w:rsid w:val="008B0703"/>
    <w:rsid w:val="008D5C4D"/>
    <w:rsid w:val="00904D12"/>
    <w:rsid w:val="00917086"/>
    <w:rsid w:val="0095591F"/>
    <w:rsid w:val="0095679B"/>
    <w:rsid w:val="009C5A1D"/>
    <w:rsid w:val="009D0060"/>
    <w:rsid w:val="00A12C31"/>
    <w:rsid w:val="00A461E3"/>
    <w:rsid w:val="00A71F9C"/>
    <w:rsid w:val="00AA5E39"/>
    <w:rsid w:val="00AA6B40"/>
    <w:rsid w:val="00AE264C"/>
    <w:rsid w:val="00B176D7"/>
    <w:rsid w:val="00B177DB"/>
    <w:rsid w:val="00B34357"/>
    <w:rsid w:val="00B349D4"/>
    <w:rsid w:val="00B60E7E"/>
    <w:rsid w:val="00B63FF7"/>
    <w:rsid w:val="00B74E58"/>
    <w:rsid w:val="00B77588"/>
    <w:rsid w:val="00BA539E"/>
    <w:rsid w:val="00BB5C6B"/>
    <w:rsid w:val="00BD320B"/>
    <w:rsid w:val="00C12527"/>
    <w:rsid w:val="00C21B75"/>
    <w:rsid w:val="00C3743D"/>
    <w:rsid w:val="00C75B81"/>
    <w:rsid w:val="00C86B43"/>
    <w:rsid w:val="00C95F18"/>
    <w:rsid w:val="00CB7A50"/>
    <w:rsid w:val="00CE5503"/>
    <w:rsid w:val="00D62341"/>
    <w:rsid w:val="00D64FF9"/>
    <w:rsid w:val="00D94D54"/>
    <w:rsid w:val="00DB705B"/>
    <w:rsid w:val="00DF200C"/>
    <w:rsid w:val="00E07FBF"/>
    <w:rsid w:val="00E61443"/>
    <w:rsid w:val="00E70A47"/>
    <w:rsid w:val="00E824B7"/>
    <w:rsid w:val="00F11EDB"/>
    <w:rsid w:val="00F162EA"/>
    <w:rsid w:val="00F1740C"/>
    <w:rsid w:val="00F266A7"/>
    <w:rsid w:val="00F55D6F"/>
    <w:rsid w:val="00F80F1A"/>
    <w:rsid w:val="00FF5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71F9C"/>
    <w:rPr>
      <w:color w:val="808080"/>
    </w:rPr>
  </w:style>
  <w:style w:type="character" w:customStyle="1" w:styleId="katex-mathml">
    <w:name w:val="katex-mathml"/>
    <w:basedOn w:val="DefaultParagraphFont"/>
    <w:rsid w:val="005D22D6"/>
  </w:style>
  <w:style w:type="character" w:customStyle="1" w:styleId="mord">
    <w:name w:val="mord"/>
    <w:basedOn w:val="DefaultParagraphFont"/>
    <w:rsid w:val="005D22D6"/>
  </w:style>
  <w:style w:type="character" w:customStyle="1" w:styleId="mbin">
    <w:name w:val="mbin"/>
    <w:basedOn w:val="DefaultParagraphFont"/>
    <w:rsid w:val="005D22D6"/>
  </w:style>
  <w:style w:type="character" w:customStyle="1" w:styleId="fontsize-ensurer">
    <w:name w:val="fontsize-ensurer"/>
    <w:basedOn w:val="DefaultParagraphFont"/>
    <w:rsid w:val="005D2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71F9C"/>
    <w:rPr>
      <w:color w:val="808080"/>
    </w:rPr>
  </w:style>
  <w:style w:type="character" w:customStyle="1" w:styleId="katex-mathml">
    <w:name w:val="katex-mathml"/>
    <w:basedOn w:val="DefaultParagraphFont"/>
    <w:rsid w:val="005D22D6"/>
  </w:style>
  <w:style w:type="character" w:customStyle="1" w:styleId="mord">
    <w:name w:val="mord"/>
    <w:basedOn w:val="DefaultParagraphFont"/>
    <w:rsid w:val="005D22D6"/>
  </w:style>
  <w:style w:type="character" w:customStyle="1" w:styleId="mbin">
    <w:name w:val="mbin"/>
    <w:basedOn w:val="DefaultParagraphFont"/>
    <w:rsid w:val="005D22D6"/>
  </w:style>
  <w:style w:type="character" w:customStyle="1" w:styleId="fontsize-ensurer">
    <w:name w:val="fontsize-ensurer"/>
    <w:basedOn w:val="DefaultParagraphFont"/>
    <w:rsid w:val="005D2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74</cp:revision>
  <cp:lastPrinted>2016-09-22T05:18:00Z</cp:lastPrinted>
  <dcterms:created xsi:type="dcterms:W3CDTF">2016-10-05T09:53:00Z</dcterms:created>
  <dcterms:modified xsi:type="dcterms:W3CDTF">2016-12-10T08:21:00Z</dcterms:modified>
</cp:coreProperties>
</file>