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438" w:rsidRDefault="00655438" w:rsidP="00655438">
      <w:pPr>
        <w:pStyle w:val="Title"/>
        <w:ind w:firstLine="432"/>
        <w:rPr>
          <w:b/>
          <w:szCs w:val="24"/>
        </w:rPr>
      </w:pPr>
      <w:r w:rsidRPr="003B35A0"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1.5pt;margin-top:-10.5pt;width:117.6pt;height:24.75pt;z-index:251662336" filled="f" stroked="f">
            <v:textbox style="mso-next-textbox:#_x0000_s1026">
              <w:txbxContent>
                <w:p w:rsidR="00231046" w:rsidRPr="00C3743D" w:rsidRDefault="00231046" w:rsidP="00655438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>
        <w:rPr>
          <w:b/>
          <w:noProof/>
          <w:szCs w:val="24"/>
          <w:lang w:val="en-GB"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2324100</wp:posOffset>
            </wp:positionH>
            <wp:positionV relativeFrom="paragraph">
              <wp:posOffset>-121285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Cs w:val="24"/>
          <w:lang w:val="en-GB"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1590675</wp:posOffset>
            </wp:positionH>
            <wp:positionV relativeFrom="paragraph">
              <wp:posOffset>-168910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5438" w:rsidRDefault="00655438" w:rsidP="00655438">
      <w:pPr>
        <w:pStyle w:val="Title"/>
        <w:ind w:firstLine="432"/>
        <w:rPr>
          <w:b/>
          <w:szCs w:val="24"/>
        </w:rPr>
      </w:pPr>
      <w:r w:rsidRPr="003B35A0">
        <w:rPr>
          <w:b/>
          <w:noProof/>
          <w:szCs w:val="24"/>
          <w:lang w:bidi="hi-IN"/>
        </w:rPr>
        <w:pict>
          <v:shape id="_x0000_s1027" type="#_x0000_t202" style="position:absolute;left:0;text-align:left;margin-left:177pt;margin-top:.45pt;width:260.25pt;height:33.65pt;z-index:251663360" filled="f" stroked="f">
            <v:textbox style="mso-next-textbox:#_x0000_s1027">
              <w:txbxContent>
                <w:p w:rsidR="00231046" w:rsidRPr="003855F1" w:rsidRDefault="00231046" w:rsidP="0065543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231046" w:rsidRPr="00304757" w:rsidRDefault="00231046" w:rsidP="00655438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231046" w:rsidRPr="0005749E" w:rsidRDefault="00231046" w:rsidP="00655438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231046" w:rsidRPr="00DC3360" w:rsidRDefault="00231046" w:rsidP="00655438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655438" w:rsidRDefault="00655438" w:rsidP="00655438">
      <w:pPr>
        <w:pStyle w:val="Title"/>
        <w:ind w:firstLine="432"/>
        <w:rPr>
          <w:b/>
          <w:sz w:val="28"/>
          <w:szCs w:val="28"/>
        </w:rPr>
      </w:pPr>
    </w:p>
    <w:p w:rsidR="00655438" w:rsidRPr="00E824B7" w:rsidRDefault="00655438" w:rsidP="00655438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655438" w:rsidRDefault="00655438" w:rsidP="006554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2016</w:t>
      </w:r>
    </w:p>
    <w:tbl>
      <w:tblPr>
        <w:tblW w:w="10314" w:type="dxa"/>
        <w:tblLook w:val="01E0"/>
      </w:tblPr>
      <w:tblGrid>
        <w:gridCol w:w="1616"/>
        <w:gridCol w:w="4871"/>
        <w:gridCol w:w="1701"/>
        <w:gridCol w:w="2126"/>
      </w:tblGrid>
      <w:tr w:rsidR="00655438" w:rsidRPr="00CF7AD3" w:rsidTr="00655438">
        <w:tc>
          <w:tcPr>
            <w:tcW w:w="1616" w:type="dxa"/>
          </w:tcPr>
          <w:p w:rsidR="00655438" w:rsidRPr="00CF7AD3" w:rsidRDefault="00655438" w:rsidP="00231046">
            <w:pPr>
              <w:pStyle w:val="Title"/>
              <w:jc w:val="left"/>
              <w:rPr>
                <w:b/>
              </w:rPr>
            </w:pPr>
          </w:p>
        </w:tc>
        <w:tc>
          <w:tcPr>
            <w:tcW w:w="4871" w:type="dxa"/>
          </w:tcPr>
          <w:p w:rsidR="00655438" w:rsidRPr="00CF7AD3" w:rsidRDefault="00655438" w:rsidP="0023104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655438" w:rsidRPr="00CF7AD3" w:rsidRDefault="00655438" w:rsidP="0023104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2126" w:type="dxa"/>
          </w:tcPr>
          <w:p w:rsidR="00655438" w:rsidRPr="001E40C3" w:rsidRDefault="00655438" w:rsidP="00231046">
            <w:pPr>
              <w:pStyle w:val="Title"/>
              <w:jc w:val="left"/>
              <w:rPr>
                <w:b/>
              </w:rPr>
            </w:pPr>
            <w:r w:rsidRPr="001E40C3">
              <w:rPr>
                <w:b/>
              </w:rPr>
              <w:t>2016-17 ODD</w:t>
            </w:r>
          </w:p>
        </w:tc>
      </w:tr>
      <w:tr w:rsidR="00655438" w:rsidRPr="00CF7AD3" w:rsidTr="00655438">
        <w:tc>
          <w:tcPr>
            <w:tcW w:w="1616" w:type="dxa"/>
          </w:tcPr>
          <w:p w:rsidR="00655438" w:rsidRPr="00CF7AD3" w:rsidRDefault="00655438" w:rsidP="0023104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871" w:type="dxa"/>
          </w:tcPr>
          <w:p w:rsidR="00655438" w:rsidRPr="001E40C3" w:rsidRDefault="00655438" w:rsidP="00231046">
            <w:pPr>
              <w:pStyle w:val="Title"/>
              <w:jc w:val="left"/>
              <w:rPr>
                <w:b/>
              </w:rPr>
            </w:pPr>
            <w:r w:rsidRPr="00C631D9">
              <w:rPr>
                <w:b/>
                <w:color w:val="000000" w:themeColor="text1"/>
                <w:szCs w:val="24"/>
              </w:rPr>
              <w:t>10NT307</w:t>
            </w:r>
          </w:p>
        </w:tc>
        <w:tc>
          <w:tcPr>
            <w:tcW w:w="1701" w:type="dxa"/>
          </w:tcPr>
          <w:p w:rsidR="00655438" w:rsidRPr="00CF7AD3" w:rsidRDefault="00655438" w:rsidP="0023104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2126" w:type="dxa"/>
          </w:tcPr>
          <w:p w:rsidR="00655438" w:rsidRPr="00CF7AD3" w:rsidRDefault="00655438" w:rsidP="0023104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655438" w:rsidRPr="00CF7AD3" w:rsidTr="00655438">
        <w:tc>
          <w:tcPr>
            <w:tcW w:w="1616" w:type="dxa"/>
          </w:tcPr>
          <w:p w:rsidR="00655438" w:rsidRPr="00CF7AD3" w:rsidRDefault="00655438" w:rsidP="0023104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871" w:type="dxa"/>
          </w:tcPr>
          <w:p w:rsidR="00655438" w:rsidRPr="001E40C3" w:rsidRDefault="00655438" w:rsidP="00231046">
            <w:pPr>
              <w:pStyle w:val="Title"/>
              <w:jc w:val="left"/>
              <w:rPr>
                <w:b/>
              </w:rPr>
            </w:pPr>
            <w:r w:rsidRPr="00655438">
              <w:rPr>
                <w:b/>
                <w:color w:val="000000" w:themeColor="text1"/>
                <w:szCs w:val="24"/>
              </w:rPr>
              <w:t xml:space="preserve">NANOCOMPOSITES AND QUANTUM COMPUTATION  </w:t>
            </w:r>
            <w:r w:rsidRPr="00C631D9">
              <w:rPr>
                <w:b/>
                <w:color w:val="000000" w:themeColor="text1"/>
                <w:szCs w:val="24"/>
              </w:rPr>
              <w:tab/>
            </w:r>
          </w:p>
        </w:tc>
        <w:tc>
          <w:tcPr>
            <w:tcW w:w="1701" w:type="dxa"/>
          </w:tcPr>
          <w:p w:rsidR="00655438" w:rsidRPr="00CF7AD3" w:rsidRDefault="00655438" w:rsidP="0023104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2126" w:type="dxa"/>
          </w:tcPr>
          <w:p w:rsidR="00655438" w:rsidRPr="00CF7AD3" w:rsidRDefault="00655438" w:rsidP="0023104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9F781D" w:rsidRPr="00C631D9" w:rsidRDefault="009F781D" w:rsidP="009F781D">
      <w:pPr>
        <w:pStyle w:val="Title"/>
        <w:jc w:val="left"/>
        <w:rPr>
          <w:b/>
          <w:color w:val="000000" w:themeColor="text1"/>
          <w:szCs w:val="24"/>
        </w:rPr>
      </w:pPr>
    </w:p>
    <w:p w:rsidR="00655438" w:rsidRPr="008A12CC" w:rsidRDefault="00655438" w:rsidP="00655438">
      <w:pPr>
        <w:jc w:val="center"/>
        <w:rPr>
          <w:b/>
          <w:bCs/>
          <w:sz w:val="28"/>
          <w:u w:val="single"/>
        </w:rPr>
      </w:pPr>
      <w:r w:rsidRPr="008A12CC">
        <w:rPr>
          <w:b/>
          <w:sz w:val="28"/>
          <w:u w:val="single"/>
        </w:rPr>
        <w:t xml:space="preserve">Answer ALL questions </w:t>
      </w:r>
      <w:r w:rsidRPr="008A12CC">
        <w:rPr>
          <w:b/>
          <w:bCs/>
          <w:sz w:val="28"/>
          <w:u w:val="single"/>
        </w:rPr>
        <w:t>(5 x 20 = 100 Marks)</w:t>
      </w:r>
    </w:p>
    <w:p w:rsidR="009F781D" w:rsidRPr="00C631D9" w:rsidRDefault="009F781D" w:rsidP="009F781D">
      <w:pPr>
        <w:pStyle w:val="Title"/>
        <w:ind w:left="270" w:right="-360"/>
        <w:jc w:val="left"/>
        <w:rPr>
          <w:b/>
          <w:color w:val="000000" w:themeColor="text1"/>
          <w:szCs w:val="24"/>
          <w:u w:val="single"/>
        </w:rPr>
      </w:pPr>
      <w:r w:rsidRPr="00C631D9">
        <w:rPr>
          <w:b/>
          <w:color w:val="000000" w:themeColor="text1"/>
          <w:szCs w:val="24"/>
          <w:u w:val="single"/>
        </w:rPr>
        <w:t xml:space="preserve"> </w:t>
      </w:r>
    </w:p>
    <w:p w:rsidR="00655438" w:rsidRPr="00655438" w:rsidRDefault="00655438" w:rsidP="00655438">
      <w:pPr>
        <w:pStyle w:val="ListParagraph"/>
        <w:numPr>
          <w:ilvl w:val="0"/>
          <w:numId w:val="6"/>
        </w:numPr>
        <w:ind w:left="426" w:hanging="426"/>
        <w:jc w:val="both"/>
        <w:rPr>
          <w:b/>
        </w:rPr>
      </w:pPr>
      <w:r w:rsidRPr="00655438">
        <w:rPr>
          <w:b/>
        </w:rPr>
        <w:t>Compulsory:</w:t>
      </w:r>
    </w:p>
    <w:p w:rsidR="009F781D" w:rsidRPr="00C631D9" w:rsidRDefault="009F781D" w:rsidP="00655438">
      <w:pPr>
        <w:ind w:firstLine="425"/>
        <w:jc w:val="both"/>
        <w:rPr>
          <w:color w:val="000000" w:themeColor="text1"/>
        </w:rPr>
      </w:pPr>
      <w:r w:rsidRPr="00C631D9">
        <w:rPr>
          <w:color w:val="000000" w:themeColor="text1"/>
        </w:rPr>
        <w:t>Give a brief ac</w:t>
      </w:r>
      <w:r w:rsidR="00813FE4" w:rsidRPr="00C631D9">
        <w:rPr>
          <w:color w:val="000000" w:themeColor="text1"/>
        </w:rPr>
        <w:t>count of each of the following with suitable illustration:</w:t>
      </w:r>
    </w:p>
    <w:p w:rsidR="009F781D" w:rsidRPr="00C631D9" w:rsidRDefault="009F781D" w:rsidP="009F781D">
      <w:pPr>
        <w:ind w:left="425" w:hanging="425"/>
        <w:jc w:val="both"/>
        <w:rPr>
          <w:color w:val="000000" w:themeColor="text1"/>
        </w:rPr>
      </w:pPr>
      <w:r w:rsidRPr="00C631D9">
        <w:rPr>
          <w:color w:val="000000" w:themeColor="text1"/>
        </w:rPr>
        <w:tab/>
        <w:t xml:space="preserve">(a) </w:t>
      </w:r>
      <w:r w:rsidR="009C0F30" w:rsidRPr="00C631D9">
        <w:rPr>
          <w:color w:val="000000" w:themeColor="text1"/>
        </w:rPr>
        <w:t>Maxwell demon</w:t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  <w:t>(10)</w:t>
      </w:r>
    </w:p>
    <w:p w:rsidR="009F781D" w:rsidRPr="00C631D9" w:rsidRDefault="009F781D" w:rsidP="00813FE4">
      <w:pPr>
        <w:ind w:left="425" w:hanging="425"/>
        <w:jc w:val="both"/>
        <w:rPr>
          <w:color w:val="000000" w:themeColor="text1"/>
        </w:rPr>
      </w:pPr>
      <w:r w:rsidRPr="00C631D9">
        <w:rPr>
          <w:color w:val="000000" w:themeColor="text1"/>
        </w:rPr>
        <w:tab/>
        <w:t xml:space="preserve">(c) </w:t>
      </w:r>
      <w:r w:rsidR="00714530">
        <w:rPr>
          <w:color w:val="000000" w:themeColor="text1"/>
        </w:rPr>
        <w:t xml:space="preserve">Quantum </w:t>
      </w:r>
      <w:r w:rsidR="00F45A8A">
        <w:rPr>
          <w:color w:val="000000" w:themeColor="text1"/>
        </w:rPr>
        <w:t>Turing machine</w:t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  <w:t>(10)</w:t>
      </w:r>
    </w:p>
    <w:p w:rsidR="009F781D" w:rsidRPr="003B6485" w:rsidRDefault="009F781D" w:rsidP="009F781D">
      <w:pPr>
        <w:ind w:left="425" w:hanging="425"/>
        <w:jc w:val="both"/>
        <w:rPr>
          <w:color w:val="000000" w:themeColor="text1"/>
        </w:rPr>
      </w:pPr>
    </w:p>
    <w:p w:rsidR="009F781D" w:rsidRPr="003B6485" w:rsidRDefault="009F781D" w:rsidP="00F17E70">
      <w:pPr>
        <w:pStyle w:val="ListParagraph"/>
        <w:numPr>
          <w:ilvl w:val="0"/>
          <w:numId w:val="1"/>
        </w:numPr>
        <w:ind w:left="426" w:hanging="426"/>
        <w:jc w:val="both"/>
        <w:rPr>
          <w:color w:val="000000" w:themeColor="text1"/>
        </w:rPr>
      </w:pPr>
      <w:r w:rsidRPr="003B6485">
        <w:rPr>
          <w:color w:val="000000" w:themeColor="text1"/>
        </w:rPr>
        <w:t xml:space="preserve">Discuss the concept of </w:t>
      </w:r>
      <w:r w:rsidR="00F17E70" w:rsidRPr="003B6485">
        <w:rPr>
          <w:color w:val="000000" w:themeColor="text1"/>
        </w:rPr>
        <w:t>biological pattern formation</w:t>
      </w:r>
      <w:r w:rsidRPr="003B6485">
        <w:rPr>
          <w:color w:val="000000" w:themeColor="text1"/>
        </w:rPr>
        <w:t>.</w:t>
      </w:r>
    </w:p>
    <w:p w:rsidR="009F781D" w:rsidRPr="003B6485" w:rsidRDefault="009F781D" w:rsidP="009F781D">
      <w:pPr>
        <w:pStyle w:val="ListParagraph"/>
        <w:ind w:left="426" w:hanging="426"/>
        <w:jc w:val="center"/>
        <w:rPr>
          <w:color w:val="000000" w:themeColor="text1"/>
        </w:rPr>
      </w:pPr>
      <w:r w:rsidRPr="003B6485">
        <w:rPr>
          <w:color w:val="000000" w:themeColor="text1"/>
        </w:rPr>
        <w:t xml:space="preserve">            (OR)</w:t>
      </w:r>
    </w:p>
    <w:p w:rsidR="009F781D" w:rsidRPr="003B6485" w:rsidRDefault="009F781D" w:rsidP="009F781D">
      <w:pPr>
        <w:pStyle w:val="ListParagraph"/>
        <w:numPr>
          <w:ilvl w:val="0"/>
          <w:numId w:val="1"/>
        </w:numPr>
        <w:ind w:left="426" w:hanging="426"/>
        <w:jc w:val="both"/>
        <w:rPr>
          <w:color w:val="000000" w:themeColor="text1"/>
        </w:rPr>
      </w:pPr>
      <w:r w:rsidRPr="003B6485">
        <w:rPr>
          <w:color w:val="000000" w:themeColor="text1"/>
        </w:rPr>
        <w:t xml:space="preserve">Give a detailed account of </w:t>
      </w:r>
      <w:r w:rsidR="00F17E70" w:rsidRPr="003B6485">
        <w:rPr>
          <w:color w:val="000000" w:themeColor="text1"/>
        </w:rPr>
        <w:t xml:space="preserve">(a) </w:t>
      </w:r>
      <w:r w:rsidR="00EC22B1" w:rsidRPr="003B6485">
        <w:rPr>
          <w:color w:val="000000" w:themeColor="text1"/>
        </w:rPr>
        <w:t>geometric frustration in pattern formation</w:t>
      </w:r>
      <w:r w:rsidR="00F17E70" w:rsidRPr="003B6485">
        <w:rPr>
          <w:color w:val="000000" w:themeColor="text1"/>
        </w:rPr>
        <w:t xml:space="preserve"> (b) </w:t>
      </w:r>
      <w:r w:rsidR="00EC22B1" w:rsidRPr="003B6485">
        <w:rPr>
          <w:color w:val="000000" w:themeColor="text1"/>
        </w:rPr>
        <w:t>cellular automata</w:t>
      </w:r>
      <w:r w:rsidRPr="003B6485">
        <w:rPr>
          <w:color w:val="000000" w:themeColor="text1"/>
        </w:rPr>
        <w:t>.</w:t>
      </w:r>
    </w:p>
    <w:p w:rsidR="009F781D" w:rsidRPr="003B6485" w:rsidRDefault="009F781D" w:rsidP="009F781D">
      <w:pPr>
        <w:pStyle w:val="ListParagraph"/>
        <w:ind w:left="426"/>
        <w:jc w:val="both"/>
        <w:rPr>
          <w:color w:val="000000" w:themeColor="text1"/>
        </w:rPr>
      </w:pPr>
    </w:p>
    <w:p w:rsidR="009F781D" w:rsidRPr="003B6485" w:rsidRDefault="00957160" w:rsidP="009F4E82">
      <w:pPr>
        <w:pStyle w:val="ListParagraph"/>
        <w:numPr>
          <w:ilvl w:val="0"/>
          <w:numId w:val="1"/>
        </w:numPr>
        <w:ind w:left="426" w:hanging="426"/>
        <w:jc w:val="both"/>
        <w:rPr>
          <w:color w:val="000000" w:themeColor="text1"/>
        </w:rPr>
      </w:pPr>
      <w:r w:rsidRPr="003B6485">
        <w:rPr>
          <w:color w:val="000000" w:themeColor="text1"/>
        </w:rPr>
        <w:t xml:space="preserve">Explain in detail </w:t>
      </w:r>
      <w:r w:rsidR="009F4E82" w:rsidRPr="003B6485">
        <w:rPr>
          <w:color w:val="000000" w:themeColor="text1"/>
        </w:rPr>
        <w:t xml:space="preserve">(a) ceramic–matrix </w:t>
      </w:r>
      <w:proofErr w:type="spellStart"/>
      <w:r w:rsidR="009F4E82" w:rsidRPr="003B6485">
        <w:rPr>
          <w:color w:val="000000" w:themeColor="text1"/>
        </w:rPr>
        <w:t>nanocomposites</w:t>
      </w:r>
      <w:proofErr w:type="spellEnd"/>
      <w:r w:rsidR="009F4E82" w:rsidRPr="003B6485">
        <w:rPr>
          <w:color w:val="000000" w:themeColor="text1"/>
        </w:rPr>
        <w:t xml:space="preserve"> (b) metal–matrix </w:t>
      </w:r>
      <w:proofErr w:type="spellStart"/>
      <w:r w:rsidR="009F4E82" w:rsidRPr="003B6485">
        <w:rPr>
          <w:color w:val="000000" w:themeColor="text1"/>
        </w:rPr>
        <w:t>nanocomposites</w:t>
      </w:r>
      <w:proofErr w:type="spellEnd"/>
      <w:r w:rsidR="009F4E82" w:rsidRPr="003B6485">
        <w:rPr>
          <w:color w:val="000000" w:themeColor="text1"/>
        </w:rPr>
        <w:t xml:space="preserve"> (c) </w:t>
      </w:r>
      <w:proofErr w:type="spellStart"/>
      <w:r w:rsidR="009F4E82" w:rsidRPr="003B6485">
        <w:rPr>
          <w:color w:val="000000" w:themeColor="text1"/>
        </w:rPr>
        <w:t>poymer</w:t>
      </w:r>
      <w:proofErr w:type="spellEnd"/>
      <w:r w:rsidR="009F4E82" w:rsidRPr="003B6485">
        <w:rPr>
          <w:color w:val="000000" w:themeColor="text1"/>
        </w:rPr>
        <w:t>–matrix</w:t>
      </w:r>
      <w:r w:rsidRPr="003B6485">
        <w:rPr>
          <w:color w:val="000000" w:themeColor="text1"/>
        </w:rPr>
        <w:t xml:space="preserve"> </w:t>
      </w:r>
      <w:proofErr w:type="spellStart"/>
      <w:r w:rsidRPr="003B6485">
        <w:rPr>
          <w:color w:val="000000" w:themeColor="text1"/>
        </w:rPr>
        <w:t>nanocomposite</w:t>
      </w:r>
      <w:r w:rsidR="009F4E82" w:rsidRPr="003B6485">
        <w:rPr>
          <w:color w:val="000000" w:themeColor="text1"/>
        </w:rPr>
        <w:t>s</w:t>
      </w:r>
      <w:proofErr w:type="spellEnd"/>
      <w:r w:rsidR="009F4E82" w:rsidRPr="003B6485">
        <w:rPr>
          <w:color w:val="000000" w:themeColor="text1"/>
        </w:rPr>
        <w:t xml:space="preserve">. </w:t>
      </w:r>
    </w:p>
    <w:p w:rsidR="009F781D" w:rsidRPr="003B6485" w:rsidRDefault="009F781D" w:rsidP="009F781D">
      <w:pPr>
        <w:pStyle w:val="Title"/>
        <w:tabs>
          <w:tab w:val="left" w:pos="270"/>
        </w:tabs>
        <w:ind w:left="360" w:right="-360"/>
        <w:rPr>
          <w:color w:val="000000" w:themeColor="text1"/>
          <w:szCs w:val="24"/>
        </w:rPr>
      </w:pPr>
      <w:r w:rsidRPr="003B6485">
        <w:rPr>
          <w:color w:val="000000" w:themeColor="text1"/>
          <w:szCs w:val="24"/>
        </w:rPr>
        <w:t xml:space="preserve"> (OR)</w:t>
      </w:r>
    </w:p>
    <w:p w:rsidR="009F781D" w:rsidRPr="003B6485" w:rsidRDefault="009F781D" w:rsidP="009F781D">
      <w:pPr>
        <w:pStyle w:val="ListParagraph"/>
        <w:numPr>
          <w:ilvl w:val="0"/>
          <w:numId w:val="1"/>
        </w:numPr>
        <w:ind w:left="426" w:hanging="426"/>
        <w:jc w:val="both"/>
        <w:rPr>
          <w:color w:val="000000" w:themeColor="text1"/>
        </w:rPr>
      </w:pPr>
      <w:r w:rsidRPr="003B6485">
        <w:rPr>
          <w:color w:val="000000" w:themeColor="text1"/>
        </w:rPr>
        <w:t>Describe the following:</w:t>
      </w:r>
    </w:p>
    <w:p w:rsidR="009F781D" w:rsidRPr="003B6485" w:rsidRDefault="0041491D" w:rsidP="009F781D">
      <w:pPr>
        <w:pStyle w:val="ListParagraph"/>
        <w:numPr>
          <w:ilvl w:val="0"/>
          <w:numId w:val="3"/>
        </w:numPr>
        <w:ind w:hanging="294"/>
        <w:jc w:val="both"/>
        <w:rPr>
          <w:color w:val="000000" w:themeColor="text1"/>
        </w:rPr>
      </w:pPr>
      <w:r w:rsidRPr="003B6485">
        <w:rPr>
          <w:color w:val="000000" w:themeColor="text1"/>
        </w:rPr>
        <w:t>Direct mixing in</w:t>
      </w:r>
      <w:r w:rsidR="00523743" w:rsidRPr="003B6485">
        <w:rPr>
          <w:color w:val="000000" w:themeColor="text1"/>
        </w:rPr>
        <w:t xml:space="preserve"> polymerization.</w:t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  <w:t>(10)</w:t>
      </w:r>
    </w:p>
    <w:p w:rsidR="009F781D" w:rsidRPr="003B6485" w:rsidRDefault="00523743" w:rsidP="009F781D">
      <w:pPr>
        <w:pStyle w:val="ListParagraph"/>
        <w:numPr>
          <w:ilvl w:val="0"/>
          <w:numId w:val="3"/>
        </w:numPr>
        <w:ind w:hanging="294"/>
        <w:jc w:val="both"/>
        <w:rPr>
          <w:color w:val="000000" w:themeColor="text1"/>
        </w:rPr>
      </w:pPr>
      <w:r w:rsidRPr="003B6485">
        <w:rPr>
          <w:color w:val="000000" w:themeColor="text1"/>
        </w:rPr>
        <w:t xml:space="preserve">In–situ </w:t>
      </w:r>
      <w:r w:rsidR="0041491D" w:rsidRPr="003B6485">
        <w:rPr>
          <w:color w:val="000000" w:themeColor="text1"/>
        </w:rPr>
        <w:t>polymerization</w:t>
      </w:r>
      <w:r w:rsidRPr="003B6485">
        <w:rPr>
          <w:color w:val="000000" w:themeColor="text1"/>
        </w:rPr>
        <w:t>.</w:t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  <w:t>(10)</w:t>
      </w:r>
    </w:p>
    <w:p w:rsidR="009F781D" w:rsidRPr="003B6485" w:rsidRDefault="009F781D" w:rsidP="009F781D">
      <w:pPr>
        <w:ind w:hanging="294"/>
        <w:jc w:val="both"/>
        <w:rPr>
          <w:color w:val="000000" w:themeColor="text1"/>
        </w:rPr>
      </w:pPr>
    </w:p>
    <w:p w:rsidR="009F781D" w:rsidRPr="003B6485" w:rsidRDefault="009F781D" w:rsidP="009F781D">
      <w:pPr>
        <w:pStyle w:val="ListParagraph"/>
        <w:numPr>
          <w:ilvl w:val="0"/>
          <w:numId w:val="1"/>
        </w:numPr>
        <w:ind w:left="426" w:hanging="426"/>
        <w:jc w:val="both"/>
        <w:rPr>
          <w:color w:val="000000" w:themeColor="text1"/>
        </w:rPr>
      </w:pPr>
      <w:r w:rsidRPr="003B6485">
        <w:rPr>
          <w:color w:val="000000" w:themeColor="text1"/>
        </w:rPr>
        <w:t>Describe the following:</w:t>
      </w:r>
    </w:p>
    <w:p w:rsidR="009F781D" w:rsidRPr="003B6485" w:rsidRDefault="00015617" w:rsidP="009F781D">
      <w:pPr>
        <w:pStyle w:val="ListParagraph"/>
        <w:numPr>
          <w:ilvl w:val="0"/>
          <w:numId w:val="4"/>
        </w:numPr>
        <w:ind w:hanging="294"/>
        <w:jc w:val="both"/>
        <w:rPr>
          <w:color w:val="000000" w:themeColor="text1"/>
        </w:rPr>
      </w:pPr>
      <w:r w:rsidRPr="003B6485">
        <w:rPr>
          <w:color w:val="000000" w:themeColor="text1"/>
        </w:rPr>
        <w:t xml:space="preserve">Newtonian and </w:t>
      </w:r>
      <w:r w:rsidR="009F781D" w:rsidRPr="003B6485">
        <w:rPr>
          <w:color w:val="000000" w:themeColor="text1"/>
        </w:rPr>
        <w:t xml:space="preserve">Non-Newtonian flow </w:t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  <w:t>(10)</w:t>
      </w:r>
    </w:p>
    <w:p w:rsidR="009F781D" w:rsidRPr="003B6485" w:rsidRDefault="009F781D" w:rsidP="009F781D">
      <w:pPr>
        <w:pStyle w:val="ListParagraph"/>
        <w:numPr>
          <w:ilvl w:val="0"/>
          <w:numId w:val="4"/>
        </w:numPr>
        <w:ind w:hanging="294"/>
        <w:jc w:val="both"/>
        <w:rPr>
          <w:color w:val="000000" w:themeColor="text1"/>
        </w:rPr>
      </w:pPr>
      <w:r w:rsidRPr="003B6485">
        <w:rPr>
          <w:color w:val="000000" w:themeColor="text1"/>
        </w:rPr>
        <w:t xml:space="preserve">Low viscosity processing  </w:t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</w:r>
      <w:r w:rsidR="00231046">
        <w:rPr>
          <w:color w:val="000000" w:themeColor="text1"/>
        </w:rPr>
        <w:tab/>
        <w:t>(10)</w:t>
      </w:r>
    </w:p>
    <w:p w:rsidR="009F781D" w:rsidRPr="003B6485" w:rsidRDefault="009F781D" w:rsidP="008D43C1">
      <w:pPr>
        <w:pStyle w:val="Title"/>
        <w:tabs>
          <w:tab w:val="left" w:pos="270"/>
        </w:tabs>
        <w:ind w:left="426" w:right="-360" w:hanging="294"/>
        <w:rPr>
          <w:color w:val="000000" w:themeColor="text1"/>
          <w:szCs w:val="24"/>
        </w:rPr>
      </w:pPr>
      <w:r w:rsidRPr="003B6485">
        <w:rPr>
          <w:color w:val="000000" w:themeColor="text1"/>
          <w:szCs w:val="24"/>
        </w:rPr>
        <w:t xml:space="preserve"> (OR)</w:t>
      </w:r>
    </w:p>
    <w:p w:rsidR="009F781D" w:rsidRPr="003B6485" w:rsidRDefault="009F781D" w:rsidP="009F781D">
      <w:pPr>
        <w:pStyle w:val="ListParagraph"/>
        <w:numPr>
          <w:ilvl w:val="0"/>
          <w:numId w:val="1"/>
        </w:numPr>
        <w:ind w:left="426" w:hanging="426"/>
        <w:jc w:val="both"/>
        <w:rPr>
          <w:color w:val="000000" w:themeColor="text1"/>
        </w:rPr>
      </w:pPr>
      <w:r w:rsidRPr="003B6485">
        <w:rPr>
          <w:color w:val="000000" w:themeColor="text1"/>
        </w:rPr>
        <w:t>Describe the following:</w:t>
      </w:r>
    </w:p>
    <w:p w:rsidR="00015617" w:rsidRPr="003B6485" w:rsidRDefault="009D5497" w:rsidP="00015617">
      <w:pPr>
        <w:pStyle w:val="ListParagraph"/>
        <w:numPr>
          <w:ilvl w:val="0"/>
          <w:numId w:val="5"/>
        </w:numPr>
        <w:ind w:hanging="294"/>
        <w:jc w:val="both"/>
        <w:rPr>
          <w:color w:val="000000" w:themeColor="text1"/>
        </w:rPr>
      </w:pPr>
      <w:r w:rsidRPr="003B6485">
        <w:rPr>
          <w:color w:val="000000" w:themeColor="text1"/>
        </w:rPr>
        <w:t>Melt processes with large deformation rate</w:t>
      </w:r>
      <w:r w:rsidR="00640ED5">
        <w:rPr>
          <w:color w:val="000000" w:themeColor="text1"/>
        </w:rPr>
        <w:t>.</w:t>
      </w:r>
      <w:r w:rsidR="00CE268E">
        <w:rPr>
          <w:color w:val="000000" w:themeColor="text1"/>
        </w:rPr>
        <w:tab/>
      </w:r>
      <w:r w:rsidR="00CE268E">
        <w:rPr>
          <w:color w:val="000000" w:themeColor="text1"/>
        </w:rPr>
        <w:tab/>
      </w:r>
      <w:r w:rsidR="00CE268E">
        <w:rPr>
          <w:color w:val="000000" w:themeColor="text1"/>
        </w:rPr>
        <w:tab/>
      </w:r>
      <w:r w:rsidR="00CE268E">
        <w:rPr>
          <w:color w:val="000000" w:themeColor="text1"/>
        </w:rPr>
        <w:tab/>
      </w:r>
      <w:r w:rsidR="00CE268E">
        <w:rPr>
          <w:color w:val="000000" w:themeColor="text1"/>
        </w:rPr>
        <w:tab/>
        <w:t>(10)</w:t>
      </w:r>
    </w:p>
    <w:p w:rsidR="00015617" w:rsidRPr="003B6485" w:rsidRDefault="009D5497" w:rsidP="00015617">
      <w:pPr>
        <w:pStyle w:val="ListParagraph"/>
        <w:numPr>
          <w:ilvl w:val="0"/>
          <w:numId w:val="5"/>
        </w:numPr>
        <w:ind w:hanging="294"/>
        <w:jc w:val="both"/>
        <w:rPr>
          <w:color w:val="000000" w:themeColor="text1"/>
        </w:rPr>
      </w:pPr>
      <w:r w:rsidRPr="003B6485">
        <w:rPr>
          <w:color w:val="000000" w:themeColor="text1"/>
        </w:rPr>
        <w:t xml:space="preserve">Ceramic / polymer </w:t>
      </w:r>
      <w:proofErr w:type="spellStart"/>
      <w:r w:rsidRPr="003B6485">
        <w:rPr>
          <w:color w:val="000000" w:themeColor="text1"/>
        </w:rPr>
        <w:t>nanocomposites</w:t>
      </w:r>
      <w:proofErr w:type="spellEnd"/>
      <w:r w:rsidRPr="003B6485">
        <w:rPr>
          <w:color w:val="000000" w:themeColor="text1"/>
        </w:rPr>
        <w:t xml:space="preserve"> prepared starting from tetraethyl-o-silicate.</w:t>
      </w:r>
      <w:r w:rsidR="00CE268E">
        <w:rPr>
          <w:color w:val="000000" w:themeColor="text1"/>
        </w:rPr>
        <w:t xml:space="preserve"> </w:t>
      </w:r>
    </w:p>
    <w:p w:rsidR="009F781D" w:rsidRDefault="00CE268E" w:rsidP="00CE268E">
      <w:pPr>
        <w:pStyle w:val="ListParagraph"/>
        <w:ind w:left="7920"/>
        <w:rPr>
          <w:color w:val="000000" w:themeColor="text1"/>
        </w:rPr>
      </w:pPr>
      <w:r>
        <w:rPr>
          <w:color w:val="000000" w:themeColor="text1"/>
        </w:rPr>
        <w:t>(10)</w:t>
      </w:r>
    </w:p>
    <w:p w:rsidR="00CE268E" w:rsidRPr="003B6485" w:rsidRDefault="00CE268E" w:rsidP="00CE268E">
      <w:pPr>
        <w:pStyle w:val="ListParagraph"/>
        <w:ind w:left="7920"/>
        <w:rPr>
          <w:color w:val="000000" w:themeColor="text1"/>
        </w:rPr>
      </w:pPr>
    </w:p>
    <w:p w:rsidR="00747498" w:rsidRPr="003B6485" w:rsidRDefault="00747498" w:rsidP="00747498">
      <w:pPr>
        <w:pStyle w:val="ListParagraph"/>
        <w:numPr>
          <w:ilvl w:val="0"/>
          <w:numId w:val="1"/>
        </w:numPr>
        <w:ind w:left="426" w:hanging="426"/>
        <w:jc w:val="both"/>
        <w:rPr>
          <w:color w:val="000000" w:themeColor="text1"/>
        </w:rPr>
      </w:pPr>
      <w:r w:rsidRPr="003B6485">
        <w:rPr>
          <w:color w:val="000000" w:themeColor="text1"/>
        </w:rPr>
        <w:t xml:space="preserve">Give a detailed account of (a) anticorrosive </w:t>
      </w:r>
      <w:proofErr w:type="spellStart"/>
      <w:r w:rsidRPr="003B6485">
        <w:rPr>
          <w:color w:val="000000" w:themeColor="text1"/>
        </w:rPr>
        <w:t>nanocomposite</w:t>
      </w:r>
      <w:proofErr w:type="spellEnd"/>
      <w:r w:rsidRPr="003B6485">
        <w:rPr>
          <w:color w:val="000000" w:themeColor="text1"/>
        </w:rPr>
        <w:t xml:space="preserve"> coating and (b) antibacterial coatings.</w:t>
      </w:r>
    </w:p>
    <w:p w:rsidR="00747498" w:rsidRPr="003B6485" w:rsidRDefault="00747498" w:rsidP="00747498">
      <w:pPr>
        <w:pStyle w:val="ListParagraph"/>
        <w:ind w:left="426"/>
        <w:jc w:val="center"/>
        <w:rPr>
          <w:color w:val="000000" w:themeColor="text1"/>
        </w:rPr>
      </w:pPr>
      <w:r w:rsidRPr="003B6485">
        <w:rPr>
          <w:color w:val="000000" w:themeColor="text1"/>
        </w:rPr>
        <w:t>(OR)</w:t>
      </w:r>
    </w:p>
    <w:p w:rsidR="009F781D" w:rsidRPr="003B6485" w:rsidRDefault="00A4718C" w:rsidP="009F781D">
      <w:pPr>
        <w:pStyle w:val="ListParagraph"/>
        <w:numPr>
          <w:ilvl w:val="0"/>
          <w:numId w:val="1"/>
        </w:numPr>
        <w:ind w:left="426" w:hanging="426"/>
        <w:jc w:val="both"/>
        <w:rPr>
          <w:color w:val="000000" w:themeColor="text1"/>
        </w:rPr>
      </w:pPr>
      <w:r w:rsidRPr="003B6485">
        <w:rPr>
          <w:color w:val="000000" w:themeColor="text1"/>
        </w:rPr>
        <w:t>Discuss in detail (a) antibacterial coatings</w:t>
      </w:r>
      <w:r w:rsidR="00667E3D" w:rsidRPr="003B6485">
        <w:rPr>
          <w:color w:val="000000" w:themeColor="text1"/>
        </w:rPr>
        <w:t xml:space="preserve"> and (</w:t>
      </w:r>
      <w:r w:rsidR="001F5784" w:rsidRPr="003B6485">
        <w:rPr>
          <w:color w:val="000000" w:themeColor="text1"/>
        </w:rPr>
        <w:t xml:space="preserve">b) </w:t>
      </w:r>
      <w:r w:rsidRPr="003B6485">
        <w:rPr>
          <w:color w:val="000000" w:themeColor="text1"/>
        </w:rPr>
        <w:t xml:space="preserve">self-assembled </w:t>
      </w:r>
      <w:proofErr w:type="spellStart"/>
      <w:r w:rsidRPr="003B6485">
        <w:rPr>
          <w:color w:val="000000" w:themeColor="text1"/>
        </w:rPr>
        <w:t>nanophase</w:t>
      </w:r>
      <w:proofErr w:type="spellEnd"/>
      <w:r w:rsidRPr="003B6485">
        <w:rPr>
          <w:color w:val="000000" w:themeColor="text1"/>
        </w:rPr>
        <w:t xml:space="preserve"> coating</w:t>
      </w:r>
      <w:r w:rsidR="009F781D" w:rsidRPr="003B6485">
        <w:rPr>
          <w:color w:val="000000" w:themeColor="text1"/>
        </w:rPr>
        <w:t>.</w:t>
      </w:r>
    </w:p>
    <w:p w:rsidR="009F781D" w:rsidRPr="003B6485" w:rsidRDefault="009F781D" w:rsidP="009F781D">
      <w:pPr>
        <w:pStyle w:val="ListParagraph"/>
        <w:ind w:left="426" w:hanging="426"/>
        <w:jc w:val="center"/>
        <w:rPr>
          <w:color w:val="000000" w:themeColor="text1"/>
        </w:rPr>
      </w:pPr>
      <w:r w:rsidRPr="003B6485">
        <w:rPr>
          <w:color w:val="000000" w:themeColor="text1"/>
        </w:rPr>
        <w:t xml:space="preserve">            </w:t>
      </w:r>
    </w:p>
    <w:p w:rsidR="009F781D" w:rsidRPr="00C631D9" w:rsidRDefault="009F781D" w:rsidP="009F781D">
      <w:pPr>
        <w:pStyle w:val="ListParagraph"/>
        <w:ind w:left="426"/>
        <w:jc w:val="both"/>
        <w:rPr>
          <w:color w:val="000000" w:themeColor="text1"/>
        </w:rPr>
      </w:pPr>
    </w:p>
    <w:p w:rsidR="009F781D" w:rsidRPr="00C631D9" w:rsidRDefault="009F781D" w:rsidP="009F781D">
      <w:pPr>
        <w:pStyle w:val="ListParagraph"/>
        <w:ind w:left="426"/>
        <w:jc w:val="both"/>
        <w:rPr>
          <w:color w:val="000000" w:themeColor="text1"/>
        </w:rPr>
      </w:pPr>
      <w:r w:rsidRPr="00C631D9">
        <w:rPr>
          <w:color w:val="000000" w:themeColor="text1"/>
        </w:rPr>
        <w:t xml:space="preserve">                                              ----------------------------------------</w:t>
      </w:r>
    </w:p>
    <w:p w:rsidR="001D1C5A" w:rsidRPr="00C631D9" w:rsidRDefault="001D1C5A">
      <w:pPr>
        <w:rPr>
          <w:color w:val="000000" w:themeColor="text1"/>
        </w:rPr>
      </w:pPr>
    </w:p>
    <w:sectPr w:rsidR="001D1C5A" w:rsidRPr="00C631D9" w:rsidSect="00CE268E"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D2E8E"/>
    <w:multiLevelType w:val="hybridMultilevel"/>
    <w:tmpl w:val="8DBA9724"/>
    <w:lvl w:ilvl="0" w:tplc="40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2D59D9"/>
    <w:multiLevelType w:val="hybridMultilevel"/>
    <w:tmpl w:val="A9662E5C"/>
    <w:lvl w:ilvl="0" w:tplc="21C2579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C7053B9"/>
    <w:multiLevelType w:val="hybridMultilevel"/>
    <w:tmpl w:val="ACCC7EFC"/>
    <w:lvl w:ilvl="0" w:tplc="98323E98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8081039"/>
    <w:multiLevelType w:val="hybridMultilevel"/>
    <w:tmpl w:val="D9541894"/>
    <w:lvl w:ilvl="0" w:tplc="A94C4B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3759BC"/>
    <w:multiLevelType w:val="hybridMultilevel"/>
    <w:tmpl w:val="D7B4BF66"/>
    <w:lvl w:ilvl="0" w:tplc="5900DE1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447872"/>
    <w:multiLevelType w:val="hybridMultilevel"/>
    <w:tmpl w:val="E8745A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781D"/>
    <w:rsid w:val="00015617"/>
    <w:rsid w:val="00017E8D"/>
    <w:rsid w:val="00096F28"/>
    <w:rsid w:val="000B0381"/>
    <w:rsid w:val="001623D2"/>
    <w:rsid w:val="001D1C5A"/>
    <w:rsid w:val="001F5784"/>
    <w:rsid w:val="00231046"/>
    <w:rsid w:val="0023751B"/>
    <w:rsid w:val="0029166B"/>
    <w:rsid w:val="003A1F09"/>
    <w:rsid w:val="003B6485"/>
    <w:rsid w:val="0041491D"/>
    <w:rsid w:val="004D5E67"/>
    <w:rsid w:val="00523743"/>
    <w:rsid w:val="00567780"/>
    <w:rsid w:val="005D5B2F"/>
    <w:rsid w:val="00640ED5"/>
    <w:rsid w:val="00655438"/>
    <w:rsid w:val="00667E3D"/>
    <w:rsid w:val="00714530"/>
    <w:rsid w:val="00747498"/>
    <w:rsid w:val="0076702D"/>
    <w:rsid w:val="007701E6"/>
    <w:rsid w:val="00813FE4"/>
    <w:rsid w:val="0086644B"/>
    <w:rsid w:val="008D43C1"/>
    <w:rsid w:val="00921531"/>
    <w:rsid w:val="00957160"/>
    <w:rsid w:val="009641DA"/>
    <w:rsid w:val="009C0F30"/>
    <w:rsid w:val="009D5497"/>
    <w:rsid w:val="009F4E82"/>
    <w:rsid w:val="009F781D"/>
    <w:rsid w:val="00A148EE"/>
    <w:rsid w:val="00A4718C"/>
    <w:rsid w:val="00A868AE"/>
    <w:rsid w:val="00AB1E4F"/>
    <w:rsid w:val="00B06B50"/>
    <w:rsid w:val="00C631D9"/>
    <w:rsid w:val="00CE268E"/>
    <w:rsid w:val="00D02BBB"/>
    <w:rsid w:val="00DC696B"/>
    <w:rsid w:val="00E72733"/>
    <w:rsid w:val="00E7277C"/>
    <w:rsid w:val="00EC22B1"/>
    <w:rsid w:val="00F17E70"/>
    <w:rsid w:val="00F45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F781D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9F781D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9F781D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813F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13F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Header">
    <w:name w:val="header"/>
    <w:basedOn w:val="Normal"/>
    <w:link w:val="HeaderChar"/>
    <w:rsid w:val="006554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5543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28</cp:revision>
  <dcterms:created xsi:type="dcterms:W3CDTF">2016-10-27T03:07:00Z</dcterms:created>
  <dcterms:modified xsi:type="dcterms:W3CDTF">2016-11-15T04:32:00Z</dcterms:modified>
</cp:coreProperties>
</file>